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45" w:rsidRPr="00C94F9E" w:rsidRDefault="008B2945" w:rsidP="008B2945">
      <w:pPr>
        <w:pStyle w:val="12"/>
        <w:jc w:val="center"/>
      </w:pPr>
      <w:bookmarkStart w:id="0" w:name="_Toc217446093"/>
      <w:bookmarkStart w:id="1" w:name="_Toc495325693"/>
      <w:bookmarkStart w:id="2" w:name="_Toc316292231"/>
      <w:bookmarkStart w:id="3" w:name="_Toc321382057"/>
      <w:r w:rsidRPr="00C94F9E">
        <w:rPr>
          <w:rFonts w:hint="eastAsia"/>
        </w:rPr>
        <w:t>技术、商务及其他要求</w:t>
      </w:r>
      <w:bookmarkEnd w:id="0"/>
      <w:bookmarkEnd w:id="1"/>
    </w:p>
    <w:p w:rsidR="008B2945" w:rsidRPr="00C94F9E" w:rsidRDefault="008B2945" w:rsidP="008B2945">
      <w:pPr>
        <w:pStyle w:val="21"/>
        <w:rPr>
          <w:sz w:val="21"/>
          <w:szCs w:val="21"/>
        </w:rPr>
      </w:pPr>
      <w:bookmarkStart w:id="4" w:name="_Toc414347857"/>
      <w:bookmarkStart w:id="5" w:name="_Toc417566432"/>
      <w:bookmarkStart w:id="6" w:name="_Toc477248550"/>
      <w:r w:rsidRPr="00C94F9E">
        <w:rPr>
          <w:rFonts w:hint="eastAsia"/>
          <w:sz w:val="21"/>
          <w:szCs w:val="21"/>
        </w:rPr>
        <w:t>采购</w:t>
      </w:r>
      <w:bookmarkEnd w:id="4"/>
      <w:bookmarkEnd w:id="5"/>
      <w:r w:rsidRPr="00C94F9E">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8B2945" w:rsidRPr="00C94F9E" w:rsidTr="007B7587">
        <w:trPr>
          <w:trHeight w:val="454"/>
          <w:jc w:val="center"/>
        </w:trPr>
        <w:tc>
          <w:tcPr>
            <w:tcW w:w="1001" w:type="dxa"/>
            <w:vAlign w:val="center"/>
          </w:tcPr>
          <w:p w:rsidR="008B2945" w:rsidRPr="00C94F9E" w:rsidRDefault="008B2945" w:rsidP="007B7587">
            <w:pPr>
              <w:jc w:val="cente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C94F9E">
              <w:rPr>
                <w:rFonts w:hint="eastAsia"/>
                <w:b/>
                <w:szCs w:val="21"/>
              </w:rPr>
              <w:t>序号</w:t>
            </w:r>
          </w:p>
        </w:tc>
        <w:tc>
          <w:tcPr>
            <w:tcW w:w="2552" w:type="dxa"/>
            <w:vAlign w:val="center"/>
          </w:tcPr>
          <w:p w:rsidR="008B2945" w:rsidRPr="00C94F9E" w:rsidRDefault="008B2945" w:rsidP="007B7587">
            <w:pPr>
              <w:jc w:val="center"/>
              <w:rPr>
                <w:b/>
                <w:szCs w:val="21"/>
              </w:rPr>
            </w:pPr>
            <w:r w:rsidRPr="00C94F9E">
              <w:rPr>
                <w:rFonts w:hint="eastAsia"/>
                <w:b/>
                <w:szCs w:val="21"/>
              </w:rPr>
              <w:t>设备名称</w:t>
            </w:r>
          </w:p>
        </w:tc>
        <w:tc>
          <w:tcPr>
            <w:tcW w:w="2693" w:type="dxa"/>
            <w:vAlign w:val="center"/>
          </w:tcPr>
          <w:p w:rsidR="008B2945" w:rsidRPr="00C94F9E" w:rsidRDefault="008B2945" w:rsidP="007B7587">
            <w:pPr>
              <w:jc w:val="center"/>
              <w:rPr>
                <w:b/>
                <w:szCs w:val="21"/>
              </w:rPr>
            </w:pPr>
            <w:r w:rsidRPr="00C94F9E">
              <w:rPr>
                <w:rFonts w:hint="eastAsia"/>
                <w:b/>
                <w:szCs w:val="21"/>
              </w:rPr>
              <w:t>单位（台、套、</w:t>
            </w:r>
            <w:proofErr w:type="gramStart"/>
            <w:r w:rsidRPr="00C94F9E">
              <w:rPr>
                <w:rFonts w:hint="eastAsia"/>
                <w:b/>
                <w:szCs w:val="21"/>
              </w:rPr>
              <w:t>个</w:t>
            </w:r>
            <w:proofErr w:type="gramEnd"/>
            <w:r w:rsidRPr="00C94F9E">
              <w:rPr>
                <w:rFonts w:hint="eastAsia"/>
                <w:b/>
                <w:szCs w:val="21"/>
              </w:rPr>
              <w:t>等）</w:t>
            </w:r>
          </w:p>
        </w:tc>
        <w:tc>
          <w:tcPr>
            <w:tcW w:w="1794" w:type="dxa"/>
            <w:vAlign w:val="center"/>
          </w:tcPr>
          <w:p w:rsidR="008B2945" w:rsidRPr="00C94F9E" w:rsidRDefault="008B2945" w:rsidP="007B7587">
            <w:pPr>
              <w:jc w:val="center"/>
              <w:rPr>
                <w:b/>
                <w:szCs w:val="21"/>
              </w:rPr>
            </w:pPr>
            <w:r w:rsidRPr="00C94F9E">
              <w:rPr>
                <w:rFonts w:hint="eastAsia"/>
                <w:b/>
                <w:szCs w:val="21"/>
              </w:rPr>
              <w:t>数量</w:t>
            </w:r>
          </w:p>
        </w:tc>
      </w:tr>
      <w:tr w:rsidR="008B2945" w:rsidRPr="00C94F9E" w:rsidTr="007B7587">
        <w:trPr>
          <w:trHeight w:val="454"/>
          <w:jc w:val="center"/>
        </w:trPr>
        <w:tc>
          <w:tcPr>
            <w:tcW w:w="1001"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1</w:t>
            </w:r>
          </w:p>
        </w:tc>
        <w:tc>
          <w:tcPr>
            <w:tcW w:w="2552" w:type="dxa"/>
          </w:tcPr>
          <w:p w:rsidR="008B2945" w:rsidRPr="00C94F9E" w:rsidRDefault="008B2945" w:rsidP="007B7587">
            <w:pPr>
              <w:jc w:val="left"/>
              <w:rPr>
                <w:rFonts w:ascii="宋体" w:hAnsi="宋体" w:cs="宋体"/>
                <w:szCs w:val="21"/>
              </w:rPr>
            </w:pPr>
            <w:r w:rsidRPr="00C94F9E">
              <w:rPr>
                <w:rFonts w:ascii="宋体" w:hAnsi="宋体" w:cs="宋体"/>
                <w:szCs w:val="21"/>
              </w:rPr>
              <w:t>TN</w:t>
            </w:r>
            <w:r w:rsidRPr="00C94F9E">
              <w:rPr>
                <w:rFonts w:ascii="宋体" w:hAnsi="宋体" w:cs="宋体" w:hint="eastAsia"/>
                <w:szCs w:val="21"/>
              </w:rPr>
              <w:t>快速测定仪</w:t>
            </w:r>
          </w:p>
        </w:tc>
        <w:tc>
          <w:tcPr>
            <w:tcW w:w="2693"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套</w:t>
            </w:r>
          </w:p>
        </w:tc>
        <w:tc>
          <w:tcPr>
            <w:tcW w:w="1794" w:type="dxa"/>
            <w:vAlign w:val="center"/>
          </w:tcPr>
          <w:p w:rsidR="008B2945" w:rsidRPr="00C94F9E" w:rsidRDefault="008B2945" w:rsidP="007B7587">
            <w:pPr>
              <w:jc w:val="center"/>
              <w:rPr>
                <w:rFonts w:ascii="宋体" w:hAnsi="宋体" w:cs="宋体"/>
                <w:szCs w:val="21"/>
              </w:rPr>
            </w:pPr>
            <w:r w:rsidRPr="00C94F9E">
              <w:rPr>
                <w:rFonts w:ascii="宋体" w:hAnsi="宋体" w:cs="宋体"/>
                <w:szCs w:val="21"/>
              </w:rPr>
              <w:t>1</w:t>
            </w:r>
          </w:p>
        </w:tc>
      </w:tr>
      <w:tr w:rsidR="008B2945" w:rsidRPr="00C94F9E" w:rsidTr="007B7587">
        <w:trPr>
          <w:trHeight w:val="454"/>
          <w:jc w:val="center"/>
        </w:trPr>
        <w:tc>
          <w:tcPr>
            <w:tcW w:w="1001"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2</w:t>
            </w:r>
          </w:p>
        </w:tc>
        <w:tc>
          <w:tcPr>
            <w:tcW w:w="2552" w:type="dxa"/>
          </w:tcPr>
          <w:p w:rsidR="008B2945" w:rsidRPr="00C94F9E" w:rsidRDefault="008B2945" w:rsidP="007B7587">
            <w:pPr>
              <w:jc w:val="left"/>
              <w:rPr>
                <w:rFonts w:ascii="宋体" w:hAnsi="宋体" w:cs="宋体"/>
                <w:szCs w:val="21"/>
              </w:rPr>
            </w:pPr>
            <w:r w:rsidRPr="00C94F9E">
              <w:rPr>
                <w:rFonts w:ascii="宋体" w:hAnsi="宋体" w:cs="宋体"/>
                <w:szCs w:val="21"/>
              </w:rPr>
              <w:t>TP</w:t>
            </w:r>
            <w:r w:rsidRPr="00C94F9E">
              <w:rPr>
                <w:rFonts w:ascii="宋体" w:hAnsi="宋体" w:cs="宋体" w:hint="eastAsia"/>
                <w:szCs w:val="21"/>
              </w:rPr>
              <w:t>快速测定仪</w:t>
            </w:r>
          </w:p>
        </w:tc>
        <w:tc>
          <w:tcPr>
            <w:tcW w:w="2693"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套</w:t>
            </w:r>
          </w:p>
        </w:tc>
        <w:tc>
          <w:tcPr>
            <w:tcW w:w="1794" w:type="dxa"/>
            <w:vAlign w:val="center"/>
          </w:tcPr>
          <w:p w:rsidR="008B2945" w:rsidRPr="00C94F9E" w:rsidRDefault="008B2945" w:rsidP="007B7587">
            <w:pPr>
              <w:jc w:val="center"/>
              <w:rPr>
                <w:rFonts w:ascii="宋体" w:hAnsi="宋体" w:cs="宋体"/>
                <w:szCs w:val="21"/>
              </w:rPr>
            </w:pPr>
            <w:r w:rsidRPr="00C94F9E">
              <w:rPr>
                <w:rFonts w:ascii="宋体" w:hAnsi="宋体" w:cs="宋体"/>
                <w:szCs w:val="21"/>
              </w:rPr>
              <w:t>1</w:t>
            </w:r>
          </w:p>
        </w:tc>
      </w:tr>
      <w:tr w:rsidR="008B2945" w:rsidRPr="00C94F9E" w:rsidTr="007B7587">
        <w:trPr>
          <w:trHeight w:val="454"/>
          <w:jc w:val="center"/>
        </w:trPr>
        <w:tc>
          <w:tcPr>
            <w:tcW w:w="1001"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3</w:t>
            </w:r>
          </w:p>
        </w:tc>
        <w:tc>
          <w:tcPr>
            <w:tcW w:w="2552" w:type="dxa"/>
          </w:tcPr>
          <w:p w:rsidR="008B2945" w:rsidRPr="00C94F9E" w:rsidRDefault="008B2945" w:rsidP="007B7587">
            <w:pPr>
              <w:jc w:val="left"/>
              <w:rPr>
                <w:rFonts w:ascii="宋体" w:hAnsi="宋体" w:cs="宋体"/>
                <w:szCs w:val="21"/>
              </w:rPr>
            </w:pPr>
            <w:r w:rsidRPr="00C94F9E">
              <w:rPr>
                <w:rFonts w:ascii="宋体" w:hAnsi="宋体" w:cs="宋体" w:hint="eastAsia"/>
                <w:szCs w:val="21"/>
              </w:rPr>
              <w:t>重金属快速测定仪</w:t>
            </w:r>
          </w:p>
        </w:tc>
        <w:tc>
          <w:tcPr>
            <w:tcW w:w="2693"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套</w:t>
            </w:r>
          </w:p>
        </w:tc>
        <w:tc>
          <w:tcPr>
            <w:tcW w:w="1794" w:type="dxa"/>
            <w:vAlign w:val="center"/>
          </w:tcPr>
          <w:p w:rsidR="008B2945" w:rsidRPr="00C94F9E" w:rsidRDefault="008B2945" w:rsidP="007B7587">
            <w:pPr>
              <w:jc w:val="center"/>
              <w:rPr>
                <w:rFonts w:ascii="宋体" w:hAnsi="宋体" w:cs="宋体"/>
                <w:szCs w:val="21"/>
              </w:rPr>
            </w:pPr>
            <w:r w:rsidRPr="00C94F9E">
              <w:rPr>
                <w:rFonts w:ascii="宋体" w:hAnsi="宋体" w:cs="宋体"/>
                <w:szCs w:val="21"/>
              </w:rPr>
              <w:t>1</w:t>
            </w:r>
          </w:p>
        </w:tc>
      </w:tr>
      <w:tr w:rsidR="008B2945" w:rsidRPr="00C94F9E" w:rsidTr="007B7587">
        <w:trPr>
          <w:trHeight w:val="454"/>
          <w:jc w:val="center"/>
        </w:trPr>
        <w:tc>
          <w:tcPr>
            <w:tcW w:w="1001"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4</w:t>
            </w:r>
          </w:p>
        </w:tc>
        <w:tc>
          <w:tcPr>
            <w:tcW w:w="2552" w:type="dxa"/>
            <w:vAlign w:val="center"/>
          </w:tcPr>
          <w:p w:rsidR="008B2945" w:rsidRPr="00C94F9E" w:rsidRDefault="008B2945" w:rsidP="007B7587">
            <w:pPr>
              <w:jc w:val="left"/>
              <w:rPr>
                <w:rFonts w:ascii="宋体" w:hAnsi="宋体" w:cs="宋体"/>
                <w:szCs w:val="21"/>
              </w:rPr>
            </w:pPr>
            <w:r w:rsidRPr="00C94F9E">
              <w:rPr>
                <w:rFonts w:ascii="宋体" w:hAnsi="宋体" w:cs="宋体" w:hint="eastAsia"/>
                <w:szCs w:val="21"/>
              </w:rPr>
              <w:t>台式离心机</w:t>
            </w:r>
          </w:p>
        </w:tc>
        <w:tc>
          <w:tcPr>
            <w:tcW w:w="2693"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台</w:t>
            </w:r>
          </w:p>
        </w:tc>
        <w:tc>
          <w:tcPr>
            <w:tcW w:w="1794" w:type="dxa"/>
            <w:vAlign w:val="center"/>
          </w:tcPr>
          <w:p w:rsidR="008B2945" w:rsidRPr="00C94F9E" w:rsidRDefault="008B2945" w:rsidP="007B7587">
            <w:pPr>
              <w:jc w:val="center"/>
              <w:rPr>
                <w:rFonts w:ascii="宋体" w:hAnsi="宋体" w:cs="宋体"/>
                <w:szCs w:val="21"/>
              </w:rPr>
            </w:pPr>
            <w:r w:rsidRPr="00C94F9E">
              <w:rPr>
                <w:rFonts w:ascii="宋体" w:hAnsi="宋体" w:cs="宋体"/>
                <w:szCs w:val="21"/>
              </w:rPr>
              <w:t>1</w:t>
            </w:r>
          </w:p>
        </w:tc>
      </w:tr>
      <w:tr w:rsidR="008B2945" w:rsidRPr="00C94F9E" w:rsidTr="007B7587">
        <w:trPr>
          <w:trHeight w:val="454"/>
          <w:jc w:val="center"/>
        </w:trPr>
        <w:tc>
          <w:tcPr>
            <w:tcW w:w="1001"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5</w:t>
            </w:r>
          </w:p>
        </w:tc>
        <w:tc>
          <w:tcPr>
            <w:tcW w:w="2552" w:type="dxa"/>
            <w:vAlign w:val="center"/>
          </w:tcPr>
          <w:p w:rsidR="008B2945" w:rsidRPr="00C94F9E" w:rsidRDefault="008B2945" w:rsidP="007B7587">
            <w:pPr>
              <w:jc w:val="left"/>
              <w:rPr>
                <w:rFonts w:ascii="宋体" w:hAnsi="宋体" w:cs="宋体"/>
                <w:szCs w:val="21"/>
              </w:rPr>
            </w:pPr>
            <w:r w:rsidRPr="00C94F9E">
              <w:rPr>
                <w:rFonts w:ascii="宋体" w:hAnsi="宋体" w:cs="宋体" w:hint="eastAsia"/>
                <w:szCs w:val="21"/>
              </w:rPr>
              <w:t>加热板</w:t>
            </w:r>
          </w:p>
        </w:tc>
        <w:tc>
          <w:tcPr>
            <w:tcW w:w="2693"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台</w:t>
            </w:r>
          </w:p>
        </w:tc>
        <w:tc>
          <w:tcPr>
            <w:tcW w:w="1794" w:type="dxa"/>
            <w:vAlign w:val="center"/>
          </w:tcPr>
          <w:p w:rsidR="008B2945" w:rsidRPr="00C94F9E" w:rsidRDefault="008B2945" w:rsidP="007B7587">
            <w:pPr>
              <w:jc w:val="center"/>
              <w:rPr>
                <w:rFonts w:ascii="宋体" w:hAnsi="宋体" w:cs="宋体"/>
                <w:szCs w:val="21"/>
              </w:rPr>
            </w:pPr>
            <w:r w:rsidRPr="00C94F9E">
              <w:rPr>
                <w:rFonts w:ascii="宋体" w:hAnsi="宋体" w:cs="宋体"/>
                <w:szCs w:val="21"/>
              </w:rPr>
              <w:t>3</w:t>
            </w:r>
          </w:p>
        </w:tc>
      </w:tr>
      <w:tr w:rsidR="008B2945" w:rsidRPr="00C94F9E" w:rsidTr="007B7587">
        <w:trPr>
          <w:trHeight w:val="454"/>
          <w:jc w:val="center"/>
        </w:trPr>
        <w:tc>
          <w:tcPr>
            <w:tcW w:w="1001"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6</w:t>
            </w:r>
          </w:p>
        </w:tc>
        <w:tc>
          <w:tcPr>
            <w:tcW w:w="2552" w:type="dxa"/>
            <w:vAlign w:val="center"/>
          </w:tcPr>
          <w:p w:rsidR="008B2945" w:rsidRPr="00C94F9E" w:rsidRDefault="008B2945" w:rsidP="007B7587">
            <w:pPr>
              <w:jc w:val="left"/>
              <w:rPr>
                <w:rFonts w:ascii="宋体" w:hAnsi="宋体" w:cs="宋体"/>
                <w:szCs w:val="21"/>
              </w:rPr>
            </w:pPr>
            <w:r w:rsidRPr="00C94F9E">
              <w:rPr>
                <w:rFonts w:ascii="宋体" w:hAnsi="宋体" w:cs="宋体" w:hint="eastAsia"/>
                <w:szCs w:val="21"/>
              </w:rPr>
              <w:t>氨氮快速分析仪</w:t>
            </w:r>
          </w:p>
        </w:tc>
        <w:tc>
          <w:tcPr>
            <w:tcW w:w="2693"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台</w:t>
            </w:r>
          </w:p>
        </w:tc>
        <w:tc>
          <w:tcPr>
            <w:tcW w:w="1794" w:type="dxa"/>
            <w:vAlign w:val="center"/>
          </w:tcPr>
          <w:p w:rsidR="008B2945" w:rsidRPr="00C94F9E" w:rsidRDefault="008B2945" w:rsidP="007B7587">
            <w:pPr>
              <w:jc w:val="center"/>
              <w:rPr>
                <w:rFonts w:ascii="宋体" w:hAnsi="宋体" w:cs="宋体"/>
                <w:szCs w:val="21"/>
              </w:rPr>
            </w:pPr>
            <w:r w:rsidRPr="00C94F9E">
              <w:rPr>
                <w:rFonts w:ascii="宋体" w:hAnsi="宋体" w:cs="宋体"/>
                <w:szCs w:val="21"/>
              </w:rPr>
              <w:t>2</w:t>
            </w:r>
          </w:p>
        </w:tc>
      </w:tr>
      <w:tr w:rsidR="008B2945" w:rsidRPr="00C94F9E" w:rsidTr="007B7587">
        <w:trPr>
          <w:trHeight w:val="454"/>
          <w:jc w:val="center"/>
        </w:trPr>
        <w:tc>
          <w:tcPr>
            <w:tcW w:w="1001"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7</w:t>
            </w:r>
          </w:p>
        </w:tc>
        <w:tc>
          <w:tcPr>
            <w:tcW w:w="2552" w:type="dxa"/>
          </w:tcPr>
          <w:p w:rsidR="008B2945" w:rsidRPr="00C94F9E" w:rsidRDefault="008B2945" w:rsidP="007B7587">
            <w:pPr>
              <w:jc w:val="left"/>
              <w:rPr>
                <w:rFonts w:ascii="宋体" w:hAnsi="宋体" w:cs="宋体"/>
                <w:szCs w:val="21"/>
              </w:rPr>
            </w:pPr>
            <w:r w:rsidRPr="00C94F9E">
              <w:rPr>
                <w:rFonts w:ascii="宋体" w:hAnsi="宋体" w:cs="宋体" w:hint="eastAsia"/>
                <w:szCs w:val="21"/>
              </w:rPr>
              <w:t>紫外分光光度计</w:t>
            </w:r>
          </w:p>
        </w:tc>
        <w:tc>
          <w:tcPr>
            <w:tcW w:w="2693"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台</w:t>
            </w:r>
          </w:p>
        </w:tc>
        <w:tc>
          <w:tcPr>
            <w:tcW w:w="1794" w:type="dxa"/>
            <w:vAlign w:val="center"/>
          </w:tcPr>
          <w:p w:rsidR="008B2945" w:rsidRPr="00C94F9E" w:rsidRDefault="008B2945" w:rsidP="007B7587">
            <w:pPr>
              <w:jc w:val="center"/>
              <w:rPr>
                <w:rFonts w:ascii="宋体" w:hAnsi="宋体" w:cs="宋体"/>
                <w:szCs w:val="21"/>
              </w:rPr>
            </w:pPr>
            <w:r w:rsidRPr="00C94F9E">
              <w:rPr>
                <w:rFonts w:ascii="宋体" w:hAnsi="宋体" w:cs="宋体"/>
                <w:szCs w:val="21"/>
              </w:rPr>
              <w:t>1</w:t>
            </w:r>
          </w:p>
        </w:tc>
      </w:tr>
      <w:tr w:rsidR="008B2945" w:rsidRPr="00C94F9E" w:rsidTr="007B7587">
        <w:trPr>
          <w:trHeight w:val="454"/>
          <w:jc w:val="center"/>
        </w:trPr>
        <w:tc>
          <w:tcPr>
            <w:tcW w:w="1001"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8</w:t>
            </w:r>
          </w:p>
        </w:tc>
        <w:tc>
          <w:tcPr>
            <w:tcW w:w="2552" w:type="dxa"/>
          </w:tcPr>
          <w:p w:rsidR="008B2945" w:rsidRPr="00C94F9E" w:rsidRDefault="008B2945" w:rsidP="007B7587">
            <w:pPr>
              <w:jc w:val="left"/>
              <w:rPr>
                <w:rFonts w:ascii="宋体" w:hAnsi="宋体" w:cs="宋体"/>
                <w:szCs w:val="21"/>
              </w:rPr>
            </w:pPr>
            <w:r w:rsidRPr="00C94F9E">
              <w:rPr>
                <w:rFonts w:ascii="宋体" w:hAnsi="宋体" w:cs="宋体" w:hint="eastAsia"/>
                <w:szCs w:val="21"/>
              </w:rPr>
              <w:t>多参数水质分析仪</w:t>
            </w:r>
          </w:p>
        </w:tc>
        <w:tc>
          <w:tcPr>
            <w:tcW w:w="2693" w:type="dxa"/>
            <w:vAlign w:val="center"/>
          </w:tcPr>
          <w:p w:rsidR="008B2945" w:rsidRPr="00C94F9E" w:rsidRDefault="008B2945" w:rsidP="007B7587">
            <w:pPr>
              <w:jc w:val="center"/>
              <w:rPr>
                <w:rFonts w:ascii="宋体" w:hAnsi="宋体" w:cs="宋体"/>
                <w:szCs w:val="21"/>
              </w:rPr>
            </w:pPr>
            <w:r w:rsidRPr="00C94F9E">
              <w:rPr>
                <w:rFonts w:ascii="宋体" w:hAnsi="宋体" w:cs="宋体" w:hint="eastAsia"/>
                <w:szCs w:val="21"/>
              </w:rPr>
              <w:t>台</w:t>
            </w:r>
          </w:p>
        </w:tc>
        <w:tc>
          <w:tcPr>
            <w:tcW w:w="1794" w:type="dxa"/>
            <w:vAlign w:val="center"/>
          </w:tcPr>
          <w:p w:rsidR="008B2945" w:rsidRPr="00C94F9E" w:rsidRDefault="008B2945" w:rsidP="007B7587">
            <w:pPr>
              <w:jc w:val="center"/>
              <w:rPr>
                <w:rFonts w:ascii="宋体" w:hAnsi="宋体" w:cs="宋体"/>
                <w:szCs w:val="21"/>
              </w:rPr>
            </w:pPr>
            <w:r w:rsidRPr="00C94F9E">
              <w:rPr>
                <w:rFonts w:ascii="宋体" w:hAnsi="宋体" w:cs="宋体"/>
                <w:szCs w:val="21"/>
              </w:rPr>
              <w:t>2</w:t>
            </w:r>
          </w:p>
        </w:tc>
      </w:tr>
    </w:tbl>
    <w:p w:rsidR="008B2945" w:rsidRPr="00C94F9E" w:rsidRDefault="008B2945" w:rsidP="008B2945">
      <w:pPr>
        <w:pStyle w:val="21"/>
        <w:rPr>
          <w:sz w:val="21"/>
          <w:szCs w:val="21"/>
        </w:rPr>
      </w:pPr>
      <w:r w:rsidRPr="00C94F9E">
        <w:rPr>
          <w:rFonts w:hint="eastAsia"/>
          <w:sz w:val="21"/>
          <w:szCs w:val="21"/>
        </w:rPr>
        <w:t>技术参数及要求</w:t>
      </w:r>
      <w:bookmarkEnd w:id="7"/>
      <w:bookmarkEnd w:id="8"/>
      <w:bookmarkEnd w:id="9"/>
    </w:p>
    <w:tbl>
      <w:tblPr>
        <w:tblStyle w:val="ad"/>
        <w:tblW w:w="0" w:type="auto"/>
        <w:tblLook w:val="04A0"/>
      </w:tblPr>
      <w:tblGrid>
        <w:gridCol w:w="675"/>
        <w:gridCol w:w="1560"/>
        <w:gridCol w:w="5386"/>
        <w:gridCol w:w="851"/>
      </w:tblGrid>
      <w:tr w:rsidR="008B2945" w:rsidRPr="00C94F9E" w:rsidTr="007B7587">
        <w:tc>
          <w:tcPr>
            <w:tcW w:w="675" w:type="dxa"/>
            <w:vAlign w:val="center"/>
          </w:tcPr>
          <w:p w:rsidR="008B2945" w:rsidRPr="00C94F9E" w:rsidRDefault="008B2945" w:rsidP="008B2945">
            <w:pPr>
              <w:spacing w:beforeLines="50" w:afterLines="50"/>
              <w:jc w:val="center"/>
              <w:rPr>
                <w:rFonts w:asciiTheme="minorEastAsia" w:eastAsiaTheme="minorEastAsia" w:hAnsiTheme="minorEastAsia"/>
                <w:b/>
                <w:szCs w:val="21"/>
              </w:rPr>
            </w:pPr>
            <w:bookmarkStart w:id="22" w:name="_Toc477248552"/>
            <w:bookmarkEnd w:id="10"/>
            <w:r w:rsidRPr="00C94F9E">
              <w:rPr>
                <w:rFonts w:asciiTheme="minorEastAsia" w:eastAsiaTheme="minorEastAsia" w:hAnsiTheme="minorEastAsia" w:hint="eastAsia"/>
                <w:b/>
                <w:szCs w:val="21"/>
              </w:rPr>
              <w:t>序号</w:t>
            </w:r>
          </w:p>
        </w:tc>
        <w:tc>
          <w:tcPr>
            <w:tcW w:w="1560" w:type="dxa"/>
            <w:vAlign w:val="center"/>
          </w:tcPr>
          <w:p w:rsidR="008B2945" w:rsidRPr="00C94F9E" w:rsidRDefault="008B2945" w:rsidP="008B2945">
            <w:pPr>
              <w:spacing w:beforeLines="50" w:afterLines="50"/>
              <w:jc w:val="center"/>
              <w:rPr>
                <w:rFonts w:asciiTheme="minorEastAsia" w:eastAsiaTheme="minorEastAsia" w:hAnsiTheme="minorEastAsia"/>
                <w:b/>
                <w:szCs w:val="21"/>
              </w:rPr>
            </w:pPr>
            <w:r w:rsidRPr="00C94F9E">
              <w:rPr>
                <w:rFonts w:asciiTheme="minorEastAsia" w:eastAsiaTheme="minorEastAsia" w:hAnsiTheme="minorEastAsia" w:hint="eastAsia"/>
                <w:b/>
                <w:szCs w:val="21"/>
              </w:rPr>
              <w:t>名称</w:t>
            </w:r>
          </w:p>
        </w:tc>
        <w:tc>
          <w:tcPr>
            <w:tcW w:w="5386" w:type="dxa"/>
            <w:vAlign w:val="center"/>
          </w:tcPr>
          <w:p w:rsidR="008B2945" w:rsidRPr="00C94F9E" w:rsidRDefault="008B2945" w:rsidP="008B2945">
            <w:pPr>
              <w:spacing w:beforeLines="50" w:afterLines="50"/>
              <w:jc w:val="center"/>
              <w:rPr>
                <w:rFonts w:asciiTheme="minorEastAsia" w:eastAsiaTheme="minorEastAsia" w:hAnsiTheme="minorEastAsia"/>
                <w:b/>
                <w:szCs w:val="21"/>
              </w:rPr>
            </w:pPr>
            <w:r w:rsidRPr="00C94F9E">
              <w:rPr>
                <w:rFonts w:asciiTheme="minorEastAsia" w:eastAsiaTheme="minorEastAsia" w:hAnsiTheme="minorEastAsia" w:hint="eastAsia"/>
                <w:b/>
                <w:szCs w:val="21"/>
              </w:rPr>
              <w:t>详细技术指标及功能需求</w:t>
            </w:r>
          </w:p>
        </w:tc>
        <w:tc>
          <w:tcPr>
            <w:tcW w:w="851" w:type="dxa"/>
            <w:vAlign w:val="center"/>
          </w:tcPr>
          <w:p w:rsidR="008B2945" w:rsidRPr="00C94F9E" w:rsidRDefault="008B2945" w:rsidP="008B2945">
            <w:pPr>
              <w:spacing w:beforeLines="50" w:afterLines="50"/>
              <w:jc w:val="center"/>
              <w:rPr>
                <w:rFonts w:asciiTheme="minorEastAsia" w:eastAsiaTheme="minorEastAsia" w:hAnsiTheme="minorEastAsia"/>
                <w:b/>
                <w:szCs w:val="21"/>
              </w:rPr>
            </w:pPr>
            <w:r w:rsidRPr="00C94F9E">
              <w:rPr>
                <w:rFonts w:asciiTheme="minorEastAsia" w:eastAsiaTheme="minorEastAsia" w:hAnsiTheme="minorEastAsia" w:hint="eastAsia"/>
                <w:b/>
                <w:szCs w:val="21"/>
              </w:rPr>
              <w:t>备注</w:t>
            </w:r>
          </w:p>
        </w:tc>
      </w:tr>
      <w:tr w:rsidR="008B2945" w:rsidRPr="00C94F9E" w:rsidTr="007B7587">
        <w:tc>
          <w:tcPr>
            <w:tcW w:w="675" w:type="dxa"/>
            <w:vAlign w:val="center"/>
          </w:tcPr>
          <w:p w:rsidR="008B2945" w:rsidRPr="00C94F9E" w:rsidRDefault="008B2945" w:rsidP="007B7587">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1</w:t>
            </w:r>
          </w:p>
        </w:tc>
        <w:tc>
          <w:tcPr>
            <w:tcW w:w="1560" w:type="dxa"/>
          </w:tcPr>
          <w:p w:rsidR="008B2945" w:rsidRPr="00C94F9E" w:rsidRDefault="008B2945" w:rsidP="007B7587">
            <w:pPr>
              <w:jc w:val="left"/>
              <w:rPr>
                <w:rFonts w:asciiTheme="minorEastAsia" w:eastAsiaTheme="minorEastAsia" w:hAnsiTheme="minorEastAsia" w:cs="宋体"/>
                <w:szCs w:val="21"/>
              </w:rPr>
            </w:pPr>
            <w:r w:rsidRPr="00C94F9E">
              <w:rPr>
                <w:rFonts w:asciiTheme="minorEastAsia" w:eastAsiaTheme="minorEastAsia" w:hAnsiTheme="minorEastAsia" w:cs="宋体"/>
                <w:szCs w:val="21"/>
              </w:rPr>
              <w:t>TN</w:t>
            </w:r>
            <w:r w:rsidRPr="00C94F9E">
              <w:rPr>
                <w:rFonts w:asciiTheme="minorEastAsia" w:eastAsiaTheme="minorEastAsia" w:hAnsiTheme="minorEastAsia" w:cs="宋体" w:hint="eastAsia"/>
                <w:szCs w:val="21"/>
              </w:rPr>
              <w:t>快速测定仪</w:t>
            </w:r>
          </w:p>
        </w:tc>
        <w:tc>
          <w:tcPr>
            <w:tcW w:w="5386" w:type="dxa"/>
          </w:tcPr>
          <w:p w:rsidR="008B2945" w:rsidRPr="00C94F9E" w:rsidRDefault="008B2945" w:rsidP="007B7587">
            <w:pPr>
              <w:rPr>
                <w:rFonts w:asciiTheme="minorEastAsia" w:eastAsiaTheme="minorEastAsia" w:hAnsiTheme="minorEastAsia"/>
                <w:szCs w:val="21"/>
              </w:rPr>
            </w:pP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1. </w:t>
            </w:r>
            <w:r w:rsidRPr="00C94F9E">
              <w:rPr>
                <w:rFonts w:asciiTheme="minorEastAsia" w:eastAsiaTheme="minorEastAsia" w:hAnsiTheme="minorEastAsia" w:hint="eastAsia"/>
                <w:szCs w:val="21"/>
              </w:rPr>
              <w:t>适用方法：紫外光度法，双波长自动切换，紫外双波长自动切换；</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2. </w:t>
            </w:r>
            <w:r w:rsidRPr="00C94F9E">
              <w:rPr>
                <w:rFonts w:asciiTheme="minorEastAsia" w:eastAsiaTheme="minorEastAsia" w:hAnsiTheme="minorEastAsia" w:hint="eastAsia"/>
                <w:szCs w:val="21"/>
              </w:rPr>
              <w:t>测定范围：</w:t>
            </w:r>
            <w:r w:rsidRPr="00C94F9E">
              <w:rPr>
                <w:rFonts w:asciiTheme="minorEastAsia" w:eastAsiaTheme="minorEastAsia" w:hAnsiTheme="minorEastAsia"/>
                <w:szCs w:val="21"/>
              </w:rPr>
              <w:t xml:space="preserve"> 0~100mg/L</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3.</w:t>
            </w:r>
            <w:r w:rsidRPr="00C94F9E">
              <w:rPr>
                <w:rFonts w:asciiTheme="minorEastAsia" w:eastAsiaTheme="minorEastAsia" w:hAnsiTheme="minorEastAsia" w:hint="eastAsia"/>
                <w:szCs w:val="21"/>
              </w:rPr>
              <w:t>测定精度：</w:t>
            </w:r>
            <w:r w:rsidRPr="00C94F9E">
              <w:rPr>
                <w:rFonts w:asciiTheme="minorEastAsia" w:eastAsiaTheme="minorEastAsia" w:hAnsiTheme="minorEastAsia"/>
                <w:szCs w:val="21"/>
              </w:rPr>
              <w:t xml:space="preserve"> &lt;±10</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4. </w:t>
            </w:r>
            <w:r w:rsidRPr="00C94F9E">
              <w:rPr>
                <w:rFonts w:asciiTheme="minorEastAsia" w:eastAsiaTheme="minorEastAsia" w:hAnsiTheme="minorEastAsia" w:hint="eastAsia"/>
                <w:szCs w:val="21"/>
              </w:rPr>
              <w:t>批处理量≥</w:t>
            </w:r>
            <w:r w:rsidRPr="00C94F9E">
              <w:rPr>
                <w:rFonts w:asciiTheme="minorEastAsia" w:eastAsiaTheme="minorEastAsia" w:hAnsiTheme="minorEastAsia"/>
                <w:szCs w:val="21"/>
              </w:rPr>
              <w:t>16</w:t>
            </w:r>
            <w:r w:rsidRPr="00C94F9E">
              <w:rPr>
                <w:rFonts w:asciiTheme="minorEastAsia" w:eastAsiaTheme="minorEastAsia" w:hAnsiTheme="minorEastAsia" w:hint="eastAsia"/>
                <w:szCs w:val="21"/>
              </w:rPr>
              <w:t>支水样</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5. </w:t>
            </w:r>
            <w:r w:rsidRPr="00C94F9E">
              <w:rPr>
                <w:rFonts w:asciiTheme="minorEastAsia" w:eastAsiaTheme="minorEastAsia" w:hAnsiTheme="minorEastAsia" w:hint="eastAsia"/>
                <w:szCs w:val="21"/>
              </w:rPr>
              <w:t>数据存储≥</w:t>
            </w:r>
            <w:r w:rsidRPr="00C94F9E">
              <w:rPr>
                <w:rFonts w:asciiTheme="minorEastAsia" w:eastAsiaTheme="minorEastAsia" w:hAnsiTheme="minorEastAsia"/>
                <w:szCs w:val="21"/>
              </w:rPr>
              <w:t>1500</w:t>
            </w:r>
            <w:r w:rsidRPr="00C94F9E">
              <w:rPr>
                <w:rFonts w:asciiTheme="minorEastAsia" w:eastAsiaTheme="minorEastAsia" w:hAnsiTheme="minorEastAsia" w:hint="eastAsia"/>
                <w:szCs w:val="21"/>
              </w:rPr>
              <w:t>个</w:t>
            </w:r>
            <w:r w:rsidRPr="00C94F9E">
              <w:rPr>
                <w:rFonts w:asciiTheme="minorEastAsia" w:eastAsiaTheme="minorEastAsia" w:hAnsiTheme="minorEastAsia" w:hint="eastAsia"/>
                <w:szCs w:val="21"/>
              </w:rPr>
              <w:br/>
              <w:t>★</w:t>
            </w:r>
            <w:r w:rsidRPr="00C94F9E">
              <w:rPr>
                <w:rFonts w:asciiTheme="minorEastAsia" w:eastAsiaTheme="minorEastAsia" w:hAnsiTheme="minorEastAsia"/>
                <w:szCs w:val="21"/>
              </w:rPr>
              <w:t>6.</w:t>
            </w:r>
            <w:r w:rsidRPr="00C94F9E">
              <w:rPr>
                <w:rFonts w:asciiTheme="minorEastAsia" w:eastAsiaTheme="minorEastAsia" w:hAnsiTheme="minorEastAsia" w:hint="eastAsia"/>
                <w:szCs w:val="21"/>
              </w:rPr>
              <w:t>曲线数量：≥</w:t>
            </w:r>
            <w:r w:rsidRPr="00C94F9E">
              <w:rPr>
                <w:rFonts w:asciiTheme="minorEastAsia" w:eastAsiaTheme="minorEastAsia" w:hAnsiTheme="minorEastAsia"/>
                <w:szCs w:val="21"/>
              </w:rPr>
              <w:t>20</w:t>
            </w:r>
            <w:r w:rsidRPr="00C94F9E">
              <w:rPr>
                <w:rFonts w:asciiTheme="minorEastAsia" w:eastAsiaTheme="minorEastAsia" w:hAnsiTheme="minorEastAsia" w:hint="eastAsia"/>
                <w:szCs w:val="21"/>
              </w:rPr>
              <w:t>条标准曲线，≥</w:t>
            </w: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条拟合曲线；</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7. </w:t>
            </w:r>
            <w:r w:rsidRPr="00C94F9E">
              <w:rPr>
                <w:rFonts w:asciiTheme="minorEastAsia" w:eastAsiaTheme="minorEastAsia" w:hAnsiTheme="minorEastAsia" w:hint="eastAsia"/>
                <w:szCs w:val="21"/>
              </w:rPr>
              <w:t>通讯接口</w:t>
            </w:r>
            <w:r w:rsidRPr="00C94F9E">
              <w:rPr>
                <w:rFonts w:asciiTheme="minorEastAsia" w:eastAsiaTheme="minorEastAsia" w:hAnsiTheme="minorEastAsia"/>
                <w:szCs w:val="21"/>
              </w:rPr>
              <w:t>: USB/</w:t>
            </w:r>
            <w:r w:rsidRPr="00C94F9E">
              <w:rPr>
                <w:rFonts w:asciiTheme="minorEastAsia" w:eastAsiaTheme="minorEastAsia" w:hAnsiTheme="minorEastAsia" w:hint="eastAsia"/>
                <w:szCs w:val="21"/>
              </w:rPr>
              <w:t>红外</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选配</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8.</w:t>
            </w:r>
            <w:r w:rsidRPr="00C94F9E">
              <w:rPr>
                <w:rFonts w:asciiTheme="minorEastAsia" w:eastAsiaTheme="minorEastAsia" w:hAnsiTheme="minorEastAsia" w:hint="eastAsia"/>
                <w:szCs w:val="21"/>
              </w:rPr>
              <w:t>控温范围：室温</w:t>
            </w:r>
            <w:r w:rsidRPr="00C94F9E">
              <w:rPr>
                <w:rFonts w:asciiTheme="minorEastAsia" w:eastAsiaTheme="minorEastAsia" w:hAnsiTheme="minorEastAsia"/>
                <w:szCs w:val="21"/>
              </w:rPr>
              <w:t>~190</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9.</w:t>
            </w:r>
            <w:r w:rsidRPr="00C94F9E">
              <w:rPr>
                <w:rFonts w:asciiTheme="minorEastAsia" w:eastAsiaTheme="minorEastAsia" w:hAnsiTheme="minorEastAsia" w:hint="eastAsia"/>
                <w:szCs w:val="21"/>
              </w:rPr>
              <w:t>消解温度</w:t>
            </w:r>
            <w:r w:rsidRPr="00C94F9E">
              <w:rPr>
                <w:rFonts w:asciiTheme="minorEastAsia" w:eastAsiaTheme="minorEastAsia" w:hAnsiTheme="minorEastAsia"/>
                <w:szCs w:val="21"/>
              </w:rPr>
              <w:t>: 122</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10.</w:t>
            </w:r>
            <w:r w:rsidRPr="00C94F9E">
              <w:rPr>
                <w:rFonts w:asciiTheme="minorEastAsia" w:eastAsiaTheme="minorEastAsia" w:hAnsiTheme="minorEastAsia" w:hint="eastAsia"/>
                <w:szCs w:val="21"/>
              </w:rPr>
              <w:t>显示方式</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彩色液晶触摸屏；</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11.</w:t>
            </w:r>
            <w:r w:rsidRPr="00C94F9E">
              <w:rPr>
                <w:rFonts w:asciiTheme="minorEastAsia" w:eastAsiaTheme="minorEastAsia" w:hAnsiTheme="minorEastAsia" w:hint="eastAsia"/>
                <w:szCs w:val="21"/>
              </w:rPr>
              <w:t>准确测定水中总氮含量，浓度直读；紫外分光光度法测定；</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12. </w:t>
            </w:r>
            <w:r w:rsidRPr="00C94F9E">
              <w:rPr>
                <w:rFonts w:asciiTheme="minorEastAsia" w:eastAsiaTheme="minorEastAsia" w:hAnsiTheme="minorEastAsia" w:hint="eastAsia"/>
                <w:szCs w:val="21"/>
              </w:rPr>
              <w:t>内存</w:t>
            </w:r>
            <w:r w:rsidRPr="00C94F9E">
              <w:rPr>
                <w:rFonts w:asciiTheme="minorEastAsia" w:eastAsiaTheme="minorEastAsia" w:hAnsiTheme="minorEastAsia"/>
                <w:szCs w:val="21"/>
              </w:rPr>
              <w:t>20</w:t>
            </w:r>
            <w:r w:rsidRPr="00C94F9E">
              <w:rPr>
                <w:rFonts w:asciiTheme="minorEastAsia" w:eastAsiaTheme="minorEastAsia" w:hAnsiTheme="minorEastAsia" w:hint="eastAsia"/>
                <w:szCs w:val="21"/>
              </w:rPr>
              <w:t>条标准曲线，</w:t>
            </w:r>
            <w:r w:rsidRPr="00C94F9E">
              <w:rPr>
                <w:rFonts w:asciiTheme="minorEastAsia" w:eastAsiaTheme="minorEastAsia" w:hAnsiTheme="minorEastAsia"/>
                <w:szCs w:val="21"/>
              </w:rPr>
              <w:t>4</w:t>
            </w:r>
            <w:r w:rsidRPr="00C94F9E">
              <w:rPr>
                <w:rFonts w:asciiTheme="minorEastAsia" w:eastAsiaTheme="minorEastAsia" w:hAnsiTheme="minorEastAsia" w:hint="eastAsia"/>
                <w:szCs w:val="21"/>
              </w:rPr>
              <w:t>条回归曲线可自行修订并保存；可</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打印当前数据和所有存储历史数据；</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13. </w:t>
            </w:r>
            <w:r w:rsidRPr="00C94F9E">
              <w:rPr>
                <w:rFonts w:asciiTheme="minorEastAsia" w:eastAsiaTheme="minorEastAsia" w:hAnsiTheme="minorEastAsia" w:hint="eastAsia"/>
                <w:szCs w:val="21"/>
              </w:rPr>
              <w:t>自动校准，仪器自备校准功能，可根据标准样品计算并存储曲线，无需手动制作曲线；</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14.</w:t>
            </w:r>
            <w:r w:rsidRPr="00C94F9E">
              <w:rPr>
                <w:rFonts w:asciiTheme="minorEastAsia" w:eastAsiaTheme="minorEastAsia" w:hAnsiTheme="minorEastAsia" w:hint="eastAsia"/>
                <w:szCs w:val="21"/>
              </w:rPr>
              <w:t>自动恒温提示、自动倒计时提醒，定时时间可随意调节</w:t>
            </w:r>
            <w:r w:rsidRPr="00C94F9E">
              <w:rPr>
                <w:rFonts w:asciiTheme="minorEastAsia" w:eastAsiaTheme="minorEastAsia" w:hAnsiTheme="minorEastAsia" w:hint="eastAsia"/>
                <w:szCs w:val="21"/>
              </w:rPr>
              <w:lastRenderedPageBreak/>
              <w:t>并保存。</w:t>
            </w:r>
          </w:p>
        </w:tc>
        <w:tc>
          <w:tcPr>
            <w:tcW w:w="851" w:type="dxa"/>
            <w:vAlign w:val="center"/>
          </w:tcPr>
          <w:p w:rsidR="008B2945" w:rsidRPr="00C94F9E" w:rsidRDefault="008B2945" w:rsidP="008B2945">
            <w:pPr>
              <w:spacing w:beforeLines="50" w:afterLines="50"/>
              <w:jc w:val="center"/>
              <w:rPr>
                <w:rFonts w:asciiTheme="minorEastAsia" w:eastAsiaTheme="minorEastAsia" w:hAnsiTheme="minorEastAsia"/>
                <w:b/>
                <w:szCs w:val="21"/>
              </w:rPr>
            </w:pPr>
          </w:p>
        </w:tc>
      </w:tr>
      <w:tr w:rsidR="008B2945" w:rsidRPr="00C94F9E" w:rsidTr="007B7587">
        <w:tc>
          <w:tcPr>
            <w:tcW w:w="675" w:type="dxa"/>
            <w:vAlign w:val="center"/>
          </w:tcPr>
          <w:p w:rsidR="008B2945" w:rsidRPr="00C94F9E" w:rsidRDefault="008B2945" w:rsidP="007B7587">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lastRenderedPageBreak/>
              <w:t>2</w:t>
            </w:r>
          </w:p>
        </w:tc>
        <w:tc>
          <w:tcPr>
            <w:tcW w:w="1560" w:type="dxa"/>
          </w:tcPr>
          <w:p w:rsidR="008B2945" w:rsidRPr="00C94F9E" w:rsidRDefault="008B2945" w:rsidP="007B7587">
            <w:pPr>
              <w:jc w:val="left"/>
              <w:rPr>
                <w:rFonts w:asciiTheme="minorEastAsia" w:eastAsiaTheme="minorEastAsia" w:hAnsiTheme="minorEastAsia" w:cs="宋体"/>
                <w:szCs w:val="21"/>
              </w:rPr>
            </w:pPr>
            <w:r w:rsidRPr="00C94F9E">
              <w:rPr>
                <w:rFonts w:asciiTheme="minorEastAsia" w:eastAsiaTheme="minorEastAsia" w:hAnsiTheme="minorEastAsia" w:cs="宋体"/>
                <w:szCs w:val="21"/>
              </w:rPr>
              <w:t>TP</w:t>
            </w:r>
            <w:r w:rsidRPr="00C94F9E">
              <w:rPr>
                <w:rFonts w:asciiTheme="minorEastAsia" w:eastAsiaTheme="minorEastAsia" w:hAnsiTheme="minorEastAsia" w:cs="宋体" w:hint="eastAsia"/>
                <w:szCs w:val="21"/>
              </w:rPr>
              <w:t>快速测定仪</w:t>
            </w:r>
          </w:p>
        </w:tc>
        <w:tc>
          <w:tcPr>
            <w:tcW w:w="5386" w:type="dxa"/>
          </w:tcPr>
          <w:p w:rsidR="008B2945" w:rsidRPr="00C94F9E" w:rsidRDefault="008B2945" w:rsidP="007B7587">
            <w:pPr>
              <w:rPr>
                <w:rFonts w:asciiTheme="minorEastAsia" w:eastAsiaTheme="minorEastAsia" w:hAnsiTheme="minorEastAsia"/>
                <w:szCs w:val="21"/>
              </w:rPr>
            </w:pPr>
            <w:r w:rsidRPr="00C94F9E">
              <w:rPr>
                <w:rFonts w:asciiTheme="minorEastAsia" w:eastAsiaTheme="minorEastAsia" w:hAnsiTheme="minorEastAsia"/>
                <w:szCs w:val="21"/>
              </w:rPr>
              <w:t xml:space="preserve">1. </w:t>
            </w:r>
            <w:r w:rsidRPr="00C94F9E">
              <w:rPr>
                <w:rFonts w:asciiTheme="minorEastAsia" w:eastAsiaTheme="minorEastAsia" w:hAnsiTheme="minorEastAsia" w:hint="eastAsia"/>
                <w:szCs w:val="21"/>
              </w:rPr>
              <w:t>测定范围</w:t>
            </w:r>
            <w:r w:rsidRPr="00C94F9E">
              <w:rPr>
                <w:rFonts w:asciiTheme="minorEastAsia" w:eastAsiaTheme="minorEastAsia" w:hAnsiTheme="minorEastAsia"/>
                <w:szCs w:val="21"/>
              </w:rPr>
              <w:t xml:space="preserve"> 0.002</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20mg/L(</w:t>
            </w:r>
            <w:r w:rsidRPr="00C94F9E">
              <w:rPr>
                <w:rFonts w:asciiTheme="minorEastAsia" w:eastAsiaTheme="minorEastAsia" w:hAnsiTheme="minorEastAsia" w:hint="eastAsia"/>
                <w:szCs w:val="21"/>
              </w:rPr>
              <w:t>分段）；</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2. </w:t>
            </w:r>
            <w:r w:rsidRPr="00C94F9E">
              <w:rPr>
                <w:rFonts w:asciiTheme="minorEastAsia" w:eastAsiaTheme="minorEastAsia" w:hAnsiTheme="minorEastAsia" w:hint="eastAsia"/>
                <w:szCs w:val="21"/>
              </w:rPr>
              <w:t>测定精度</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 xml:space="preserve">3. </w:t>
            </w:r>
            <w:r w:rsidRPr="00C94F9E">
              <w:rPr>
                <w:rFonts w:asciiTheme="minorEastAsia" w:eastAsiaTheme="minorEastAsia" w:hAnsiTheme="minorEastAsia" w:hint="eastAsia"/>
                <w:szCs w:val="21"/>
              </w:rPr>
              <w:t>测定时间</w:t>
            </w:r>
            <w:r w:rsidRPr="00C94F9E">
              <w:rPr>
                <w:rFonts w:asciiTheme="minorEastAsia" w:eastAsiaTheme="minorEastAsia" w:hAnsiTheme="minorEastAsia"/>
                <w:szCs w:val="21"/>
              </w:rPr>
              <w:t xml:space="preserve"> 35</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50</w:t>
            </w:r>
            <w:r w:rsidRPr="00C94F9E">
              <w:rPr>
                <w:rFonts w:asciiTheme="minorEastAsia" w:eastAsiaTheme="minorEastAsia" w:hAnsiTheme="minorEastAsia" w:hint="eastAsia"/>
                <w:szCs w:val="21"/>
              </w:rPr>
              <w:t>分钟；</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4. </w:t>
            </w:r>
            <w:r w:rsidRPr="00C94F9E">
              <w:rPr>
                <w:rFonts w:asciiTheme="minorEastAsia" w:eastAsiaTheme="minorEastAsia" w:hAnsiTheme="minorEastAsia" w:hint="eastAsia"/>
                <w:szCs w:val="21"/>
              </w:rPr>
              <w:t>★批处理量≥</w:t>
            </w:r>
            <w:r w:rsidRPr="00C94F9E">
              <w:rPr>
                <w:rFonts w:asciiTheme="minorEastAsia" w:eastAsiaTheme="minorEastAsia" w:hAnsiTheme="minorEastAsia"/>
                <w:szCs w:val="21"/>
              </w:rPr>
              <w:t xml:space="preserve"> 9</w:t>
            </w:r>
            <w:r w:rsidRPr="00C94F9E">
              <w:rPr>
                <w:rFonts w:asciiTheme="minorEastAsia" w:eastAsiaTheme="minorEastAsia" w:hAnsiTheme="minorEastAsia" w:hint="eastAsia"/>
                <w:szCs w:val="21"/>
              </w:rPr>
              <w:t>支水样；重复性</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 xml:space="preserve">5. </w:t>
            </w:r>
            <w:r w:rsidRPr="00C94F9E">
              <w:rPr>
                <w:rFonts w:asciiTheme="minorEastAsia" w:eastAsiaTheme="minorEastAsia" w:hAnsiTheme="minorEastAsia" w:hint="eastAsia"/>
                <w:szCs w:val="21"/>
              </w:rPr>
              <w:t>光源寿命≥</w:t>
            </w:r>
            <w:r w:rsidRPr="00C94F9E">
              <w:rPr>
                <w:rFonts w:asciiTheme="minorEastAsia" w:eastAsiaTheme="minorEastAsia" w:hAnsiTheme="minorEastAsia"/>
                <w:szCs w:val="21"/>
              </w:rPr>
              <w:t xml:space="preserve"> 10</w:t>
            </w:r>
            <w:r w:rsidRPr="00C94F9E">
              <w:rPr>
                <w:rFonts w:asciiTheme="minorEastAsia" w:eastAsiaTheme="minorEastAsia" w:hAnsiTheme="minorEastAsia" w:hint="eastAsia"/>
                <w:szCs w:val="21"/>
              </w:rPr>
              <w:t>万小时；</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6. </w:t>
            </w:r>
            <w:r w:rsidRPr="00C94F9E">
              <w:rPr>
                <w:rFonts w:asciiTheme="minorEastAsia" w:eastAsiaTheme="minorEastAsia" w:hAnsiTheme="minorEastAsia" w:hint="eastAsia"/>
                <w:szCs w:val="21"/>
              </w:rPr>
              <w:t>光学稳定性</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0.001A/10</w:t>
            </w:r>
            <w:r w:rsidRPr="00C94F9E">
              <w:rPr>
                <w:rFonts w:asciiTheme="minorEastAsia" w:eastAsiaTheme="minorEastAsia" w:hAnsiTheme="minorEastAsia" w:hint="eastAsia"/>
                <w:szCs w:val="21"/>
              </w:rPr>
              <w:t>分钟</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 xml:space="preserve">7. </w:t>
            </w:r>
            <w:r w:rsidRPr="00C94F9E">
              <w:rPr>
                <w:rFonts w:asciiTheme="minorEastAsia" w:eastAsiaTheme="minorEastAsia" w:hAnsiTheme="minorEastAsia" w:hint="eastAsia"/>
                <w:szCs w:val="21"/>
              </w:rPr>
              <w:t>比色方式：比色</w:t>
            </w:r>
            <w:proofErr w:type="gramStart"/>
            <w:r w:rsidRPr="00C94F9E">
              <w:rPr>
                <w:rFonts w:asciiTheme="minorEastAsia" w:eastAsiaTheme="minorEastAsia" w:hAnsiTheme="minorEastAsia" w:hint="eastAsia"/>
                <w:szCs w:val="21"/>
              </w:rPr>
              <w:t>皿</w:t>
            </w:r>
            <w:proofErr w:type="gramEnd"/>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8. </w:t>
            </w:r>
            <w:r w:rsidRPr="00C94F9E">
              <w:rPr>
                <w:rFonts w:asciiTheme="minorEastAsia" w:eastAsiaTheme="minorEastAsia" w:hAnsiTheme="minorEastAsia" w:hint="eastAsia"/>
                <w:szCs w:val="21"/>
              </w:rPr>
              <w:t>★可精确存储≥</w:t>
            </w:r>
            <w:r w:rsidRPr="00C94F9E">
              <w:rPr>
                <w:rFonts w:asciiTheme="minorEastAsia" w:eastAsiaTheme="minorEastAsia" w:hAnsiTheme="minorEastAsia"/>
                <w:szCs w:val="21"/>
              </w:rPr>
              <w:t>1000</w:t>
            </w:r>
            <w:r w:rsidRPr="00C94F9E">
              <w:rPr>
                <w:rFonts w:asciiTheme="minorEastAsia" w:eastAsiaTheme="minorEastAsia" w:hAnsiTheme="minorEastAsia" w:hint="eastAsia"/>
                <w:szCs w:val="21"/>
              </w:rPr>
              <w:t>个数据的详细信息</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定时间、参数、测定结果</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 xml:space="preserve">9. </w:t>
            </w:r>
            <w:r w:rsidRPr="00C94F9E">
              <w:rPr>
                <w:rFonts w:asciiTheme="minorEastAsia" w:eastAsiaTheme="minorEastAsia" w:hAnsiTheme="minorEastAsia" w:hint="eastAsia"/>
                <w:szCs w:val="21"/>
              </w:rPr>
              <w:t>★内存≥</w:t>
            </w:r>
            <w:r w:rsidRPr="00C94F9E">
              <w:rPr>
                <w:rFonts w:asciiTheme="minorEastAsia" w:eastAsiaTheme="minorEastAsia" w:hAnsiTheme="minorEastAsia"/>
                <w:szCs w:val="21"/>
              </w:rPr>
              <w:t>60</w:t>
            </w:r>
            <w:r w:rsidRPr="00C94F9E">
              <w:rPr>
                <w:rFonts w:asciiTheme="minorEastAsia" w:eastAsiaTheme="minorEastAsia" w:hAnsiTheme="minorEastAsia" w:hint="eastAsia"/>
                <w:szCs w:val="21"/>
              </w:rPr>
              <w:t>条标准曲线</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可自行修订并保存；</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10. </w:t>
            </w:r>
            <w:r w:rsidRPr="00C94F9E">
              <w:rPr>
                <w:rFonts w:asciiTheme="minorEastAsia" w:eastAsiaTheme="minorEastAsia" w:hAnsiTheme="minorEastAsia" w:hint="eastAsia"/>
                <w:szCs w:val="21"/>
              </w:rPr>
              <w:t>可根据标准样品自动计算并存储曲线；</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11. </w:t>
            </w:r>
            <w:r w:rsidRPr="00C94F9E">
              <w:rPr>
                <w:rFonts w:asciiTheme="minorEastAsia" w:eastAsiaTheme="minorEastAsia" w:hAnsiTheme="minorEastAsia" w:hint="eastAsia"/>
                <w:szCs w:val="21"/>
              </w:rPr>
              <w:t>显示方式</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液晶；通讯接口</w:t>
            </w:r>
            <w:r w:rsidRPr="00C94F9E">
              <w:rPr>
                <w:rFonts w:asciiTheme="minorEastAsia" w:eastAsiaTheme="minorEastAsia" w:hAnsiTheme="minorEastAsia"/>
                <w:szCs w:val="21"/>
              </w:rPr>
              <w:t xml:space="preserve"> RS232</w:t>
            </w:r>
            <w:r w:rsidRPr="00C94F9E">
              <w:rPr>
                <w:rFonts w:asciiTheme="minorEastAsia" w:eastAsiaTheme="minorEastAsia" w:hAnsiTheme="minorEastAsia" w:hint="eastAsia"/>
                <w:szCs w:val="21"/>
              </w:rPr>
              <w:t>；供电方式</w:t>
            </w:r>
            <w:r w:rsidRPr="00C94F9E">
              <w:rPr>
                <w:rFonts w:asciiTheme="minorEastAsia" w:eastAsiaTheme="minorEastAsia" w:hAnsiTheme="minorEastAsia"/>
                <w:szCs w:val="21"/>
              </w:rPr>
              <w:t xml:space="preserve"> 220V</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p>
        </w:tc>
        <w:tc>
          <w:tcPr>
            <w:tcW w:w="851" w:type="dxa"/>
            <w:vAlign w:val="center"/>
          </w:tcPr>
          <w:p w:rsidR="008B2945" w:rsidRPr="00C94F9E" w:rsidRDefault="008B2945" w:rsidP="008B2945">
            <w:pPr>
              <w:spacing w:beforeLines="50" w:afterLines="50"/>
              <w:jc w:val="center"/>
              <w:rPr>
                <w:rFonts w:asciiTheme="minorEastAsia" w:eastAsiaTheme="minorEastAsia" w:hAnsiTheme="minorEastAsia"/>
                <w:b/>
                <w:szCs w:val="21"/>
              </w:rPr>
            </w:pPr>
          </w:p>
        </w:tc>
      </w:tr>
      <w:tr w:rsidR="008B2945" w:rsidRPr="00C94F9E" w:rsidTr="007B7587">
        <w:trPr>
          <w:trHeight w:val="349"/>
        </w:trPr>
        <w:tc>
          <w:tcPr>
            <w:tcW w:w="675" w:type="dxa"/>
            <w:vAlign w:val="center"/>
          </w:tcPr>
          <w:p w:rsidR="008B2945" w:rsidRPr="00C94F9E" w:rsidRDefault="008B2945" w:rsidP="007B7587">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3</w:t>
            </w:r>
          </w:p>
        </w:tc>
        <w:tc>
          <w:tcPr>
            <w:tcW w:w="1560" w:type="dxa"/>
          </w:tcPr>
          <w:p w:rsidR="008B2945" w:rsidRPr="00C94F9E" w:rsidRDefault="008B2945" w:rsidP="007B7587">
            <w:pPr>
              <w:jc w:val="left"/>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重金属快速测定仪</w:t>
            </w:r>
          </w:p>
        </w:tc>
        <w:tc>
          <w:tcPr>
            <w:tcW w:w="5386" w:type="dxa"/>
          </w:tcPr>
          <w:p w:rsidR="008B2945" w:rsidRPr="00C94F9E" w:rsidRDefault="008B2945" w:rsidP="007B7587">
            <w:pPr>
              <w:rPr>
                <w:rFonts w:asciiTheme="minorEastAsia" w:eastAsiaTheme="minorEastAsia" w:hAnsiTheme="minorEastAsia"/>
                <w:szCs w:val="21"/>
              </w:rPr>
            </w:pPr>
            <w:r w:rsidRPr="00C94F9E">
              <w:rPr>
                <w:rFonts w:asciiTheme="minorEastAsia" w:eastAsiaTheme="minorEastAsia" w:hAnsiTheme="minorEastAsia"/>
                <w:szCs w:val="21"/>
              </w:rPr>
              <w:t>1.</w:t>
            </w:r>
            <w:r w:rsidRPr="00C94F9E">
              <w:rPr>
                <w:rFonts w:asciiTheme="minorEastAsia" w:eastAsiaTheme="minorEastAsia" w:hAnsiTheme="minorEastAsia" w:hint="eastAsia"/>
                <w:szCs w:val="21"/>
              </w:rPr>
              <w:t>快速、准确测定铬、镍、铜、锌、铁、铅等多项重金属参数，浓度直读；</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并可扩展其他项目（可选）；</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3.</w:t>
            </w:r>
            <w:r w:rsidRPr="00C94F9E">
              <w:rPr>
                <w:rFonts w:asciiTheme="minorEastAsia" w:eastAsiaTheme="minorEastAsia" w:hAnsiTheme="minorEastAsia" w:hint="eastAsia"/>
                <w:szCs w:val="21"/>
              </w:rPr>
              <w:t>独立六光路无干涉系统；</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4.</w:t>
            </w:r>
            <w:r w:rsidRPr="00C94F9E">
              <w:rPr>
                <w:rFonts w:asciiTheme="minorEastAsia" w:eastAsiaTheme="minorEastAsia" w:hAnsiTheme="minorEastAsia" w:hint="eastAsia"/>
                <w:szCs w:val="21"/>
              </w:rPr>
              <w:t>高清晰度彩色液晶显示屏；</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具有智能数据分析曲线图表功能；</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6.</w:t>
            </w:r>
            <w:r w:rsidRPr="00C94F9E">
              <w:rPr>
                <w:rFonts w:asciiTheme="minorEastAsia" w:eastAsiaTheme="minorEastAsia" w:hAnsiTheme="minorEastAsia" w:hint="eastAsia"/>
                <w:szCs w:val="21"/>
              </w:rPr>
              <w:t>★测定项目</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测定范围</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检出限</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；六价铬</w:t>
            </w:r>
            <w:r w:rsidRPr="00C94F9E">
              <w:rPr>
                <w:rFonts w:asciiTheme="minorEastAsia" w:eastAsiaTheme="minorEastAsia" w:hAnsiTheme="minorEastAsia"/>
                <w:szCs w:val="21"/>
              </w:rPr>
              <w:t>/0-5mg/L/0.001mg/L</w:t>
            </w:r>
            <w:r w:rsidRPr="00C94F9E">
              <w:rPr>
                <w:rFonts w:asciiTheme="minorEastAsia" w:eastAsiaTheme="minorEastAsia" w:hAnsiTheme="minorEastAsia" w:hint="eastAsia"/>
                <w:szCs w:val="21"/>
              </w:rPr>
              <w:t>；</w:t>
            </w:r>
            <w:proofErr w:type="gramStart"/>
            <w:r w:rsidRPr="00C94F9E">
              <w:rPr>
                <w:rFonts w:asciiTheme="minorEastAsia" w:eastAsiaTheme="minorEastAsia" w:hAnsiTheme="minorEastAsia" w:hint="eastAsia"/>
                <w:szCs w:val="21"/>
              </w:rPr>
              <w:t>总铬</w:t>
            </w:r>
            <w:proofErr w:type="gramEnd"/>
            <w:r w:rsidRPr="00C94F9E">
              <w:rPr>
                <w:rFonts w:asciiTheme="minorEastAsia" w:eastAsiaTheme="minorEastAsia" w:hAnsiTheme="minorEastAsia"/>
                <w:szCs w:val="21"/>
              </w:rPr>
              <w:t>/0-5mg/L/0.001mg/L</w:t>
            </w:r>
            <w:r w:rsidRPr="00C94F9E">
              <w:rPr>
                <w:rFonts w:asciiTheme="minorEastAsia" w:eastAsiaTheme="minorEastAsia" w:hAnsiTheme="minorEastAsia" w:hint="eastAsia"/>
                <w:szCs w:val="21"/>
              </w:rPr>
              <w:t>；铜</w:t>
            </w:r>
            <w:r w:rsidRPr="00C94F9E">
              <w:rPr>
                <w:rFonts w:asciiTheme="minorEastAsia" w:eastAsiaTheme="minorEastAsia" w:hAnsiTheme="minorEastAsia"/>
                <w:szCs w:val="21"/>
              </w:rPr>
              <w:t>/0-25mg/L/0.01mg/L</w:t>
            </w:r>
            <w:r w:rsidRPr="00C94F9E">
              <w:rPr>
                <w:rFonts w:asciiTheme="minorEastAsia" w:eastAsiaTheme="minorEastAsia" w:hAnsiTheme="minorEastAsia" w:hint="eastAsia"/>
                <w:szCs w:val="21"/>
              </w:rPr>
              <w:t>；锌</w:t>
            </w:r>
            <w:r w:rsidRPr="00C94F9E">
              <w:rPr>
                <w:rFonts w:asciiTheme="minorEastAsia" w:eastAsiaTheme="minorEastAsia" w:hAnsiTheme="minorEastAsia"/>
                <w:szCs w:val="21"/>
              </w:rPr>
              <w:t>/0-10mg/L/0.004mg/L</w:t>
            </w:r>
            <w:r w:rsidRPr="00C94F9E">
              <w:rPr>
                <w:rFonts w:asciiTheme="minorEastAsia" w:eastAsiaTheme="minorEastAsia" w:hAnsiTheme="minorEastAsia" w:hint="eastAsia"/>
                <w:szCs w:val="21"/>
              </w:rPr>
              <w:t>；镍</w:t>
            </w:r>
            <w:r w:rsidRPr="00C94F9E">
              <w:rPr>
                <w:rFonts w:asciiTheme="minorEastAsia" w:eastAsiaTheme="minorEastAsia" w:hAnsiTheme="minorEastAsia"/>
                <w:szCs w:val="21"/>
              </w:rPr>
              <w:t>/0-40mg/L/0.01mg/L</w:t>
            </w:r>
            <w:r w:rsidRPr="00C94F9E">
              <w:rPr>
                <w:rFonts w:asciiTheme="minorEastAsia" w:eastAsiaTheme="minorEastAsia" w:hAnsiTheme="minorEastAsia" w:hint="eastAsia"/>
                <w:szCs w:val="21"/>
              </w:rPr>
              <w:t>；铁</w:t>
            </w:r>
            <w:r w:rsidRPr="00C94F9E">
              <w:rPr>
                <w:rFonts w:asciiTheme="minorEastAsia" w:eastAsiaTheme="minorEastAsia" w:hAnsiTheme="minorEastAsia"/>
                <w:szCs w:val="21"/>
              </w:rPr>
              <w:t>/0-50mg/L/0.005mg/L</w:t>
            </w:r>
            <w:r w:rsidRPr="00C94F9E">
              <w:rPr>
                <w:rFonts w:asciiTheme="minorEastAsia" w:eastAsiaTheme="minorEastAsia" w:hAnsiTheme="minorEastAsia" w:hint="eastAsia"/>
                <w:szCs w:val="21"/>
              </w:rPr>
              <w:t>；铅</w:t>
            </w:r>
            <w:r w:rsidRPr="00C94F9E">
              <w:rPr>
                <w:rFonts w:asciiTheme="minorEastAsia" w:eastAsiaTheme="minorEastAsia" w:hAnsiTheme="minorEastAsia"/>
                <w:szCs w:val="21"/>
              </w:rPr>
              <w:t>/0-50mg/L/0.025mg/L</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7.</w:t>
            </w:r>
            <w:r w:rsidRPr="00C94F9E">
              <w:rPr>
                <w:rFonts w:asciiTheme="minorEastAsia" w:eastAsiaTheme="minorEastAsia" w:hAnsiTheme="minorEastAsia" w:hint="eastAsia"/>
                <w:szCs w:val="21"/>
              </w:rPr>
              <w:t>准确度</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10%</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8.</w:t>
            </w:r>
            <w:r w:rsidRPr="00C94F9E">
              <w:rPr>
                <w:rFonts w:asciiTheme="minorEastAsia" w:eastAsiaTheme="minorEastAsia" w:hAnsiTheme="minorEastAsia" w:hint="eastAsia"/>
                <w:szCs w:val="21"/>
              </w:rPr>
              <w:t>光学稳定性</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0.005A/20min</w:t>
            </w:r>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9.</w:t>
            </w:r>
            <w:r w:rsidRPr="00C94F9E">
              <w:rPr>
                <w:rFonts w:asciiTheme="minorEastAsia" w:eastAsiaTheme="minorEastAsia" w:hAnsiTheme="minorEastAsia" w:hint="eastAsia"/>
                <w:szCs w:val="21"/>
              </w:rPr>
              <w:t>光源寿命≥</w:t>
            </w:r>
            <w:r w:rsidRPr="00C94F9E">
              <w:rPr>
                <w:rFonts w:asciiTheme="minorEastAsia" w:eastAsiaTheme="minorEastAsia" w:hAnsiTheme="minorEastAsia"/>
                <w:szCs w:val="21"/>
              </w:rPr>
              <w:t xml:space="preserve"> 10</w:t>
            </w:r>
            <w:r w:rsidRPr="00C94F9E">
              <w:rPr>
                <w:rFonts w:asciiTheme="minorEastAsia" w:eastAsiaTheme="minorEastAsia" w:hAnsiTheme="minorEastAsia" w:hint="eastAsia"/>
                <w:szCs w:val="21"/>
              </w:rPr>
              <w:t>万小时；</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10.</w:t>
            </w:r>
            <w:r w:rsidRPr="00C94F9E">
              <w:rPr>
                <w:rFonts w:asciiTheme="minorEastAsia" w:eastAsiaTheme="minorEastAsia" w:hAnsiTheme="minorEastAsia" w:hint="eastAsia"/>
                <w:szCs w:val="21"/>
              </w:rPr>
              <w:t>存储数据</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12000</w:t>
            </w:r>
            <w:r w:rsidRPr="00C94F9E">
              <w:rPr>
                <w:rFonts w:asciiTheme="minorEastAsia" w:eastAsiaTheme="minorEastAsia" w:hAnsiTheme="minorEastAsia" w:hint="eastAsia"/>
                <w:szCs w:val="21"/>
              </w:rPr>
              <w:t>个</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11. </w:t>
            </w:r>
            <w:r w:rsidRPr="00C94F9E">
              <w:rPr>
                <w:rFonts w:asciiTheme="minorEastAsia" w:eastAsiaTheme="minorEastAsia" w:hAnsiTheme="minorEastAsia" w:hint="eastAsia"/>
                <w:szCs w:val="21"/>
              </w:rPr>
              <w:t>★配置：主机</w:t>
            </w:r>
            <w:r w:rsidRPr="00C94F9E">
              <w:rPr>
                <w:rFonts w:asciiTheme="minorEastAsia" w:eastAsiaTheme="minorEastAsia" w:hAnsiTheme="minorEastAsia"/>
                <w:szCs w:val="21"/>
              </w:rPr>
              <w:t xml:space="preserve"> 1</w:t>
            </w:r>
            <w:r w:rsidRPr="00C94F9E">
              <w:rPr>
                <w:rFonts w:asciiTheme="minorEastAsia" w:eastAsiaTheme="minorEastAsia" w:hAnsiTheme="minorEastAsia" w:hint="eastAsia"/>
                <w:szCs w:val="21"/>
              </w:rPr>
              <w:t>台；氢化物发生装置</w:t>
            </w:r>
            <w:r w:rsidRPr="00C94F9E">
              <w:rPr>
                <w:rFonts w:asciiTheme="minorEastAsia" w:eastAsiaTheme="minorEastAsia" w:hAnsiTheme="minorEastAsia"/>
                <w:szCs w:val="21"/>
              </w:rPr>
              <w:t xml:space="preserve"> 1</w:t>
            </w:r>
            <w:r w:rsidRPr="00C94F9E">
              <w:rPr>
                <w:rFonts w:asciiTheme="minorEastAsia" w:eastAsiaTheme="minorEastAsia" w:hAnsiTheme="minorEastAsia" w:hint="eastAsia"/>
                <w:szCs w:val="21"/>
              </w:rPr>
              <w:t>台（可用特大通带宽度</w:t>
            </w:r>
            <w:r w:rsidRPr="00C94F9E">
              <w:rPr>
                <w:rFonts w:asciiTheme="minorEastAsia" w:eastAsiaTheme="minorEastAsia" w:hAnsiTheme="minorEastAsia"/>
                <w:szCs w:val="21"/>
              </w:rPr>
              <w:t>1-2nm</w:t>
            </w:r>
            <w:r w:rsidRPr="00C94F9E">
              <w:rPr>
                <w:rFonts w:asciiTheme="minorEastAsia" w:eastAsiaTheme="minorEastAsia" w:hAnsiTheme="minorEastAsia" w:hint="eastAsia"/>
                <w:szCs w:val="21"/>
              </w:rPr>
              <w:t>灵敏度，电热石英吸收管可装塞</w:t>
            </w:r>
            <w:proofErr w:type="gramStart"/>
            <w:r w:rsidRPr="00C94F9E">
              <w:rPr>
                <w:rFonts w:asciiTheme="minorEastAsia" w:eastAsiaTheme="minorEastAsia" w:hAnsiTheme="minorEastAsia" w:hint="eastAsia"/>
                <w:szCs w:val="21"/>
              </w:rPr>
              <w:t>曼</w:t>
            </w:r>
            <w:proofErr w:type="gramEnd"/>
            <w:r w:rsidRPr="00C94F9E">
              <w:rPr>
                <w:rFonts w:asciiTheme="minorEastAsia" w:eastAsiaTheme="minorEastAsia" w:hAnsiTheme="minorEastAsia" w:hint="eastAsia"/>
                <w:szCs w:val="21"/>
              </w:rPr>
              <w:t>型主机磁极间）</w:t>
            </w:r>
          </w:p>
        </w:tc>
        <w:tc>
          <w:tcPr>
            <w:tcW w:w="851" w:type="dxa"/>
            <w:vAlign w:val="center"/>
          </w:tcPr>
          <w:p w:rsidR="008B2945" w:rsidRPr="00C94F9E" w:rsidRDefault="008B2945" w:rsidP="007B7587">
            <w:pPr>
              <w:jc w:val="center"/>
              <w:rPr>
                <w:rFonts w:asciiTheme="minorEastAsia" w:eastAsiaTheme="minorEastAsia" w:hAnsiTheme="minorEastAsia"/>
                <w:szCs w:val="21"/>
              </w:rPr>
            </w:pPr>
          </w:p>
        </w:tc>
      </w:tr>
      <w:tr w:rsidR="008B2945" w:rsidRPr="00C94F9E" w:rsidTr="007B7587">
        <w:trPr>
          <w:trHeight w:val="349"/>
        </w:trPr>
        <w:tc>
          <w:tcPr>
            <w:tcW w:w="675" w:type="dxa"/>
            <w:vAlign w:val="center"/>
          </w:tcPr>
          <w:p w:rsidR="008B2945" w:rsidRPr="00C94F9E" w:rsidRDefault="008B2945" w:rsidP="007B7587">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4</w:t>
            </w:r>
          </w:p>
        </w:tc>
        <w:tc>
          <w:tcPr>
            <w:tcW w:w="1560" w:type="dxa"/>
            <w:vAlign w:val="center"/>
          </w:tcPr>
          <w:p w:rsidR="008B2945" w:rsidRPr="00C94F9E" w:rsidRDefault="008B2945" w:rsidP="007B7587">
            <w:pPr>
              <w:jc w:val="left"/>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台式离心机</w:t>
            </w:r>
          </w:p>
        </w:tc>
        <w:tc>
          <w:tcPr>
            <w:tcW w:w="5386" w:type="dxa"/>
            <w:vAlign w:val="center"/>
          </w:tcPr>
          <w:p w:rsidR="008B2945" w:rsidRPr="00C94F9E" w:rsidRDefault="008B2945" w:rsidP="007B7587">
            <w:pPr>
              <w:rPr>
                <w:rFonts w:asciiTheme="minorEastAsia" w:eastAsiaTheme="minorEastAsia" w:hAnsiTheme="minorEastAsia"/>
                <w:szCs w:val="21"/>
              </w:rPr>
            </w:pPr>
            <w:r w:rsidRPr="00C94F9E">
              <w:rPr>
                <w:rFonts w:asciiTheme="minorEastAsia" w:eastAsiaTheme="minorEastAsia" w:hAnsiTheme="minorEastAsia" w:hint="eastAsia"/>
                <w:szCs w:val="21"/>
              </w:rPr>
              <w:t>1. 防生物污染水平转头，最大离心容量4*500ml，转速达5000转</w:t>
            </w:r>
            <w:r w:rsidRPr="00C94F9E">
              <w:rPr>
                <w:rFonts w:asciiTheme="minorEastAsia" w:eastAsiaTheme="minorEastAsia" w:hAnsiTheme="minorEastAsia" w:hint="eastAsia"/>
                <w:szCs w:val="21"/>
              </w:rPr>
              <w:br/>
              <w:t>2. 配置适配器大于等于16x50ml尖底管，大于等于36x15ml尖底管, 大于等于76x5/7 ml</w:t>
            </w:r>
            <w:proofErr w:type="gramStart"/>
            <w:r w:rsidRPr="00C94F9E">
              <w:rPr>
                <w:rFonts w:asciiTheme="minorEastAsia" w:eastAsiaTheme="minorEastAsia" w:hAnsiTheme="minorEastAsia" w:hint="eastAsia"/>
                <w:szCs w:val="21"/>
              </w:rPr>
              <w:t>采血管</w:t>
            </w:r>
            <w:proofErr w:type="gramEnd"/>
            <w:r w:rsidRPr="00C94F9E">
              <w:rPr>
                <w:rFonts w:asciiTheme="minorEastAsia" w:eastAsiaTheme="minorEastAsia" w:hAnsiTheme="minorEastAsia" w:hint="eastAsia"/>
                <w:szCs w:val="21"/>
              </w:rPr>
              <w:br/>
              <w:t>3. 控制系统：微处理器控制系统，带有背光的大屏幕LCD数字显示,LED指示灯显示当前离心运行模式及状态。</w:t>
            </w:r>
            <w:r w:rsidRPr="00C94F9E">
              <w:rPr>
                <w:rFonts w:asciiTheme="minorEastAsia" w:eastAsiaTheme="minorEastAsia" w:hAnsiTheme="minorEastAsia" w:hint="eastAsia"/>
                <w:szCs w:val="21"/>
              </w:rPr>
              <w:br/>
              <w:t>4. 转速精度 ±10r/min</w:t>
            </w:r>
            <w:r w:rsidRPr="00C94F9E">
              <w:rPr>
                <w:rFonts w:asciiTheme="minorEastAsia" w:eastAsiaTheme="minorEastAsia" w:hAnsiTheme="minorEastAsia" w:hint="eastAsia"/>
                <w:szCs w:val="21"/>
              </w:rPr>
              <w:br/>
              <w:t>5. 具有12个程序储存功能，19级升降速可调</w:t>
            </w:r>
          </w:p>
        </w:tc>
        <w:tc>
          <w:tcPr>
            <w:tcW w:w="851" w:type="dxa"/>
            <w:vAlign w:val="center"/>
          </w:tcPr>
          <w:p w:rsidR="008B2945" w:rsidRPr="00C94F9E" w:rsidRDefault="008B2945" w:rsidP="007B7587">
            <w:pPr>
              <w:jc w:val="center"/>
              <w:rPr>
                <w:rFonts w:asciiTheme="minorEastAsia" w:eastAsiaTheme="minorEastAsia" w:hAnsiTheme="minorEastAsia"/>
                <w:szCs w:val="21"/>
              </w:rPr>
            </w:pPr>
          </w:p>
        </w:tc>
      </w:tr>
      <w:tr w:rsidR="008B2945" w:rsidRPr="00C94F9E" w:rsidTr="007B7587">
        <w:trPr>
          <w:trHeight w:val="349"/>
        </w:trPr>
        <w:tc>
          <w:tcPr>
            <w:tcW w:w="675" w:type="dxa"/>
            <w:vAlign w:val="center"/>
          </w:tcPr>
          <w:p w:rsidR="008B2945" w:rsidRPr="00C94F9E" w:rsidRDefault="008B2945" w:rsidP="007B7587">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5</w:t>
            </w:r>
          </w:p>
        </w:tc>
        <w:tc>
          <w:tcPr>
            <w:tcW w:w="1560" w:type="dxa"/>
            <w:vAlign w:val="center"/>
          </w:tcPr>
          <w:p w:rsidR="008B2945" w:rsidRPr="00C94F9E" w:rsidRDefault="008B2945" w:rsidP="007B7587">
            <w:pPr>
              <w:jc w:val="left"/>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加热板</w:t>
            </w:r>
          </w:p>
        </w:tc>
        <w:tc>
          <w:tcPr>
            <w:tcW w:w="5386" w:type="dxa"/>
            <w:vAlign w:val="center"/>
          </w:tcPr>
          <w:p w:rsidR="008B2945" w:rsidRPr="00C94F9E" w:rsidRDefault="008B2945" w:rsidP="007B7587">
            <w:pPr>
              <w:rPr>
                <w:rFonts w:asciiTheme="minorEastAsia" w:eastAsiaTheme="minorEastAsia" w:hAnsiTheme="minorEastAsia"/>
                <w:szCs w:val="21"/>
              </w:rPr>
            </w:pPr>
            <w:r w:rsidRPr="00C94F9E">
              <w:rPr>
                <w:rFonts w:asciiTheme="minorEastAsia" w:eastAsiaTheme="minorEastAsia" w:hAnsiTheme="minorEastAsia" w:hint="eastAsia"/>
                <w:szCs w:val="21"/>
              </w:rPr>
              <w:t>1. ★固定安全温度：温度超过550℃即停止加热</w:t>
            </w:r>
            <w:r w:rsidRPr="00C94F9E">
              <w:rPr>
                <w:rFonts w:asciiTheme="minorEastAsia" w:eastAsiaTheme="minorEastAsia" w:hAnsiTheme="minorEastAsia" w:hint="eastAsia"/>
                <w:szCs w:val="21"/>
              </w:rPr>
              <w:br/>
              <w:t>2. 微处理控制：马达转速和加热盘信号反馈，以保证恒速运转和保持设置温度</w:t>
            </w:r>
            <w:r w:rsidRPr="00C94F9E">
              <w:rPr>
                <w:rFonts w:asciiTheme="minorEastAsia" w:eastAsiaTheme="minorEastAsia" w:hAnsiTheme="minorEastAsia" w:hint="eastAsia"/>
                <w:szCs w:val="21"/>
              </w:rPr>
              <w:br/>
              <w:t>3. ★功率≥1500W；控温范围：50-500℃；</w:t>
            </w:r>
            <w:r w:rsidRPr="00C94F9E">
              <w:rPr>
                <w:rFonts w:asciiTheme="minorEastAsia" w:eastAsiaTheme="minorEastAsia" w:hAnsiTheme="minorEastAsia" w:hint="eastAsia"/>
                <w:szCs w:val="21"/>
              </w:rPr>
              <w:br/>
            </w:r>
            <w:r w:rsidRPr="00C94F9E">
              <w:rPr>
                <w:rFonts w:asciiTheme="minorEastAsia" w:eastAsiaTheme="minorEastAsia" w:hAnsiTheme="minorEastAsia" w:hint="eastAsia"/>
                <w:szCs w:val="21"/>
              </w:rPr>
              <w:lastRenderedPageBreak/>
              <w:t>4. 设置精度：5k；配置温度计控温精度：0.5k；</w:t>
            </w:r>
            <w:r w:rsidRPr="00C94F9E">
              <w:rPr>
                <w:rFonts w:asciiTheme="minorEastAsia" w:eastAsiaTheme="minorEastAsia" w:hAnsiTheme="minorEastAsia" w:hint="eastAsia"/>
                <w:szCs w:val="21"/>
              </w:rPr>
              <w:br/>
              <w:t>5. 加热盘材质：玻璃陶瓷，一体成型无缝盘面；</w:t>
            </w:r>
            <w:r w:rsidRPr="00C94F9E">
              <w:rPr>
                <w:rFonts w:asciiTheme="minorEastAsia" w:eastAsiaTheme="minorEastAsia" w:hAnsiTheme="minorEastAsia" w:hint="eastAsia"/>
                <w:szCs w:val="21"/>
              </w:rPr>
              <w:br/>
              <w:t>6. 工作尺寸：≥260×260mm，外观尺寸：≦ 300*415*105mm</w:t>
            </w:r>
          </w:p>
        </w:tc>
        <w:tc>
          <w:tcPr>
            <w:tcW w:w="851" w:type="dxa"/>
            <w:vAlign w:val="center"/>
          </w:tcPr>
          <w:p w:rsidR="008B2945" w:rsidRPr="00C94F9E" w:rsidRDefault="008B2945" w:rsidP="007B7587">
            <w:pPr>
              <w:jc w:val="center"/>
              <w:rPr>
                <w:rFonts w:asciiTheme="minorEastAsia" w:eastAsiaTheme="minorEastAsia" w:hAnsiTheme="minorEastAsia"/>
                <w:szCs w:val="21"/>
              </w:rPr>
            </w:pPr>
          </w:p>
        </w:tc>
      </w:tr>
      <w:tr w:rsidR="008B2945" w:rsidRPr="00C94F9E" w:rsidTr="007B7587">
        <w:trPr>
          <w:trHeight w:val="349"/>
        </w:trPr>
        <w:tc>
          <w:tcPr>
            <w:tcW w:w="675" w:type="dxa"/>
            <w:vAlign w:val="center"/>
          </w:tcPr>
          <w:p w:rsidR="008B2945" w:rsidRPr="00C94F9E" w:rsidRDefault="008B2945" w:rsidP="007B7587">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lastRenderedPageBreak/>
              <w:t>6</w:t>
            </w:r>
          </w:p>
        </w:tc>
        <w:tc>
          <w:tcPr>
            <w:tcW w:w="1560" w:type="dxa"/>
            <w:vAlign w:val="center"/>
          </w:tcPr>
          <w:p w:rsidR="008B2945" w:rsidRPr="00C94F9E" w:rsidRDefault="008B2945" w:rsidP="007B7587">
            <w:pPr>
              <w:jc w:val="left"/>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氨氮快速分析仪</w:t>
            </w:r>
          </w:p>
        </w:tc>
        <w:tc>
          <w:tcPr>
            <w:tcW w:w="5386" w:type="dxa"/>
            <w:vAlign w:val="center"/>
          </w:tcPr>
          <w:p w:rsidR="008B2945" w:rsidRPr="00C94F9E" w:rsidRDefault="008B2945" w:rsidP="007B7587">
            <w:pPr>
              <w:rPr>
                <w:rFonts w:asciiTheme="minorEastAsia" w:eastAsiaTheme="minorEastAsia" w:hAnsiTheme="minorEastAsia"/>
                <w:szCs w:val="21"/>
              </w:rPr>
            </w:pPr>
            <w:r w:rsidRPr="00C94F9E">
              <w:rPr>
                <w:rFonts w:asciiTheme="minorEastAsia" w:eastAsiaTheme="minorEastAsia" w:hAnsiTheme="minorEastAsia" w:hint="eastAsia"/>
                <w:szCs w:val="21"/>
              </w:rPr>
              <w:t>1. 光    源：超高亮发光二极管</w:t>
            </w:r>
            <w:r w:rsidRPr="00C94F9E">
              <w:rPr>
                <w:rFonts w:asciiTheme="minorEastAsia" w:eastAsiaTheme="minorEastAsia" w:hAnsiTheme="minorEastAsia" w:hint="eastAsia"/>
                <w:szCs w:val="21"/>
              </w:rPr>
              <w:br/>
              <w:t>2. 波    长：430 nm</w:t>
            </w:r>
            <w:r w:rsidRPr="00C94F9E">
              <w:rPr>
                <w:rFonts w:asciiTheme="minorEastAsia" w:eastAsiaTheme="minorEastAsia" w:hAnsiTheme="minorEastAsia" w:hint="eastAsia"/>
                <w:szCs w:val="21"/>
              </w:rPr>
              <w:br/>
              <w:t>3. 测定下限：0.10 mg/L</w:t>
            </w:r>
            <w:r w:rsidRPr="00C94F9E">
              <w:rPr>
                <w:rFonts w:asciiTheme="minorEastAsia" w:eastAsiaTheme="minorEastAsia" w:hAnsiTheme="minorEastAsia" w:hint="eastAsia"/>
                <w:szCs w:val="21"/>
              </w:rPr>
              <w:br/>
              <w:t xml:space="preserve">4. 测量范围：0.00-5.00 mg/L   </w:t>
            </w:r>
            <w:r w:rsidRPr="00C94F9E">
              <w:rPr>
                <w:rFonts w:asciiTheme="minorEastAsia" w:eastAsiaTheme="minorEastAsia" w:hAnsiTheme="minorEastAsia" w:hint="eastAsia"/>
                <w:szCs w:val="21"/>
              </w:rPr>
              <w:br/>
              <w:t>5. 测量精度： ±5%</w:t>
            </w:r>
            <w:r w:rsidRPr="00C94F9E">
              <w:rPr>
                <w:rFonts w:asciiTheme="minorEastAsia" w:eastAsiaTheme="minorEastAsia" w:hAnsiTheme="minorEastAsia" w:hint="eastAsia"/>
                <w:szCs w:val="21"/>
              </w:rPr>
              <w:br/>
              <w:t>6. 电源要求：DC，9 V</w:t>
            </w:r>
            <w:r w:rsidRPr="00C94F9E">
              <w:rPr>
                <w:rFonts w:asciiTheme="minorEastAsia" w:eastAsiaTheme="minorEastAsia" w:hAnsiTheme="minorEastAsia" w:hint="eastAsia"/>
                <w:szCs w:val="21"/>
              </w:rPr>
              <w:br/>
              <w:t>7. 检测方法：符合纳氏试剂法（GB/T 5750.5－2006）</w:t>
            </w:r>
            <w:r w:rsidRPr="00C94F9E">
              <w:rPr>
                <w:rFonts w:asciiTheme="minorEastAsia" w:eastAsiaTheme="minorEastAsia" w:hAnsiTheme="minorEastAsia" w:hint="eastAsia"/>
                <w:szCs w:val="21"/>
              </w:rPr>
              <w:br/>
              <w:t>8. 测量方式： 样品显色和测量为同一密闭器皿（圆柱形），无需转移，提高检测精度。</w:t>
            </w:r>
          </w:p>
        </w:tc>
        <w:tc>
          <w:tcPr>
            <w:tcW w:w="851" w:type="dxa"/>
            <w:vAlign w:val="center"/>
          </w:tcPr>
          <w:p w:rsidR="008B2945" w:rsidRPr="00C94F9E" w:rsidRDefault="008B2945" w:rsidP="007B7587">
            <w:pPr>
              <w:jc w:val="center"/>
              <w:rPr>
                <w:rFonts w:asciiTheme="minorEastAsia" w:eastAsiaTheme="minorEastAsia" w:hAnsiTheme="minorEastAsia"/>
                <w:szCs w:val="21"/>
              </w:rPr>
            </w:pPr>
          </w:p>
        </w:tc>
      </w:tr>
      <w:tr w:rsidR="008B2945" w:rsidRPr="00C94F9E" w:rsidTr="007B7587">
        <w:trPr>
          <w:trHeight w:val="349"/>
        </w:trPr>
        <w:tc>
          <w:tcPr>
            <w:tcW w:w="675" w:type="dxa"/>
            <w:vAlign w:val="center"/>
          </w:tcPr>
          <w:p w:rsidR="008B2945" w:rsidRPr="00C94F9E" w:rsidRDefault="008B2945" w:rsidP="007B7587">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7</w:t>
            </w:r>
          </w:p>
        </w:tc>
        <w:tc>
          <w:tcPr>
            <w:tcW w:w="1560" w:type="dxa"/>
          </w:tcPr>
          <w:p w:rsidR="008B2945" w:rsidRPr="00C94F9E" w:rsidRDefault="008B2945" w:rsidP="007B7587">
            <w:pPr>
              <w:jc w:val="left"/>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紫外分光光度计</w:t>
            </w:r>
          </w:p>
        </w:tc>
        <w:tc>
          <w:tcPr>
            <w:tcW w:w="5386" w:type="dxa"/>
          </w:tcPr>
          <w:p w:rsidR="008B2945" w:rsidRPr="00C94F9E" w:rsidRDefault="008B2945" w:rsidP="007B7587">
            <w:pPr>
              <w:rPr>
                <w:rFonts w:asciiTheme="minorEastAsia" w:eastAsiaTheme="minorEastAsia" w:hAnsiTheme="minorEastAsia"/>
                <w:szCs w:val="21"/>
              </w:rPr>
            </w:pPr>
            <w:r w:rsidRPr="00C94F9E">
              <w:rPr>
                <w:rFonts w:asciiTheme="minorEastAsia" w:eastAsiaTheme="minorEastAsia" w:hAnsiTheme="minorEastAsia"/>
                <w:szCs w:val="21"/>
              </w:rPr>
              <w:t xml:space="preserve">1. </w:t>
            </w:r>
            <w:r w:rsidRPr="00C94F9E">
              <w:rPr>
                <w:rFonts w:asciiTheme="minorEastAsia" w:eastAsiaTheme="minorEastAsia" w:hAnsiTheme="minorEastAsia" w:hint="eastAsia"/>
                <w:szCs w:val="21"/>
              </w:rPr>
              <w:t>光度测量：定波长测试透过率、吸光度和系数吸光度测量。</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2. </w:t>
            </w:r>
            <w:r w:rsidRPr="00C94F9E">
              <w:rPr>
                <w:rFonts w:asciiTheme="minorEastAsia" w:eastAsiaTheme="minorEastAsia" w:hAnsiTheme="minorEastAsia" w:hint="eastAsia"/>
                <w:szCs w:val="21"/>
              </w:rPr>
              <w:t>光谱扫描：扫描速度可选，扫描间隔可选（</w:t>
            </w:r>
            <w:r w:rsidRPr="00C94F9E">
              <w:rPr>
                <w:rFonts w:asciiTheme="minorEastAsia" w:eastAsiaTheme="minorEastAsia" w:hAnsiTheme="minorEastAsia"/>
                <w:szCs w:val="21"/>
              </w:rPr>
              <w:t>0.1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0.5</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5nm</w:t>
            </w:r>
            <w:r w:rsidRPr="00C94F9E">
              <w:rPr>
                <w:rFonts w:asciiTheme="minorEastAsia" w:eastAsiaTheme="minorEastAsia" w:hAnsiTheme="minorEastAsia" w:hint="eastAsia"/>
                <w:szCs w:val="21"/>
              </w:rPr>
              <w:t>），峰</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谷自动检测，图谱缩放等功能。</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3. </w:t>
            </w:r>
            <w:r w:rsidRPr="00C94F9E">
              <w:rPr>
                <w:rFonts w:asciiTheme="minorEastAsia" w:eastAsiaTheme="minorEastAsia" w:hAnsiTheme="minorEastAsia" w:hint="eastAsia"/>
                <w:szCs w:val="21"/>
              </w:rPr>
              <w:t>定量测定：单波长法，</w:t>
            </w:r>
            <w:r w:rsidRPr="00C94F9E">
              <w:rPr>
                <w:rFonts w:asciiTheme="minorEastAsia" w:eastAsiaTheme="minorEastAsia" w:hAnsiTheme="minorEastAsia"/>
                <w:szCs w:val="21"/>
              </w:rPr>
              <w:t>1-3</w:t>
            </w:r>
            <w:r w:rsidRPr="00C94F9E">
              <w:rPr>
                <w:rFonts w:asciiTheme="minorEastAsia" w:eastAsiaTheme="minorEastAsia" w:hAnsiTheme="minorEastAsia" w:hint="eastAsia"/>
                <w:szCs w:val="21"/>
              </w:rPr>
              <w:t>阶线性标准曲线拟合。</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4. </w:t>
            </w:r>
            <w:r w:rsidRPr="00C94F9E">
              <w:rPr>
                <w:rFonts w:asciiTheme="minorEastAsia" w:eastAsiaTheme="minorEastAsia" w:hAnsiTheme="minorEastAsia" w:hint="eastAsia"/>
                <w:szCs w:val="21"/>
              </w:rPr>
              <w:t>动力学测量（时间扫描）：对样品进行动力学测试，测试间隔时间可选，可保存≥</w:t>
            </w:r>
            <w:r w:rsidRPr="00C94F9E">
              <w:rPr>
                <w:rFonts w:asciiTheme="minorEastAsia" w:eastAsiaTheme="minorEastAsia" w:hAnsiTheme="minorEastAsia"/>
                <w:szCs w:val="21"/>
              </w:rPr>
              <w:t>10000</w:t>
            </w:r>
            <w:r w:rsidRPr="00C94F9E">
              <w:rPr>
                <w:rFonts w:asciiTheme="minorEastAsia" w:eastAsiaTheme="minorEastAsia" w:hAnsiTheme="minorEastAsia" w:hint="eastAsia"/>
                <w:szCs w:val="21"/>
              </w:rPr>
              <w:t>个测试数据点。</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5.</w:t>
            </w:r>
            <w:r w:rsidRPr="00C94F9E">
              <w:rPr>
                <w:rFonts w:asciiTheme="minorEastAsia" w:eastAsiaTheme="minorEastAsia" w:hAnsiTheme="minorEastAsia" w:hint="eastAsia"/>
                <w:szCs w:val="21"/>
              </w:rPr>
              <w:t>双光束光学系统；具有</w:t>
            </w:r>
            <w:r w:rsidRPr="00C94F9E">
              <w:rPr>
                <w:rFonts w:asciiTheme="minorEastAsia" w:eastAsiaTheme="minorEastAsia" w:hAnsiTheme="minorEastAsia"/>
                <w:szCs w:val="21"/>
              </w:rPr>
              <w:t>USB</w:t>
            </w:r>
            <w:r w:rsidRPr="00C94F9E">
              <w:rPr>
                <w:rFonts w:asciiTheme="minorEastAsia" w:eastAsiaTheme="minorEastAsia" w:hAnsiTheme="minorEastAsia" w:hint="eastAsia"/>
                <w:szCs w:val="21"/>
              </w:rPr>
              <w:t>接口，配有工作站软件，可进行多种测试（光谱扫描、导数光谱）。</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6. </w:t>
            </w:r>
            <w:r w:rsidRPr="00C94F9E">
              <w:rPr>
                <w:rFonts w:asciiTheme="minorEastAsia" w:eastAsiaTheme="minorEastAsia" w:hAnsiTheme="minorEastAsia" w:hint="eastAsia"/>
                <w:szCs w:val="21"/>
              </w:rPr>
              <w:t>定量测试：可进行</w:t>
            </w:r>
            <w:proofErr w:type="gramStart"/>
            <w:r w:rsidRPr="00C94F9E">
              <w:rPr>
                <w:rFonts w:asciiTheme="minorEastAsia" w:eastAsiaTheme="minorEastAsia" w:hAnsiTheme="minorEastAsia" w:hint="eastAsia"/>
                <w:szCs w:val="21"/>
              </w:rPr>
              <w:t>一阶过零、一</w:t>
            </w:r>
            <w:proofErr w:type="gramEnd"/>
            <w:r w:rsidRPr="00C94F9E">
              <w:rPr>
                <w:rFonts w:asciiTheme="minorEastAsia" w:eastAsiaTheme="minorEastAsia" w:hAnsiTheme="minorEastAsia" w:hint="eastAsia"/>
                <w:szCs w:val="21"/>
              </w:rPr>
              <w:t>阶线性、二阶拟合、三阶拟合标准曲线测试最多可建立</w:t>
            </w:r>
            <w:r w:rsidRPr="00C94F9E">
              <w:rPr>
                <w:rFonts w:asciiTheme="minorEastAsia" w:eastAsiaTheme="minorEastAsia" w:hAnsiTheme="minorEastAsia"/>
                <w:szCs w:val="21"/>
              </w:rPr>
              <w:t>20</w:t>
            </w:r>
            <w:r w:rsidRPr="00C94F9E">
              <w:rPr>
                <w:rFonts w:asciiTheme="minorEastAsia" w:eastAsiaTheme="minorEastAsia" w:hAnsiTheme="minorEastAsia" w:hint="eastAsia"/>
                <w:szCs w:val="21"/>
              </w:rPr>
              <w:t>个标样点的标准曲线，可选择单波长，双波长或三波长下测量。</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7. </w:t>
            </w:r>
            <w:r w:rsidRPr="00C94F9E">
              <w:rPr>
                <w:rFonts w:asciiTheme="minorEastAsia" w:eastAsiaTheme="minorEastAsia" w:hAnsiTheme="minorEastAsia" w:hint="eastAsia"/>
                <w:szCs w:val="21"/>
              </w:rPr>
              <w:t>动力学测试：在特定波长下对样品的吸光度</w:t>
            </w:r>
            <w:r w:rsidRPr="00C94F9E">
              <w:rPr>
                <w:rFonts w:asciiTheme="minorEastAsia" w:eastAsiaTheme="minorEastAsia" w:hAnsiTheme="minorEastAsia"/>
                <w:szCs w:val="21"/>
              </w:rPr>
              <w:t>A</w:t>
            </w:r>
            <w:r w:rsidRPr="00C94F9E">
              <w:rPr>
                <w:rFonts w:asciiTheme="minorEastAsia" w:eastAsiaTheme="minorEastAsia" w:hAnsiTheme="minorEastAsia" w:hint="eastAsia"/>
                <w:szCs w:val="21"/>
              </w:rPr>
              <w:t>或透过率</w:t>
            </w:r>
            <w:r w:rsidRPr="00C94F9E">
              <w:rPr>
                <w:rFonts w:asciiTheme="minorEastAsia" w:eastAsiaTheme="minorEastAsia" w:hAnsiTheme="minorEastAsia"/>
                <w:szCs w:val="21"/>
              </w:rPr>
              <w:t>T</w:t>
            </w:r>
            <w:r w:rsidRPr="00C94F9E">
              <w:rPr>
                <w:rFonts w:asciiTheme="minorEastAsia" w:eastAsiaTheme="minorEastAsia" w:hAnsiTheme="minorEastAsia" w:hint="eastAsia"/>
                <w:szCs w:val="21"/>
              </w:rPr>
              <w:t>进行时间扫描，采样时间间隔有</w:t>
            </w:r>
            <w:r w:rsidRPr="00C94F9E">
              <w:rPr>
                <w:rFonts w:asciiTheme="minorEastAsia" w:eastAsiaTheme="minorEastAsia" w:hAnsiTheme="minorEastAsia"/>
                <w:szCs w:val="21"/>
              </w:rPr>
              <w:t>1.0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2.0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5.0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30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60</w:t>
            </w:r>
            <w:r w:rsidRPr="00C94F9E">
              <w:rPr>
                <w:rFonts w:asciiTheme="minorEastAsia" w:eastAsiaTheme="minorEastAsia" w:hAnsiTheme="minorEastAsia" w:hint="eastAsia"/>
                <w:szCs w:val="21"/>
              </w:rPr>
              <w:t>秒可选择，最多保存数据测量个数</w:t>
            </w:r>
            <w:r w:rsidRPr="00C94F9E">
              <w:rPr>
                <w:rFonts w:asciiTheme="minorEastAsia" w:eastAsiaTheme="minorEastAsia" w:hAnsiTheme="minorEastAsia"/>
                <w:szCs w:val="21"/>
              </w:rPr>
              <w:t>10000</w:t>
            </w:r>
            <w:r w:rsidRPr="00C94F9E">
              <w:rPr>
                <w:rFonts w:asciiTheme="minorEastAsia" w:eastAsiaTheme="minorEastAsia" w:hAnsiTheme="minorEastAsia" w:hint="eastAsia"/>
                <w:szCs w:val="21"/>
              </w:rPr>
              <w:t>条。</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8. </w:t>
            </w:r>
            <w:r w:rsidRPr="00C94F9E">
              <w:rPr>
                <w:rFonts w:asciiTheme="minorEastAsia" w:eastAsiaTheme="minorEastAsia" w:hAnsiTheme="minorEastAsia" w:hint="eastAsia"/>
                <w:szCs w:val="21"/>
              </w:rPr>
              <w:t>波长扫描：在有效波长范围内，可按</w:t>
            </w:r>
            <w:r w:rsidRPr="00C94F9E">
              <w:rPr>
                <w:rFonts w:asciiTheme="minorEastAsia" w:eastAsiaTheme="minorEastAsia" w:hAnsiTheme="minorEastAsia"/>
                <w:szCs w:val="21"/>
              </w:rPr>
              <w:t>0.1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0.5</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2</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5nm</w:t>
            </w:r>
            <w:r w:rsidRPr="00C94F9E">
              <w:rPr>
                <w:rFonts w:asciiTheme="minorEastAsia" w:eastAsiaTheme="minorEastAsia" w:hAnsiTheme="minorEastAsia" w:hint="eastAsia"/>
                <w:szCs w:val="21"/>
              </w:rPr>
              <w:t>设定扫描间隔（最高扫描速度可达</w:t>
            </w:r>
            <w:r w:rsidRPr="00C94F9E">
              <w:rPr>
                <w:rFonts w:asciiTheme="minorEastAsia" w:eastAsiaTheme="minorEastAsia" w:hAnsiTheme="minorEastAsia"/>
                <w:szCs w:val="21"/>
              </w:rPr>
              <w:t>300nm/min</w:t>
            </w:r>
            <w:r w:rsidRPr="00C94F9E">
              <w:rPr>
                <w:rFonts w:asciiTheme="minorEastAsia" w:eastAsiaTheme="minorEastAsia" w:hAnsiTheme="minorEastAsia" w:hint="eastAsia"/>
                <w:szCs w:val="21"/>
              </w:rPr>
              <w:t>），对样品的吸光度</w:t>
            </w:r>
            <w:r w:rsidRPr="00C94F9E">
              <w:rPr>
                <w:rFonts w:asciiTheme="minorEastAsia" w:eastAsiaTheme="minorEastAsia" w:hAnsiTheme="minorEastAsia"/>
                <w:szCs w:val="21"/>
              </w:rPr>
              <w:t>A</w:t>
            </w:r>
            <w:r w:rsidRPr="00C94F9E">
              <w:rPr>
                <w:rFonts w:asciiTheme="minorEastAsia" w:eastAsiaTheme="minorEastAsia" w:hAnsiTheme="minorEastAsia" w:hint="eastAsia"/>
                <w:szCs w:val="21"/>
              </w:rPr>
              <w:t>、透过率或者能量进行扫描，并对图谱进行数据处理；</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9. </w:t>
            </w:r>
            <w:r w:rsidRPr="00C94F9E">
              <w:rPr>
                <w:rFonts w:asciiTheme="minorEastAsia" w:eastAsiaTheme="minorEastAsia" w:hAnsiTheme="minorEastAsia" w:hint="eastAsia"/>
                <w:szCs w:val="21"/>
              </w:rPr>
              <w:t>光学系统：双光束；光谱带宽：</w:t>
            </w:r>
            <w:r w:rsidRPr="00C94F9E">
              <w:rPr>
                <w:rFonts w:asciiTheme="minorEastAsia" w:eastAsiaTheme="minorEastAsia" w:hAnsiTheme="minorEastAsia"/>
                <w:szCs w:val="21"/>
              </w:rPr>
              <w:t>1.8nm</w:t>
            </w:r>
            <w:r w:rsidRPr="00C94F9E">
              <w:rPr>
                <w:rFonts w:asciiTheme="minorEastAsia" w:eastAsiaTheme="minorEastAsia" w:hAnsiTheme="minorEastAsia" w:hint="eastAsia"/>
                <w:szCs w:val="21"/>
              </w:rPr>
              <w:t>；波长范围：</w:t>
            </w:r>
            <w:r w:rsidRPr="00C94F9E">
              <w:rPr>
                <w:rFonts w:asciiTheme="minorEastAsia" w:eastAsiaTheme="minorEastAsia" w:hAnsiTheme="minorEastAsia"/>
                <w:szCs w:val="21"/>
              </w:rPr>
              <w:t>190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1100nm</w:t>
            </w:r>
            <w:r w:rsidRPr="00C94F9E">
              <w:rPr>
                <w:rFonts w:asciiTheme="minorEastAsia" w:eastAsiaTheme="minorEastAsia" w:hAnsiTheme="minorEastAsia" w:hint="eastAsia"/>
                <w:szCs w:val="21"/>
              </w:rPr>
              <w:t>；波长最大允许误差：</w:t>
            </w:r>
            <w:r w:rsidRPr="00C94F9E">
              <w:rPr>
                <w:rFonts w:asciiTheme="minorEastAsia" w:eastAsiaTheme="minorEastAsia" w:hAnsiTheme="minorEastAsia"/>
                <w:szCs w:val="21"/>
              </w:rPr>
              <w:t>±0.3nm</w:t>
            </w:r>
            <w:r w:rsidRPr="00C94F9E">
              <w:rPr>
                <w:rFonts w:asciiTheme="minorEastAsia" w:eastAsiaTheme="minorEastAsia" w:hAnsiTheme="minorEastAsia" w:hint="eastAsia"/>
                <w:szCs w:val="21"/>
              </w:rPr>
              <w:t>；波长重复性：≤</w:t>
            </w:r>
            <w:r w:rsidRPr="00C94F9E">
              <w:rPr>
                <w:rFonts w:asciiTheme="minorEastAsia" w:eastAsiaTheme="minorEastAsia" w:hAnsiTheme="minorEastAsia"/>
                <w:szCs w:val="21"/>
              </w:rPr>
              <w:t>0.2nm</w:t>
            </w:r>
            <w:r w:rsidRPr="00C94F9E">
              <w:rPr>
                <w:rFonts w:asciiTheme="minorEastAsia" w:eastAsiaTheme="minorEastAsia" w:hAnsiTheme="minorEastAsia" w:hint="eastAsia"/>
                <w:szCs w:val="21"/>
              </w:rPr>
              <w:t>；光度范围：</w:t>
            </w:r>
            <w:r w:rsidRPr="00C94F9E">
              <w:rPr>
                <w:rFonts w:asciiTheme="minorEastAsia" w:eastAsiaTheme="minorEastAsia" w:hAnsiTheme="minorEastAsia"/>
                <w:szCs w:val="21"/>
              </w:rPr>
              <w:t>T:0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200.00%T  A:-0.301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4.0000Abs  C:0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9999</w:t>
            </w:r>
            <w:r w:rsidRPr="00C94F9E">
              <w:rPr>
                <w:rFonts w:asciiTheme="minorEastAsia" w:eastAsiaTheme="minorEastAsia" w:hAnsiTheme="minorEastAsia" w:hint="eastAsia"/>
                <w:szCs w:val="21"/>
              </w:rPr>
              <w:t>；透射比最大允许误差：</w:t>
            </w:r>
            <w:r w:rsidRPr="00C94F9E">
              <w:rPr>
                <w:rFonts w:asciiTheme="minorEastAsia" w:eastAsiaTheme="minorEastAsia" w:hAnsiTheme="minorEastAsia"/>
                <w:szCs w:val="21"/>
              </w:rPr>
              <w:t>±0.3%T</w:t>
            </w:r>
            <w:r w:rsidRPr="00C94F9E">
              <w:rPr>
                <w:rFonts w:asciiTheme="minorEastAsia" w:eastAsiaTheme="minorEastAsia" w:hAnsiTheme="minorEastAsia" w:hint="eastAsia"/>
                <w:szCs w:val="21"/>
              </w:rPr>
              <w:t>；透射比重复性：≤</w:t>
            </w:r>
            <w:r w:rsidRPr="00C94F9E">
              <w:rPr>
                <w:rFonts w:asciiTheme="minorEastAsia" w:eastAsiaTheme="minorEastAsia" w:hAnsiTheme="minorEastAsia"/>
                <w:szCs w:val="21"/>
              </w:rPr>
              <w:t>0.1%T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杂散光：≤</w:t>
            </w:r>
            <w:r w:rsidRPr="00C94F9E">
              <w:rPr>
                <w:rFonts w:asciiTheme="minorEastAsia" w:eastAsiaTheme="minorEastAsia" w:hAnsiTheme="minorEastAsia"/>
                <w:szCs w:val="21"/>
              </w:rPr>
              <w:t>0.05%T(220nm</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360nm</w:t>
            </w:r>
            <w:r w:rsidRPr="00C94F9E">
              <w:rPr>
                <w:rFonts w:asciiTheme="minorEastAsia" w:eastAsiaTheme="minorEastAsia" w:hAnsiTheme="minorEastAsia" w:hint="eastAsia"/>
                <w:szCs w:val="21"/>
              </w:rPr>
              <w:t>处</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基线平直度：</w:t>
            </w:r>
            <w:r w:rsidRPr="00C94F9E">
              <w:rPr>
                <w:rFonts w:asciiTheme="minorEastAsia" w:eastAsiaTheme="minorEastAsia" w:hAnsiTheme="minorEastAsia"/>
                <w:szCs w:val="21"/>
              </w:rPr>
              <w:t>±0.001A</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基线漂移：≤</w:t>
            </w:r>
            <w:r w:rsidRPr="00C94F9E">
              <w:rPr>
                <w:rFonts w:asciiTheme="minorEastAsia" w:eastAsiaTheme="minorEastAsia" w:hAnsiTheme="minorEastAsia"/>
                <w:szCs w:val="21"/>
              </w:rPr>
              <w:t>0.0005A/h(500nm</w:t>
            </w:r>
            <w:r w:rsidRPr="00C94F9E">
              <w:rPr>
                <w:rFonts w:asciiTheme="minorEastAsia" w:eastAsiaTheme="minorEastAsia" w:hAnsiTheme="minorEastAsia" w:hint="eastAsia"/>
                <w:szCs w:val="21"/>
              </w:rPr>
              <w:t>处</w:t>
            </w:r>
            <w:r w:rsidRPr="00C94F9E">
              <w:rPr>
                <w:rFonts w:asciiTheme="minorEastAsia" w:eastAsiaTheme="minorEastAsia" w:hAnsiTheme="minorEastAsia"/>
                <w:szCs w:val="21"/>
              </w:rPr>
              <w: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噪声：</w:t>
            </w:r>
            <w:r w:rsidRPr="00C94F9E">
              <w:rPr>
                <w:rFonts w:asciiTheme="minorEastAsia" w:eastAsiaTheme="minorEastAsia" w:hAnsiTheme="minorEastAsia"/>
                <w:szCs w:val="21"/>
              </w:rPr>
              <w:t>100%(T)</w:t>
            </w:r>
            <w:r w:rsidRPr="00C94F9E">
              <w:rPr>
                <w:rFonts w:asciiTheme="minorEastAsia" w:eastAsiaTheme="minorEastAsia" w:hAnsiTheme="minorEastAsia" w:hint="eastAsia"/>
                <w:szCs w:val="21"/>
              </w:rPr>
              <w:t>线噪声≤</w:t>
            </w:r>
            <w:r w:rsidRPr="00C94F9E">
              <w:rPr>
                <w:rFonts w:asciiTheme="minorEastAsia" w:eastAsiaTheme="minorEastAsia" w:hAnsiTheme="minorEastAsia"/>
                <w:szCs w:val="21"/>
              </w:rPr>
              <w:t>0.1%(T) 0%(T)</w:t>
            </w:r>
            <w:r w:rsidRPr="00C94F9E">
              <w:rPr>
                <w:rFonts w:asciiTheme="minorEastAsia" w:eastAsiaTheme="minorEastAsia" w:hAnsiTheme="minorEastAsia" w:hint="eastAsia"/>
                <w:szCs w:val="21"/>
              </w:rPr>
              <w:t>线噪声≤</w:t>
            </w:r>
            <w:r w:rsidRPr="00C94F9E">
              <w:rPr>
                <w:rFonts w:asciiTheme="minorEastAsia" w:eastAsiaTheme="minorEastAsia" w:hAnsiTheme="minorEastAsia"/>
                <w:szCs w:val="21"/>
              </w:rPr>
              <w:t>0.05%(T)</w:t>
            </w:r>
            <w:r w:rsidRPr="00C94F9E">
              <w:rPr>
                <w:rFonts w:asciiTheme="minorEastAsia" w:eastAsiaTheme="minorEastAsia" w:hAnsiTheme="minorEastAsia"/>
                <w:szCs w:val="21"/>
              </w:rPr>
              <w:br/>
              <w:t>10.</w:t>
            </w:r>
            <w:r w:rsidRPr="00C94F9E">
              <w:rPr>
                <w:rFonts w:asciiTheme="minorEastAsia" w:eastAsiaTheme="minorEastAsia" w:hAnsiTheme="minorEastAsia" w:hint="eastAsia"/>
                <w:szCs w:val="21"/>
              </w:rPr>
              <w:t>配置：主机</w:t>
            </w:r>
            <w:r w:rsidRPr="00C94F9E">
              <w:rPr>
                <w:rFonts w:asciiTheme="minorEastAsia" w:eastAsiaTheme="minorEastAsia" w:hAnsiTheme="minorEastAsia"/>
                <w:szCs w:val="21"/>
              </w:rPr>
              <w:t xml:space="preserve"> 1</w:t>
            </w:r>
            <w:r w:rsidRPr="00C94F9E">
              <w:rPr>
                <w:rFonts w:asciiTheme="minorEastAsia" w:eastAsiaTheme="minorEastAsia" w:hAnsiTheme="minorEastAsia" w:hint="eastAsia"/>
                <w:szCs w:val="21"/>
              </w:rPr>
              <w:t>台；工作站软件</w:t>
            </w:r>
            <w:r w:rsidRPr="00C94F9E">
              <w:rPr>
                <w:rFonts w:asciiTheme="minorEastAsia" w:eastAsiaTheme="minorEastAsia" w:hAnsiTheme="minorEastAsia"/>
                <w:szCs w:val="21"/>
              </w:rPr>
              <w:t xml:space="preserve"> 1</w:t>
            </w:r>
            <w:r w:rsidRPr="00C94F9E">
              <w:rPr>
                <w:rFonts w:asciiTheme="minorEastAsia" w:eastAsiaTheme="minorEastAsia" w:hAnsiTheme="minorEastAsia" w:hint="eastAsia"/>
                <w:szCs w:val="21"/>
              </w:rPr>
              <w:t>套；控制终端一套（</w:t>
            </w:r>
            <w:r w:rsidRPr="00C94F9E">
              <w:rPr>
                <w:rFonts w:asciiTheme="minorEastAsia" w:eastAsiaTheme="minorEastAsia" w:hAnsiTheme="minorEastAsia"/>
                <w:szCs w:val="21"/>
              </w:rPr>
              <w:t>I7</w:t>
            </w:r>
            <w:r w:rsidRPr="00C94F9E">
              <w:rPr>
                <w:rFonts w:asciiTheme="minorEastAsia" w:eastAsiaTheme="minorEastAsia" w:hAnsiTheme="minorEastAsia" w:hint="eastAsia"/>
                <w:szCs w:val="21"/>
              </w:rPr>
              <w:t>处理器，</w:t>
            </w:r>
            <w:r w:rsidRPr="00C94F9E">
              <w:rPr>
                <w:rFonts w:asciiTheme="minorEastAsia" w:eastAsiaTheme="minorEastAsia" w:hAnsiTheme="minorEastAsia"/>
                <w:szCs w:val="21"/>
              </w:rPr>
              <w:t>16G</w:t>
            </w:r>
            <w:r w:rsidRPr="00C94F9E">
              <w:rPr>
                <w:rFonts w:asciiTheme="minorEastAsia" w:eastAsiaTheme="minorEastAsia" w:hAnsiTheme="minorEastAsia" w:hint="eastAsia"/>
                <w:szCs w:val="21"/>
              </w:rPr>
              <w:t>内存，</w:t>
            </w:r>
            <w:r w:rsidRPr="00C94F9E">
              <w:rPr>
                <w:rFonts w:asciiTheme="minorEastAsia" w:eastAsiaTheme="minorEastAsia" w:hAnsiTheme="minorEastAsia"/>
                <w:szCs w:val="21"/>
              </w:rPr>
              <w:t>22</w:t>
            </w:r>
            <w:r w:rsidRPr="00C94F9E">
              <w:rPr>
                <w:rFonts w:asciiTheme="minorEastAsia" w:eastAsiaTheme="minorEastAsia" w:hAnsiTheme="minorEastAsia" w:hint="eastAsia"/>
                <w:szCs w:val="21"/>
              </w:rPr>
              <w:t>寸以上显示器；带</w:t>
            </w:r>
            <w:r w:rsidRPr="00C94F9E">
              <w:rPr>
                <w:rFonts w:asciiTheme="minorEastAsia" w:eastAsiaTheme="minorEastAsia" w:hAnsiTheme="minorEastAsia"/>
                <w:szCs w:val="21"/>
              </w:rPr>
              <w:t>Win7/10</w:t>
            </w:r>
            <w:r w:rsidRPr="00C94F9E">
              <w:rPr>
                <w:rFonts w:asciiTheme="minorEastAsia" w:eastAsiaTheme="minorEastAsia" w:hAnsiTheme="minorEastAsia" w:hint="eastAsia"/>
                <w:szCs w:val="21"/>
              </w:rPr>
              <w:t>操作系统）等主流配置。</w:t>
            </w:r>
          </w:p>
        </w:tc>
        <w:tc>
          <w:tcPr>
            <w:tcW w:w="851" w:type="dxa"/>
            <w:vAlign w:val="center"/>
          </w:tcPr>
          <w:p w:rsidR="008B2945" w:rsidRPr="00C94F9E" w:rsidRDefault="008B2945" w:rsidP="007B7587">
            <w:pPr>
              <w:jc w:val="center"/>
              <w:rPr>
                <w:rFonts w:asciiTheme="minorEastAsia" w:eastAsiaTheme="minorEastAsia" w:hAnsiTheme="minorEastAsia"/>
                <w:szCs w:val="21"/>
              </w:rPr>
            </w:pPr>
          </w:p>
        </w:tc>
      </w:tr>
      <w:tr w:rsidR="008B2945" w:rsidRPr="00C94F9E" w:rsidTr="007B7587">
        <w:trPr>
          <w:trHeight w:val="349"/>
        </w:trPr>
        <w:tc>
          <w:tcPr>
            <w:tcW w:w="675" w:type="dxa"/>
            <w:vAlign w:val="center"/>
          </w:tcPr>
          <w:p w:rsidR="008B2945" w:rsidRPr="00C94F9E" w:rsidRDefault="008B2945" w:rsidP="007B7587">
            <w:pPr>
              <w:jc w:val="center"/>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8</w:t>
            </w:r>
          </w:p>
        </w:tc>
        <w:tc>
          <w:tcPr>
            <w:tcW w:w="1560" w:type="dxa"/>
          </w:tcPr>
          <w:p w:rsidR="008B2945" w:rsidRPr="00C94F9E" w:rsidRDefault="008B2945" w:rsidP="007B7587">
            <w:pPr>
              <w:jc w:val="left"/>
              <w:rPr>
                <w:rFonts w:asciiTheme="minorEastAsia" w:eastAsiaTheme="minorEastAsia" w:hAnsiTheme="minorEastAsia" w:cs="宋体"/>
                <w:szCs w:val="21"/>
              </w:rPr>
            </w:pPr>
            <w:r w:rsidRPr="00C94F9E">
              <w:rPr>
                <w:rFonts w:asciiTheme="minorEastAsia" w:eastAsiaTheme="minorEastAsia" w:hAnsiTheme="minorEastAsia" w:cs="宋体" w:hint="eastAsia"/>
                <w:szCs w:val="21"/>
              </w:rPr>
              <w:t>多参数水质分析仪</w:t>
            </w:r>
          </w:p>
        </w:tc>
        <w:tc>
          <w:tcPr>
            <w:tcW w:w="5386" w:type="dxa"/>
          </w:tcPr>
          <w:p w:rsidR="008B2945" w:rsidRPr="00C94F9E" w:rsidRDefault="008B2945" w:rsidP="007B7587">
            <w:pPr>
              <w:rPr>
                <w:rFonts w:asciiTheme="minorEastAsia" w:eastAsiaTheme="minorEastAsia" w:hAnsiTheme="minorEastAsia"/>
                <w:szCs w:val="21"/>
              </w:rPr>
            </w:pPr>
            <w:r w:rsidRPr="00C94F9E">
              <w:rPr>
                <w:rFonts w:asciiTheme="minorEastAsia" w:eastAsiaTheme="minorEastAsia" w:hAnsiTheme="minorEastAsia"/>
                <w:szCs w:val="21"/>
              </w:rPr>
              <w:t xml:space="preserve">1. </w:t>
            </w:r>
            <w:r w:rsidRPr="00C94F9E">
              <w:rPr>
                <w:rFonts w:asciiTheme="minorEastAsia" w:eastAsiaTheme="minorEastAsia" w:hAnsiTheme="minorEastAsia" w:hint="eastAsia"/>
                <w:szCs w:val="21"/>
              </w:rPr>
              <w:t>★多参数一体电极设计，测量酸度、</w:t>
            </w:r>
            <w:r w:rsidRPr="00C94F9E">
              <w:rPr>
                <w:rFonts w:asciiTheme="minorEastAsia" w:eastAsiaTheme="minorEastAsia" w:hAnsiTheme="minorEastAsia"/>
                <w:szCs w:val="21"/>
              </w:rPr>
              <w:t>pH-mV</w:t>
            </w:r>
            <w:r w:rsidRPr="00C94F9E">
              <w:rPr>
                <w:rFonts w:asciiTheme="minorEastAsia" w:eastAsiaTheme="minorEastAsia" w:hAnsiTheme="minorEastAsia" w:hint="eastAsia"/>
                <w:szCs w:val="21"/>
              </w:rPr>
              <w:t>转换、氧化还原、电导率、总固体溶解度、电阻率、溶解氧、饱和溶解氧、盐度、海水比重、大气压强、温度等</w:t>
            </w:r>
            <w:r w:rsidRPr="00C94F9E">
              <w:rPr>
                <w:rFonts w:asciiTheme="minorEastAsia" w:eastAsiaTheme="minorEastAsia" w:hAnsiTheme="minorEastAsia"/>
                <w:szCs w:val="21"/>
              </w:rPr>
              <w:t>12</w:t>
            </w:r>
            <w:r w:rsidRPr="00C94F9E">
              <w:rPr>
                <w:rFonts w:asciiTheme="minorEastAsia" w:eastAsiaTheme="minorEastAsia" w:hAnsiTheme="minorEastAsia" w:hint="eastAsia"/>
                <w:szCs w:val="21"/>
              </w:rPr>
              <w:t>个项目重要水质指</w:t>
            </w:r>
            <w:r w:rsidRPr="00C94F9E">
              <w:rPr>
                <w:rFonts w:asciiTheme="minorEastAsia" w:eastAsiaTheme="minorEastAsia" w:hAnsiTheme="minorEastAsia" w:hint="eastAsia"/>
                <w:szCs w:val="21"/>
              </w:rPr>
              <w:lastRenderedPageBreak/>
              <w:t>标快速同时测量、全屏显示、一目了然</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2. pH</w:t>
            </w:r>
            <w:r w:rsidRPr="00C94F9E">
              <w:rPr>
                <w:rFonts w:asciiTheme="minorEastAsia" w:eastAsiaTheme="minorEastAsia" w:hAnsiTheme="minorEastAsia" w:hint="eastAsia"/>
                <w:szCs w:val="21"/>
              </w:rPr>
              <w:t>量程：</w:t>
            </w:r>
            <w:r w:rsidRPr="00C94F9E">
              <w:rPr>
                <w:rFonts w:asciiTheme="minorEastAsia" w:eastAsiaTheme="minorEastAsia" w:hAnsiTheme="minorEastAsia"/>
                <w:szCs w:val="21"/>
              </w:rPr>
              <w:t>-2.00-19.00</w:t>
            </w:r>
            <w:r w:rsidRPr="00C94F9E">
              <w:rPr>
                <w:rFonts w:asciiTheme="minorEastAsia" w:eastAsiaTheme="minorEastAsia" w:hAnsiTheme="minorEastAsia" w:hint="eastAsia"/>
                <w:szCs w:val="21"/>
              </w:rPr>
              <w:t>，解析度</w:t>
            </w:r>
            <w:r w:rsidRPr="00C94F9E">
              <w:rPr>
                <w:rFonts w:asciiTheme="minorEastAsia" w:eastAsiaTheme="minorEastAsia" w:hAnsiTheme="minorEastAsia"/>
                <w:szCs w:val="21"/>
              </w:rPr>
              <w:t>0.01pH</w:t>
            </w:r>
            <w:r w:rsidRPr="00C94F9E">
              <w:rPr>
                <w:rFonts w:asciiTheme="minorEastAsia" w:eastAsiaTheme="minorEastAsia" w:hAnsiTheme="minorEastAsia" w:hint="eastAsia"/>
                <w:szCs w:val="21"/>
              </w:rPr>
              <w:t>，测量精度</w:t>
            </w:r>
            <w:r w:rsidRPr="00C94F9E">
              <w:rPr>
                <w:rFonts w:asciiTheme="minorEastAsia" w:eastAsiaTheme="minorEastAsia" w:hAnsiTheme="minorEastAsia"/>
                <w:szCs w:val="21"/>
              </w:rPr>
              <w:t>±0.02pH</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ORP</w:t>
            </w:r>
            <w:r w:rsidRPr="00C94F9E">
              <w:rPr>
                <w:rFonts w:asciiTheme="minorEastAsia" w:eastAsiaTheme="minorEastAsia" w:hAnsiTheme="minorEastAsia" w:hint="eastAsia"/>
                <w:szCs w:val="21"/>
              </w:rPr>
              <w:t>量程：</w:t>
            </w:r>
            <w:r w:rsidRPr="00C94F9E">
              <w:rPr>
                <w:rFonts w:asciiTheme="minorEastAsia" w:eastAsiaTheme="minorEastAsia" w:hAnsiTheme="minorEastAsia"/>
                <w:szCs w:val="21"/>
              </w:rPr>
              <w:t>±2000mV</w:t>
            </w:r>
            <w:r w:rsidRPr="00C94F9E">
              <w:rPr>
                <w:rFonts w:asciiTheme="minorEastAsia" w:eastAsiaTheme="minorEastAsia" w:hAnsiTheme="minorEastAsia" w:hint="eastAsia"/>
                <w:szCs w:val="21"/>
              </w:rPr>
              <w:t>；温度范围：</w:t>
            </w:r>
            <w:r w:rsidRPr="00C94F9E">
              <w:rPr>
                <w:rFonts w:asciiTheme="minorEastAsia" w:eastAsiaTheme="minorEastAsia" w:hAnsiTheme="minorEastAsia"/>
                <w:szCs w:val="21"/>
              </w:rPr>
              <w:t>-20-150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 xml:space="preserve">3. </w:t>
            </w:r>
            <w:r w:rsidRPr="00C94F9E">
              <w:rPr>
                <w:rFonts w:asciiTheme="minorEastAsia" w:eastAsiaTheme="minorEastAsia" w:hAnsiTheme="minorEastAsia" w:hint="eastAsia"/>
                <w:szCs w:val="21"/>
              </w:rPr>
              <w:t>多达三点自动识别校准和一个自定义校准，内置五个标准校准点（</w:t>
            </w:r>
            <w:r w:rsidRPr="00C94F9E">
              <w:rPr>
                <w:rFonts w:asciiTheme="minorEastAsia" w:eastAsiaTheme="minorEastAsia" w:hAnsiTheme="minorEastAsia"/>
                <w:szCs w:val="21"/>
              </w:rPr>
              <w:t>4.01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6.86</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7.01</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9.18</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10.01pH</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                       </w:t>
            </w:r>
            <w:r w:rsidRPr="00C94F9E">
              <w:rPr>
                <w:rFonts w:asciiTheme="minorEastAsia" w:eastAsiaTheme="minorEastAsia" w:hAnsiTheme="minorEastAsia"/>
                <w:szCs w:val="21"/>
              </w:rPr>
              <w:br/>
              <w:t>4. ORP</w:t>
            </w:r>
            <w:r w:rsidRPr="00C94F9E">
              <w:rPr>
                <w:rFonts w:asciiTheme="minorEastAsia" w:eastAsiaTheme="minorEastAsia" w:hAnsiTheme="minorEastAsia" w:hint="eastAsia"/>
                <w:szCs w:val="21"/>
              </w:rPr>
              <w:t>校准：单点自定义相对</w:t>
            </w:r>
            <w:r w:rsidRPr="00C94F9E">
              <w:rPr>
                <w:rFonts w:asciiTheme="minorEastAsia" w:eastAsiaTheme="minorEastAsia" w:hAnsiTheme="minorEastAsia"/>
                <w:szCs w:val="21"/>
              </w:rPr>
              <w:t>mV</w:t>
            </w:r>
            <w:r w:rsidRPr="00C94F9E">
              <w:rPr>
                <w:rFonts w:asciiTheme="minorEastAsia" w:eastAsiaTheme="minorEastAsia" w:hAnsiTheme="minorEastAsia" w:hint="eastAsia"/>
                <w:szCs w:val="21"/>
              </w:rPr>
              <w:t>校准；</w:t>
            </w:r>
            <w:r w:rsidRPr="00C94F9E">
              <w:rPr>
                <w:rFonts w:asciiTheme="minorEastAsia" w:eastAsiaTheme="minorEastAsia" w:hAnsiTheme="minorEastAsia"/>
                <w:szCs w:val="21"/>
              </w:rPr>
              <w:t>EC</w:t>
            </w:r>
            <w:r w:rsidRPr="00C94F9E">
              <w:rPr>
                <w:rFonts w:asciiTheme="minorEastAsia" w:eastAsiaTheme="minorEastAsia" w:hAnsiTheme="minorEastAsia" w:hint="eastAsia"/>
                <w:szCs w:val="21"/>
              </w:rPr>
              <w:t>量程：</w:t>
            </w:r>
            <w:r w:rsidRPr="00C94F9E">
              <w:rPr>
                <w:rFonts w:asciiTheme="minorEastAsia" w:eastAsiaTheme="minorEastAsia" w:hAnsiTheme="minorEastAsia"/>
                <w:szCs w:val="21"/>
              </w:rPr>
              <w:t xml:space="preserve">0 to500 </w:t>
            </w:r>
            <w:proofErr w:type="spellStart"/>
            <w:r w:rsidRPr="00C94F9E">
              <w:rPr>
                <w:rFonts w:asciiTheme="minorEastAsia" w:eastAsiaTheme="minorEastAsia" w:hAnsiTheme="minorEastAsia"/>
                <w:szCs w:val="21"/>
              </w:rPr>
              <w:t>mS</w:t>
            </w:r>
            <w:proofErr w:type="spellEnd"/>
            <w:r w:rsidRPr="00C94F9E">
              <w:rPr>
                <w:rFonts w:asciiTheme="minorEastAsia" w:eastAsiaTheme="minorEastAsia" w:hAnsiTheme="minorEastAsia"/>
                <w:szCs w:val="21"/>
              </w:rPr>
              <w:t>/cm</w:t>
            </w:r>
            <w:r w:rsidRPr="00C94F9E">
              <w:rPr>
                <w:rFonts w:asciiTheme="minorEastAsia" w:eastAsiaTheme="minorEastAsia" w:hAnsiTheme="minorEastAsia" w:hint="eastAsia"/>
                <w:szCs w:val="21"/>
              </w:rPr>
              <w:t>（自动选择量程；</w:t>
            </w:r>
            <w:r w:rsidRPr="00C94F9E">
              <w:rPr>
                <w:rFonts w:asciiTheme="minorEastAsia" w:eastAsiaTheme="minorEastAsia" w:hAnsiTheme="minorEastAsia"/>
                <w:b/>
                <w:bCs/>
                <w:szCs w:val="21"/>
              </w:rPr>
              <w:t xml:space="preserve"> </w:t>
            </w:r>
            <w:r w:rsidRPr="00C94F9E">
              <w:rPr>
                <w:rFonts w:asciiTheme="minorEastAsia" w:eastAsiaTheme="minorEastAsia" w:hAnsiTheme="minorEastAsia"/>
                <w:szCs w:val="21"/>
              </w:rPr>
              <w:br/>
              <w:t>5. TDS</w:t>
            </w:r>
            <w:r w:rsidRPr="00C94F9E">
              <w:rPr>
                <w:rFonts w:asciiTheme="minorEastAsia" w:eastAsiaTheme="minorEastAsia" w:hAnsiTheme="minorEastAsia" w:hint="eastAsia"/>
                <w:szCs w:val="21"/>
              </w:rPr>
              <w:t>量程：</w:t>
            </w:r>
            <w:r w:rsidRPr="00C94F9E">
              <w:rPr>
                <w:rFonts w:asciiTheme="minorEastAsia" w:eastAsiaTheme="minorEastAsia" w:hAnsiTheme="minorEastAsia"/>
                <w:szCs w:val="21"/>
              </w:rPr>
              <w:t xml:space="preserve"> 0 to 400000 mg/L</w:t>
            </w:r>
            <w:r w:rsidRPr="00C94F9E">
              <w:rPr>
                <w:rFonts w:asciiTheme="minorEastAsia" w:eastAsiaTheme="minorEastAsia" w:hAnsiTheme="minorEastAsia" w:hint="eastAsia"/>
                <w:szCs w:val="21"/>
              </w:rPr>
              <w:t>（</w:t>
            </w:r>
            <w:proofErr w:type="spellStart"/>
            <w:r w:rsidRPr="00C94F9E">
              <w:rPr>
                <w:rFonts w:asciiTheme="minorEastAsia" w:eastAsiaTheme="minorEastAsia" w:hAnsiTheme="minorEastAsia"/>
                <w:szCs w:val="21"/>
              </w:rPr>
              <w:t>ppm</w:t>
            </w:r>
            <w:proofErr w:type="spellEnd"/>
            <w:r w:rsidRPr="00C94F9E">
              <w:rPr>
                <w:rFonts w:asciiTheme="minorEastAsia" w:eastAsiaTheme="minorEastAsia" w:hAnsiTheme="minorEastAsia" w:hint="eastAsia"/>
                <w:szCs w:val="21"/>
              </w:rPr>
              <w:t>）（最大值取决于</w:t>
            </w:r>
            <w:r w:rsidRPr="00C94F9E">
              <w:rPr>
                <w:rFonts w:asciiTheme="minorEastAsia" w:eastAsiaTheme="minorEastAsia" w:hAnsiTheme="minorEastAsia"/>
                <w:szCs w:val="21"/>
              </w:rPr>
              <w:t>TDS</w:t>
            </w:r>
            <w:r w:rsidRPr="00C94F9E">
              <w:rPr>
                <w:rFonts w:asciiTheme="minorEastAsia" w:eastAsiaTheme="minorEastAsia" w:hAnsiTheme="minorEastAsia" w:hint="eastAsia"/>
                <w:szCs w:val="21"/>
              </w:rPr>
              <w:t>转换系数）</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6. </w:t>
            </w:r>
            <w:r w:rsidRPr="00C94F9E">
              <w:rPr>
                <w:rFonts w:asciiTheme="minorEastAsia" w:eastAsiaTheme="minorEastAsia" w:hAnsiTheme="minorEastAsia" w:hint="eastAsia"/>
                <w:szCs w:val="21"/>
              </w:rPr>
              <w:t>手动解析度：</w:t>
            </w:r>
            <w:r w:rsidRPr="00C94F9E">
              <w:rPr>
                <w:rFonts w:asciiTheme="minorEastAsia" w:eastAsiaTheme="minorEastAsia" w:hAnsiTheme="minorEastAsia"/>
                <w:szCs w:val="21"/>
              </w:rPr>
              <w:t>1 mg/L</w:t>
            </w:r>
            <w:r w:rsidRPr="00C94F9E">
              <w:rPr>
                <w:rFonts w:asciiTheme="minorEastAsia" w:eastAsiaTheme="minorEastAsia" w:hAnsiTheme="minorEastAsia" w:hint="eastAsia"/>
                <w:szCs w:val="21"/>
              </w:rPr>
              <w:t>（</w:t>
            </w:r>
            <w:proofErr w:type="spellStart"/>
            <w:r w:rsidRPr="00C94F9E">
              <w:rPr>
                <w:rFonts w:asciiTheme="minorEastAsia" w:eastAsiaTheme="minorEastAsia" w:hAnsiTheme="minorEastAsia"/>
                <w:szCs w:val="21"/>
              </w:rPr>
              <w:t>ppm</w:t>
            </w:r>
            <w:proofErr w:type="spellEnd"/>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0.001 g/L</w:t>
            </w:r>
            <w:r w:rsidRPr="00C94F9E">
              <w:rPr>
                <w:rFonts w:asciiTheme="minorEastAsia" w:eastAsiaTheme="minorEastAsia" w:hAnsiTheme="minorEastAsia" w:hint="eastAsia"/>
                <w:szCs w:val="21"/>
              </w:rPr>
              <w:t>（</w:t>
            </w:r>
            <w:proofErr w:type="spellStart"/>
            <w:r w:rsidRPr="00C94F9E">
              <w:rPr>
                <w:rFonts w:asciiTheme="minorEastAsia" w:eastAsiaTheme="minorEastAsia" w:hAnsiTheme="minorEastAsia"/>
                <w:szCs w:val="21"/>
              </w:rPr>
              <w:t>ppt</w:t>
            </w:r>
            <w:proofErr w:type="spellEnd"/>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0.1 mg/L</w:t>
            </w:r>
            <w:r w:rsidRPr="00C94F9E">
              <w:rPr>
                <w:rFonts w:asciiTheme="minorEastAsia" w:eastAsiaTheme="minorEastAsia" w:hAnsiTheme="minorEastAsia" w:hint="eastAsia"/>
                <w:szCs w:val="21"/>
              </w:rPr>
              <w:t>（</w:t>
            </w:r>
            <w:proofErr w:type="spellStart"/>
            <w:r w:rsidRPr="00C94F9E">
              <w:rPr>
                <w:rFonts w:asciiTheme="minorEastAsia" w:eastAsiaTheme="minorEastAsia" w:hAnsiTheme="minorEastAsia"/>
                <w:szCs w:val="21"/>
              </w:rPr>
              <w:t>ppt</w:t>
            </w:r>
            <w:proofErr w:type="spellEnd"/>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1 mg/L</w:t>
            </w:r>
            <w:r w:rsidRPr="00C94F9E">
              <w:rPr>
                <w:rFonts w:asciiTheme="minorEastAsia" w:eastAsiaTheme="minorEastAsia" w:hAnsiTheme="minorEastAsia" w:hint="eastAsia"/>
                <w:szCs w:val="21"/>
              </w:rPr>
              <w:t>（</w:t>
            </w:r>
            <w:proofErr w:type="spellStart"/>
            <w:r w:rsidRPr="00C94F9E">
              <w:rPr>
                <w:rFonts w:asciiTheme="minorEastAsia" w:eastAsiaTheme="minorEastAsia" w:hAnsiTheme="minorEastAsia"/>
                <w:szCs w:val="21"/>
              </w:rPr>
              <w:t>ppt</w:t>
            </w:r>
            <w:proofErr w:type="spellEnd"/>
            <w:r w:rsidRPr="00C94F9E">
              <w:rPr>
                <w:rFonts w:asciiTheme="minorEastAsia" w:eastAsiaTheme="minorEastAsia" w:hAnsiTheme="minorEastAsia" w:hint="eastAsia"/>
                <w:szCs w:val="21"/>
              </w:rPr>
              <w:t>）；自动解析度：</w:t>
            </w:r>
            <w:r w:rsidRPr="00C94F9E">
              <w:rPr>
                <w:rFonts w:asciiTheme="minorEastAsia" w:eastAsiaTheme="minorEastAsia" w:hAnsiTheme="minorEastAsia"/>
                <w:szCs w:val="21"/>
              </w:rPr>
              <w:t>1 mg/L</w:t>
            </w:r>
            <w:r w:rsidRPr="00C94F9E">
              <w:rPr>
                <w:rFonts w:asciiTheme="minorEastAsia" w:eastAsiaTheme="minorEastAsia" w:hAnsiTheme="minorEastAsia" w:hint="eastAsia"/>
                <w:szCs w:val="21"/>
              </w:rPr>
              <w:t>（</w:t>
            </w:r>
            <w:proofErr w:type="spellStart"/>
            <w:r w:rsidRPr="00C94F9E">
              <w:rPr>
                <w:rFonts w:asciiTheme="minorEastAsia" w:eastAsiaTheme="minorEastAsia" w:hAnsiTheme="minorEastAsia"/>
                <w:szCs w:val="21"/>
              </w:rPr>
              <w:t>ppm</w:t>
            </w:r>
            <w:proofErr w:type="spellEnd"/>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0 to 9999 </w:t>
            </w:r>
            <w:proofErr w:type="spellStart"/>
            <w:r w:rsidRPr="00C94F9E">
              <w:rPr>
                <w:rFonts w:asciiTheme="minorEastAsia" w:eastAsiaTheme="minorEastAsia" w:hAnsiTheme="minorEastAsia"/>
                <w:szCs w:val="21"/>
              </w:rPr>
              <w:t>ppm</w:t>
            </w:r>
            <w:proofErr w:type="spellEnd"/>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0.01ppt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10.00 to 99.99 </w:t>
            </w:r>
            <w:proofErr w:type="spellStart"/>
            <w:r w:rsidRPr="00C94F9E">
              <w:rPr>
                <w:rFonts w:asciiTheme="minorEastAsia" w:eastAsiaTheme="minorEastAsia" w:hAnsiTheme="minorEastAsia"/>
                <w:szCs w:val="21"/>
              </w:rPr>
              <w:t>ppt</w:t>
            </w:r>
            <w:proofErr w:type="spellEnd"/>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0.1ppt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 xml:space="preserve">100.0 to 400.0 </w:t>
            </w:r>
            <w:proofErr w:type="spellStart"/>
            <w:r w:rsidRPr="00C94F9E">
              <w:rPr>
                <w:rFonts w:asciiTheme="minorEastAsia" w:eastAsiaTheme="minorEastAsia" w:hAnsiTheme="minorEastAsia"/>
                <w:szCs w:val="21"/>
              </w:rPr>
              <w:t>ppt</w:t>
            </w:r>
            <w:proofErr w:type="spellEnd"/>
            <w:r w:rsidRPr="00C94F9E">
              <w:rPr>
                <w:rFonts w:asciiTheme="minorEastAsia" w:eastAsiaTheme="minorEastAsia" w:hAnsiTheme="minorEastAsia" w:hint="eastAsia"/>
                <w:szCs w:val="21"/>
              </w:rPr>
              <w:t>）</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7. </w:t>
            </w:r>
            <w:r w:rsidRPr="00C94F9E">
              <w:rPr>
                <w:rFonts w:asciiTheme="minorEastAsia" w:eastAsiaTheme="minorEastAsia" w:hAnsiTheme="minorEastAsia" w:hint="eastAsia"/>
                <w:szCs w:val="21"/>
              </w:rPr>
              <w:t>海水比重：测量范围：</w:t>
            </w:r>
            <w:r w:rsidRPr="00C94F9E">
              <w:rPr>
                <w:rFonts w:asciiTheme="minorEastAsia" w:eastAsiaTheme="minorEastAsia" w:hAnsiTheme="minorEastAsia"/>
                <w:szCs w:val="21"/>
              </w:rPr>
              <w:t xml:space="preserve">0.0 to 50.0 </w:t>
            </w:r>
            <w:proofErr w:type="spellStart"/>
            <w:r w:rsidRPr="00C94F9E">
              <w:rPr>
                <w:rFonts w:asciiTheme="minorEastAsia" w:eastAsiaTheme="minorEastAsia" w:hAnsiTheme="minorEastAsia"/>
                <w:szCs w:val="21"/>
              </w:rPr>
              <w:t>σt</w:t>
            </w:r>
            <w:proofErr w:type="spellEnd"/>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σ0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σ15</w:t>
            </w:r>
            <w:r w:rsidRPr="00C94F9E">
              <w:rPr>
                <w:rFonts w:asciiTheme="minorEastAsia" w:eastAsiaTheme="minorEastAsia" w:hAnsiTheme="minorEastAsia" w:hint="eastAsia"/>
                <w:szCs w:val="21"/>
              </w:rPr>
              <w:t>；解析度：</w:t>
            </w:r>
            <w:r w:rsidRPr="00C94F9E">
              <w:rPr>
                <w:rFonts w:asciiTheme="minorEastAsia" w:eastAsiaTheme="minorEastAsia" w:hAnsiTheme="minorEastAsia"/>
                <w:szCs w:val="21"/>
              </w:rPr>
              <w:t xml:space="preserve">0.1 </w:t>
            </w:r>
            <w:proofErr w:type="spellStart"/>
            <w:r w:rsidRPr="00C94F9E">
              <w:rPr>
                <w:rFonts w:asciiTheme="minorEastAsia" w:eastAsiaTheme="minorEastAsia" w:hAnsiTheme="minorEastAsia"/>
                <w:szCs w:val="21"/>
              </w:rPr>
              <w:t>σt</w:t>
            </w:r>
            <w:proofErr w:type="spellEnd"/>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σ0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σ15</w:t>
            </w:r>
            <w:r w:rsidRPr="00C94F9E">
              <w:rPr>
                <w:rFonts w:asciiTheme="minorEastAsia" w:eastAsiaTheme="minorEastAsia" w:hAnsiTheme="minorEastAsia" w:hint="eastAsia"/>
                <w:szCs w:val="21"/>
              </w:rPr>
              <w:t>；测量精度：</w:t>
            </w:r>
            <w:r w:rsidRPr="00C94F9E">
              <w:rPr>
                <w:rFonts w:asciiTheme="minorEastAsia" w:eastAsiaTheme="minorEastAsia" w:hAnsiTheme="minorEastAsia"/>
                <w:szCs w:val="21"/>
              </w:rPr>
              <w:t>±1σt</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σ0</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σ15</w:t>
            </w:r>
            <w:r w:rsidRPr="00C94F9E">
              <w:rPr>
                <w:rFonts w:asciiTheme="minorEastAsia" w:eastAsiaTheme="minorEastAsia" w:hAnsiTheme="minorEastAsia"/>
                <w:szCs w:val="21"/>
              </w:rPr>
              <w:br/>
              <w:t xml:space="preserve">8. </w:t>
            </w:r>
            <w:r w:rsidRPr="00C94F9E">
              <w:rPr>
                <w:rFonts w:asciiTheme="minorEastAsia" w:eastAsiaTheme="minorEastAsia" w:hAnsiTheme="minorEastAsia" w:hint="eastAsia"/>
                <w:szCs w:val="21"/>
              </w:rPr>
              <w:t>★溶解氧：测量范围：</w:t>
            </w:r>
            <w:r w:rsidRPr="00C94F9E">
              <w:rPr>
                <w:rFonts w:asciiTheme="minorEastAsia" w:eastAsiaTheme="minorEastAsia" w:hAnsiTheme="minorEastAsia"/>
                <w:szCs w:val="21"/>
              </w:rPr>
              <w:t>0.00 to 50.00 mg/L</w:t>
            </w:r>
            <w:r w:rsidRPr="00C94F9E">
              <w:rPr>
                <w:rFonts w:asciiTheme="minorEastAsia" w:eastAsiaTheme="minorEastAsia" w:hAnsiTheme="minorEastAsia" w:hint="eastAsia"/>
                <w:szCs w:val="21"/>
              </w:rPr>
              <w:t>（</w:t>
            </w:r>
            <w:proofErr w:type="spellStart"/>
            <w:r w:rsidRPr="00C94F9E">
              <w:rPr>
                <w:rFonts w:asciiTheme="minorEastAsia" w:eastAsiaTheme="minorEastAsia" w:hAnsiTheme="minorEastAsia"/>
                <w:szCs w:val="21"/>
              </w:rPr>
              <w:t>ppm</w:t>
            </w:r>
            <w:proofErr w:type="spellEnd"/>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0.0 to 500.0 % ;</w:t>
            </w:r>
            <w:r w:rsidRPr="00C94F9E">
              <w:rPr>
                <w:rFonts w:asciiTheme="minorEastAsia" w:eastAsiaTheme="minorEastAsia" w:hAnsiTheme="minorEastAsia" w:hint="eastAsia"/>
                <w:szCs w:val="21"/>
              </w:rPr>
              <w:t>解析</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度：</w:t>
            </w:r>
            <w:r w:rsidRPr="00C94F9E">
              <w:rPr>
                <w:rFonts w:asciiTheme="minorEastAsia" w:eastAsiaTheme="minorEastAsia" w:hAnsiTheme="minorEastAsia"/>
                <w:szCs w:val="21"/>
              </w:rPr>
              <w:t>0.01 mg/L</w:t>
            </w:r>
            <w:r w:rsidRPr="00C94F9E">
              <w:rPr>
                <w:rFonts w:asciiTheme="minorEastAsia" w:eastAsiaTheme="minorEastAsia" w:hAnsiTheme="minorEastAsia" w:hint="eastAsia"/>
                <w:szCs w:val="21"/>
              </w:rPr>
              <w:t>（</w:t>
            </w:r>
            <w:proofErr w:type="spellStart"/>
            <w:r w:rsidRPr="00C94F9E">
              <w:rPr>
                <w:rFonts w:asciiTheme="minorEastAsia" w:eastAsiaTheme="minorEastAsia" w:hAnsiTheme="minorEastAsia"/>
                <w:szCs w:val="21"/>
              </w:rPr>
              <w:t>ppm</w:t>
            </w:r>
            <w:proofErr w:type="spellEnd"/>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0.1 %;</w:t>
            </w:r>
            <w:r w:rsidRPr="00C94F9E">
              <w:rPr>
                <w:rFonts w:asciiTheme="minorEastAsia" w:eastAsiaTheme="minorEastAsia" w:hAnsiTheme="minorEastAsia" w:hint="eastAsia"/>
                <w:szCs w:val="21"/>
              </w:rPr>
              <w:t>溶解氧测量精度：≤</w:t>
            </w:r>
            <w:r w:rsidRPr="00C94F9E">
              <w:rPr>
                <w:rFonts w:asciiTheme="minorEastAsia" w:eastAsiaTheme="minorEastAsia" w:hAnsiTheme="minorEastAsia"/>
                <w:szCs w:val="21"/>
              </w:rPr>
              <w:t>30.00 mg/L</w:t>
            </w:r>
            <w:r w:rsidRPr="00C94F9E">
              <w:rPr>
                <w:rFonts w:asciiTheme="minorEastAsia" w:eastAsiaTheme="minorEastAsia" w:hAnsiTheme="minorEastAsia" w:hint="eastAsia"/>
                <w:szCs w:val="21"/>
              </w:rPr>
              <w:t>：读数</w:t>
            </w:r>
            <w:r w:rsidRPr="00C94F9E">
              <w:rPr>
                <w:rFonts w:asciiTheme="minorEastAsia" w:eastAsiaTheme="minorEastAsia" w:hAnsiTheme="minorEastAsia"/>
                <w:szCs w:val="21"/>
              </w:rPr>
              <w:t xml:space="preserve">±1.5% </w:t>
            </w:r>
            <w:r w:rsidRPr="00C94F9E">
              <w:rPr>
                <w:rFonts w:asciiTheme="minorEastAsia" w:eastAsiaTheme="minorEastAsia" w:hAnsiTheme="minorEastAsia" w:hint="eastAsia"/>
                <w:szCs w:val="21"/>
              </w:rPr>
              <w:t>或</w:t>
            </w:r>
            <w:r w:rsidRPr="00C94F9E">
              <w:rPr>
                <w:rFonts w:asciiTheme="minorEastAsia" w:eastAsiaTheme="minorEastAsia" w:hAnsiTheme="minorEastAsia"/>
                <w:szCs w:val="21"/>
              </w:rPr>
              <w:t xml:space="preserve"> 0.10 mg/L</w:t>
            </w:r>
            <w:r w:rsidRPr="00C94F9E">
              <w:rPr>
                <w:rFonts w:asciiTheme="minorEastAsia" w:eastAsiaTheme="minorEastAsia" w:hAnsiTheme="minorEastAsia" w:hint="eastAsia"/>
                <w:szCs w:val="21"/>
              </w:rPr>
              <w:t>（</w:t>
            </w:r>
            <w:proofErr w:type="spellStart"/>
            <w:r w:rsidRPr="00C94F9E">
              <w:rPr>
                <w:rFonts w:asciiTheme="minorEastAsia" w:eastAsiaTheme="minorEastAsia" w:hAnsiTheme="minorEastAsia"/>
                <w:szCs w:val="21"/>
              </w:rPr>
              <w:t>ppm</w:t>
            </w:r>
            <w:proofErr w:type="spellEnd"/>
            <w:r w:rsidRPr="00C94F9E">
              <w:rPr>
                <w:rFonts w:asciiTheme="minorEastAsia" w:eastAsiaTheme="minorEastAsia" w:hAnsiTheme="minorEastAsia" w:hint="eastAsia"/>
                <w:szCs w:val="21"/>
              </w:rPr>
              <w:t>），取最大者</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30.00 mg/L</w:t>
            </w:r>
            <w:r w:rsidRPr="00C94F9E">
              <w:rPr>
                <w:rFonts w:asciiTheme="minorEastAsia" w:eastAsiaTheme="minorEastAsia" w:hAnsiTheme="minorEastAsia" w:hint="eastAsia"/>
                <w:szCs w:val="21"/>
              </w:rPr>
              <w:t>：读数</w:t>
            </w:r>
            <w:r w:rsidRPr="00C94F9E">
              <w:rPr>
                <w:rFonts w:asciiTheme="minorEastAsia" w:eastAsiaTheme="minorEastAsia" w:hAnsiTheme="minorEastAsia"/>
                <w:szCs w:val="21"/>
              </w:rPr>
              <w:t xml:space="preserve">±3% </w:t>
            </w:r>
            <w:r w:rsidRPr="00C94F9E">
              <w:rPr>
                <w:rFonts w:asciiTheme="minorEastAsia" w:eastAsiaTheme="minorEastAsia" w:hAnsiTheme="minorEastAsia"/>
                <w:szCs w:val="21"/>
              </w:rPr>
              <w:br/>
              <w:t xml:space="preserve">9. </w:t>
            </w:r>
            <w:r w:rsidRPr="00C94F9E">
              <w:rPr>
                <w:rFonts w:asciiTheme="minorEastAsia" w:eastAsiaTheme="minorEastAsia" w:hAnsiTheme="minorEastAsia" w:hint="eastAsia"/>
                <w:szCs w:val="21"/>
              </w:rPr>
              <w:t>饱和溶解氧测量精度：≤</w:t>
            </w:r>
            <w:r w:rsidRPr="00C94F9E">
              <w:rPr>
                <w:rFonts w:asciiTheme="minorEastAsia" w:eastAsiaTheme="minorEastAsia" w:hAnsiTheme="minorEastAsia"/>
                <w:szCs w:val="21"/>
              </w:rPr>
              <w:t>300.0 %</w:t>
            </w:r>
            <w:r w:rsidRPr="00C94F9E">
              <w:rPr>
                <w:rFonts w:asciiTheme="minorEastAsia" w:eastAsiaTheme="minorEastAsia" w:hAnsiTheme="minorEastAsia" w:hint="eastAsia"/>
                <w:szCs w:val="21"/>
              </w:rPr>
              <w:t>：读数</w:t>
            </w:r>
            <w:r w:rsidRPr="00C94F9E">
              <w:rPr>
                <w:rFonts w:asciiTheme="minorEastAsia" w:eastAsiaTheme="minorEastAsia" w:hAnsiTheme="minorEastAsia"/>
                <w:szCs w:val="21"/>
              </w:rPr>
              <w:t xml:space="preserve">±1.5% </w:t>
            </w:r>
            <w:r w:rsidRPr="00C94F9E">
              <w:rPr>
                <w:rFonts w:asciiTheme="minorEastAsia" w:eastAsiaTheme="minorEastAsia" w:hAnsiTheme="minorEastAsia" w:hint="eastAsia"/>
                <w:szCs w:val="21"/>
              </w:rPr>
              <w:t>或</w:t>
            </w:r>
            <w:r w:rsidRPr="00C94F9E">
              <w:rPr>
                <w:rFonts w:asciiTheme="minorEastAsia" w:eastAsiaTheme="minorEastAsia" w:hAnsiTheme="minorEastAsia"/>
                <w:szCs w:val="21"/>
              </w:rPr>
              <w:t xml:space="preserve"> 1.0 %</w:t>
            </w:r>
            <w:r w:rsidRPr="00C94F9E">
              <w:rPr>
                <w:rFonts w:asciiTheme="minorEastAsia" w:eastAsiaTheme="minorEastAsia" w:hAnsiTheme="minorEastAsia" w:hint="eastAsia"/>
                <w:szCs w:val="21"/>
              </w:rPr>
              <w:t>，取最大者</w:t>
            </w:r>
            <w:r w:rsidRPr="00C94F9E">
              <w:rPr>
                <w:rFonts w:asciiTheme="minorEastAsia" w:eastAsiaTheme="minorEastAsia" w:hAnsiTheme="minorEastAsia"/>
                <w:szCs w:val="21"/>
              </w:rPr>
              <w:t xml:space="preserve"> </w:t>
            </w:r>
            <w:r w:rsidRPr="00C94F9E">
              <w:rPr>
                <w:rFonts w:asciiTheme="minorEastAsia" w:eastAsiaTheme="minorEastAsia" w:hAnsiTheme="minorEastAsia" w:hint="eastAsia"/>
                <w:szCs w:val="21"/>
              </w:rPr>
              <w:t>，＞</w:t>
            </w:r>
            <w:r w:rsidRPr="00C94F9E">
              <w:rPr>
                <w:rFonts w:asciiTheme="minorEastAsia" w:eastAsiaTheme="minorEastAsia" w:hAnsiTheme="minorEastAsia"/>
                <w:szCs w:val="21"/>
              </w:rPr>
              <w:t>300.0 %</w:t>
            </w:r>
            <w:r w:rsidRPr="00C94F9E">
              <w:rPr>
                <w:rFonts w:asciiTheme="minorEastAsia" w:eastAsiaTheme="minorEastAsia" w:hAnsiTheme="minorEastAsia" w:hint="eastAsia"/>
                <w:szCs w:val="21"/>
              </w:rPr>
              <w:t>：读数</w:t>
            </w:r>
            <w:r w:rsidRPr="00C94F9E">
              <w:rPr>
                <w:rFonts w:asciiTheme="minorEastAsia" w:eastAsiaTheme="minorEastAsia" w:hAnsiTheme="minorEastAsia"/>
                <w:szCs w:val="21"/>
              </w:rPr>
              <w:t xml:space="preserve">±3% </w:t>
            </w:r>
            <w:r w:rsidRPr="00C94F9E">
              <w:rPr>
                <w:rFonts w:asciiTheme="minorEastAsia" w:eastAsiaTheme="minorEastAsia" w:hAnsiTheme="minorEastAsia"/>
                <w:szCs w:val="21"/>
              </w:rPr>
              <w:br/>
              <w:t xml:space="preserve">10. </w:t>
            </w:r>
            <w:r w:rsidRPr="00C94F9E">
              <w:rPr>
                <w:rFonts w:asciiTheme="minorEastAsia" w:eastAsiaTheme="minorEastAsia" w:hAnsiTheme="minorEastAsia" w:hint="eastAsia"/>
                <w:szCs w:val="21"/>
              </w:rPr>
              <w:t>校准模式：单点或双点校准自动校准，零点或空气中自动</w:t>
            </w:r>
            <w:r w:rsidRPr="00C94F9E">
              <w:rPr>
                <w:rFonts w:asciiTheme="minorEastAsia" w:eastAsiaTheme="minorEastAsia" w:hAnsiTheme="minorEastAsia"/>
                <w:szCs w:val="21"/>
              </w:rPr>
              <w:t>100</w:t>
            </w:r>
            <w:r w:rsidRPr="00C94F9E">
              <w:rPr>
                <w:rFonts w:asciiTheme="minorEastAsia" w:eastAsiaTheme="minorEastAsia" w:hAnsiTheme="minorEastAsia" w:hint="eastAsia"/>
                <w:szCs w:val="21"/>
              </w:rPr>
              <w:t>％校准</w:t>
            </w:r>
            <w:r w:rsidRPr="00C94F9E">
              <w:rPr>
                <w:rFonts w:asciiTheme="minorEastAsia" w:eastAsiaTheme="minorEastAsia" w:hAnsiTheme="minorEastAsia" w:hint="eastAsia"/>
                <w:szCs w:val="21"/>
              </w:rPr>
              <w:br/>
            </w:r>
            <w:r w:rsidRPr="00C94F9E">
              <w:rPr>
                <w:rFonts w:asciiTheme="minorEastAsia" w:eastAsiaTheme="minorEastAsia" w:hAnsiTheme="minorEastAsia"/>
                <w:szCs w:val="21"/>
              </w:rPr>
              <w:t xml:space="preserve">11. </w:t>
            </w:r>
            <w:r w:rsidRPr="00C94F9E">
              <w:rPr>
                <w:rFonts w:asciiTheme="minorEastAsia" w:eastAsiaTheme="minorEastAsia" w:hAnsiTheme="minorEastAsia" w:hint="eastAsia"/>
                <w:szCs w:val="21"/>
              </w:rPr>
              <w:t>★配置：主机，定制专用内置多参数电极，≥</w:t>
            </w:r>
            <w:r w:rsidRPr="00C94F9E">
              <w:rPr>
                <w:rFonts w:asciiTheme="minorEastAsia" w:eastAsiaTheme="minorEastAsia" w:hAnsiTheme="minorEastAsia"/>
                <w:szCs w:val="21"/>
              </w:rPr>
              <w:t>4</w:t>
            </w:r>
            <w:r w:rsidRPr="00C94F9E">
              <w:rPr>
                <w:rFonts w:asciiTheme="minorEastAsia" w:eastAsiaTheme="minorEastAsia" w:hAnsiTheme="minorEastAsia" w:hint="eastAsia"/>
                <w:szCs w:val="21"/>
              </w:rPr>
              <w:t>米线长，快速综合校准液（规格：≥</w:t>
            </w:r>
            <w:r w:rsidRPr="00C94F9E">
              <w:rPr>
                <w:rFonts w:asciiTheme="minorEastAsia" w:eastAsiaTheme="minorEastAsia" w:hAnsiTheme="minorEastAsia"/>
                <w:szCs w:val="21"/>
              </w:rPr>
              <w:t>230mL</w:t>
            </w:r>
            <w:r w:rsidRPr="00C94F9E">
              <w:rPr>
                <w:rFonts w:asciiTheme="minorEastAsia" w:eastAsiaTheme="minorEastAsia" w:hAnsiTheme="minorEastAsia" w:hint="eastAsia"/>
                <w:szCs w:val="21"/>
              </w:rPr>
              <w:t>），专用溶解氧电极维护配件套装，定制专用快速校准测量杯，中英文使用手册，定制专用仪器携带箱</w:t>
            </w:r>
            <w:r w:rsidRPr="00C94F9E">
              <w:rPr>
                <w:rFonts w:asciiTheme="minorEastAsia" w:eastAsiaTheme="minorEastAsia" w:hAnsiTheme="minorEastAsia" w:hint="eastAsia"/>
                <w:szCs w:val="21"/>
              </w:rPr>
              <w:br/>
            </w:r>
          </w:p>
        </w:tc>
        <w:tc>
          <w:tcPr>
            <w:tcW w:w="851" w:type="dxa"/>
            <w:vAlign w:val="center"/>
          </w:tcPr>
          <w:p w:rsidR="008B2945" w:rsidRPr="00C94F9E" w:rsidRDefault="008B2945" w:rsidP="007B7587">
            <w:pPr>
              <w:jc w:val="center"/>
              <w:rPr>
                <w:rFonts w:asciiTheme="minorEastAsia" w:eastAsiaTheme="minorEastAsia" w:hAnsiTheme="minorEastAsia"/>
                <w:szCs w:val="21"/>
              </w:rPr>
            </w:pPr>
          </w:p>
        </w:tc>
      </w:tr>
    </w:tbl>
    <w:p w:rsidR="008B2945" w:rsidRPr="00C94F9E" w:rsidRDefault="008B2945" w:rsidP="008B2945">
      <w:pPr>
        <w:pStyle w:val="21"/>
        <w:rPr>
          <w:sz w:val="21"/>
          <w:szCs w:val="21"/>
        </w:rPr>
      </w:pPr>
      <w:r w:rsidRPr="00C94F9E">
        <w:rPr>
          <w:rFonts w:hint="eastAsia"/>
          <w:sz w:val="21"/>
          <w:szCs w:val="21"/>
        </w:rPr>
        <w:lastRenderedPageBreak/>
        <w:t>★</w:t>
      </w:r>
      <w:r w:rsidRPr="00C94F9E">
        <w:rPr>
          <w:sz w:val="21"/>
          <w:szCs w:val="21"/>
        </w:rPr>
        <w:t>项目履约时间</w:t>
      </w:r>
      <w:r w:rsidRPr="00C94F9E">
        <w:rPr>
          <w:rFonts w:hint="eastAsia"/>
          <w:sz w:val="21"/>
          <w:szCs w:val="21"/>
        </w:rPr>
        <w:t>、</w:t>
      </w:r>
      <w:r w:rsidRPr="00C94F9E">
        <w:rPr>
          <w:sz w:val="21"/>
          <w:szCs w:val="21"/>
        </w:rPr>
        <w:t>地点</w:t>
      </w:r>
      <w:bookmarkEnd w:id="22"/>
    </w:p>
    <w:p w:rsidR="008B2945" w:rsidRPr="00C94F9E" w:rsidRDefault="008B2945" w:rsidP="008B2945">
      <w:pPr>
        <w:spacing w:line="440" w:lineRule="exact"/>
        <w:ind w:firstLine="405"/>
        <w:rPr>
          <w:rFonts w:ascii="宋体"/>
          <w:szCs w:val="21"/>
        </w:rPr>
      </w:pPr>
      <w:r w:rsidRPr="00C94F9E">
        <w:rPr>
          <w:rFonts w:ascii="宋体" w:hint="eastAsia"/>
          <w:szCs w:val="21"/>
        </w:rPr>
        <w:t>合同签订后</w:t>
      </w:r>
      <w:r w:rsidRPr="00C94F9E">
        <w:rPr>
          <w:rFonts w:ascii="宋体" w:hint="eastAsia"/>
          <w:szCs w:val="21"/>
          <w:u w:val="single"/>
        </w:rPr>
        <w:t>30</w:t>
      </w:r>
      <w:r w:rsidRPr="00C94F9E">
        <w:rPr>
          <w:rFonts w:ascii="宋体" w:hint="eastAsia"/>
          <w:szCs w:val="21"/>
        </w:rPr>
        <w:t>个日历日内交货，送至采购人指定地点。</w:t>
      </w:r>
    </w:p>
    <w:p w:rsidR="008B2945" w:rsidRPr="00C94F9E" w:rsidRDefault="008B2945" w:rsidP="008B2945">
      <w:pPr>
        <w:pStyle w:val="21"/>
        <w:rPr>
          <w:sz w:val="21"/>
          <w:szCs w:val="21"/>
        </w:rPr>
      </w:pPr>
      <w:bookmarkStart w:id="23" w:name="_Toc417566437"/>
      <w:bookmarkStart w:id="24" w:name="_Toc477248553"/>
      <w:r w:rsidRPr="00C94F9E">
        <w:rPr>
          <w:rFonts w:hint="eastAsia"/>
          <w:sz w:val="21"/>
          <w:szCs w:val="21"/>
        </w:rPr>
        <w:t>★付款方式</w:t>
      </w:r>
      <w:bookmarkEnd w:id="23"/>
      <w:bookmarkEnd w:id="24"/>
    </w:p>
    <w:p w:rsidR="008B2945" w:rsidRPr="00C94F9E" w:rsidRDefault="008B2945" w:rsidP="008B2945">
      <w:pPr>
        <w:spacing w:line="440" w:lineRule="exact"/>
        <w:ind w:firstLineChars="200" w:firstLine="420"/>
        <w:rPr>
          <w:szCs w:val="21"/>
        </w:rPr>
      </w:pPr>
      <w:bookmarkStart w:id="25" w:name="_Toc417566438"/>
      <w:r w:rsidRPr="00C94F9E">
        <w:rPr>
          <w:szCs w:val="21"/>
        </w:rPr>
        <w:t>1.</w:t>
      </w:r>
      <w:r w:rsidRPr="00C94F9E">
        <w:rPr>
          <w:szCs w:val="21"/>
        </w:rPr>
        <w:t>分期付款，第一期，合同签署后支付</w:t>
      </w:r>
      <w:r w:rsidRPr="00C94F9E">
        <w:rPr>
          <w:rFonts w:hint="eastAsia"/>
          <w:szCs w:val="21"/>
        </w:rPr>
        <w:t>合同</w:t>
      </w:r>
      <w:r w:rsidRPr="00C94F9E">
        <w:rPr>
          <w:szCs w:val="21"/>
        </w:rPr>
        <w:t>总额的</w:t>
      </w:r>
      <w:r w:rsidRPr="00C94F9E">
        <w:rPr>
          <w:rFonts w:hint="eastAsia"/>
          <w:szCs w:val="21"/>
        </w:rPr>
        <w:t>6</w:t>
      </w:r>
      <w:r w:rsidRPr="00C94F9E">
        <w:rPr>
          <w:szCs w:val="21"/>
        </w:rPr>
        <w:t>0%</w:t>
      </w:r>
      <w:r w:rsidRPr="00C94F9E">
        <w:rPr>
          <w:szCs w:val="21"/>
        </w:rPr>
        <w:t>；第二期，货到验收合格，在</w:t>
      </w:r>
      <w:r w:rsidRPr="00C94F9E">
        <w:rPr>
          <w:rFonts w:hint="eastAsia"/>
          <w:szCs w:val="21"/>
        </w:rPr>
        <w:t>成交</w:t>
      </w:r>
      <w:r w:rsidRPr="00C94F9E">
        <w:rPr>
          <w:szCs w:val="21"/>
        </w:rPr>
        <w:t>人支付采购人</w:t>
      </w:r>
      <w:r w:rsidRPr="00C94F9E">
        <w:rPr>
          <w:szCs w:val="21"/>
        </w:rPr>
        <w:t>5%</w:t>
      </w:r>
      <w:r w:rsidRPr="00C94F9E">
        <w:rPr>
          <w:szCs w:val="21"/>
        </w:rPr>
        <w:t>的质保金后十个工作日内，采购人支付合同总额的</w:t>
      </w:r>
      <w:r w:rsidRPr="00C94F9E">
        <w:rPr>
          <w:rFonts w:hint="eastAsia"/>
          <w:szCs w:val="21"/>
        </w:rPr>
        <w:t>4</w:t>
      </w:r>
      <w:r w:rsidRPr="00C94F9E">
        <w:rPr>
          <w:szCs w:val="21"/>
        </w:rPr>
        <w:t>0%</w:t>
      </w:r>
      <w:r w:rsidRPr="00C94F9E">
        <w:rPr>
          <w:szCs w:val="21"/>
        </w:rPr>
        <w:t>；第三期，正常运行</w:t>
      </w:r>
      <w:r w:rsidRPr="00C94F9E">
        <w:rPr>
          <w:rFonts w:hint="eastAsia"/>
          <w:szCs w:val="21"/>
        </w:rPr>
        <w:t>一</w:t>
      </w:r>
      <w:r w:rsidRPr="00C94F9E">
        <w:rPr>
          <w:szCs w:val="21"/>
        </w:rPr>
        <w:t>年后</w:t>
      </w:r>
      <w:r w:rsidRPr="00C94F9E">
        <w:rPr>
          <w:rFonts w:hint="eastAsia"/>
          <w:szCs w:val="21"/>
        </w:rPr>
        <w:t>退还</w:t>
      </w:r>
      <w:r w:rsidRPr="00C94F9E">
        <w:rPr>
          <w:szCs w:val="21"/>
        </w:rPr>
        <w:t>质保金；</w:t>
      </w:r>
    </w:p>
    <w:p w:rsidR="008B2945" w:rsidRPr="00C94F9E" w:rsidRDefault="008B2945" w:rsidP="008B2945">
      <w:pPr>
        <w:spacing w:line="440" w:lineRule="exact"/>
        <w:ind w:firstLineChars="200" w:firstLine="420"/>
        <w:rPr>
          <w:szCs w:val="21"/>
        </w:rPr>
      </w:pPr>
      <w:r w:rsidRPr="00C94F9E">
        <w:rPr>
          <w:szCs w:val="21"/>
        </w:rPr>
        <w:t>2.</w:t>
      </w:r>
      <w:r w:rsidRPr="00C94F9E">
        <w:rPr>
          <w:rFonts w:hint="eastAsia"/>
          <w:szCs w:val="21"/>
        </w:rPr>
        <w:t>成交人</w:t>
      </w:r>
      <w:r w:rsidRPr="00C94F9E">
        <w:rPr>
          <w:szCs w:val="21"/>
        </w:rPr>
        <w:t>需提供增值税发票。</w:t>
      </w:r>
    </w:p>
    <w:p w:rsidR="008B2945" w:rsidRPr="00C94F9E" w:rsidRDefault="008B2945" w:rsidP="008B2945">
      <w:pPr>
        <w:pStyle w:val="21"/>
        <w:rPr>
          <w:sz w:val="21"/>
          <w:szCs w:val="21"/>
        </w:rPr>
      </w:pPr>
      <w:bookmarkStart w:id="26" w:name="_Toc477248554"/>
      <w:bookmarkEnd w:id="25"/>
      <w:r w:rsidRPr="00C94F9E">
        <w:rPr>
          <w:rFonts w:hint="eastAsia"/>
          <w:sz w:val="21"/>
          <w:szCs w:val="21"/>
        </w:rPr>
        <w:lastRenderedPageBreak/>
        <w:t>服务要求</w:t>
      </w:r>
      <w:bookmarkEnd w:id="26"/>
    </w:p>
    <w:tbl>
      <w:tblPr>
        <w:tblW w:w="8472" w:type="dxa"/>
        <w:tblLayout w:type="fixed"/>
        <w:tblLook w:val="0000"/>
      </w:tblPr>
      <w:tblGrid>
        <w:gridCol w:w="674"/>
        <w:gridCol w:w="1561"/>
        <w:gridCol w:w="6237"/>
      </w:tblGrid>
      <w:tr w:rsidR="008B2945" w:rsidRPr="00C94F9E" w:rsidTr="007B7587">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8B2945" w:rsidRPr="00C94F9E" w:rsidRDefault="008B2945" w:rsidP="007B7587">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b/>
              </w:rPr>
              <w:t>服务要求标准</w:t>
            </w:r>
          </w:p>
        </w:tc>
      </w:tr>
      <w:tr w:rsidR="008B2945" w:rsidRPr="00C94F9E" w:rsidTr="007B7587">
        <w:tc>
          <w:tcPr>
            <w:tcW w:w="674"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rPr>
                <w:rFonts w:asciiTheme="minorEastAsia" w:eastAsiaTheme="minorEastAsia" w:hAnsiTheme="minorEastAsia"/>
                <w:szCs w:val="21"/>
              </w:rPr>
            </w:pPr>
            <w:r w:rsidRPr="00C94F9E">
              <w:rPr>
                <w:rFonts w:asciiTheme="minorEastAsia" w:eastAsiaTheme="minorEastAsia" w:hAnsiTheme="minorEastAsia" w:hint="eastAsia"/>
                <w:szCs w:val="21"/>
              </w:rPr>
              <w:t>1、技术文件：应提供全套、完整的书面技术资料，包括仪器说明书、操作手册、简单维修说明等。</w:t>
            </w:r>
          </w:p>
          <w:p w:rsidR="008B2945" w:rsidRPr="00C94F9E" w:rsidRDefault="008B2945" w:rsidP="007B7587">
            <w:pPr>
              <w:spacing w:line="360" w:lineRule="auto"/>
              <w:rPr>
                <w:rFonts w:asciiTheme="minorEastAsia" w:eastAsiaTheme="minorEastAsia" w:hAnsiTheme="minorEastAsia"/>
                <w:szCs w:val="21"/>
              </w:rPr>
            </w:pPr>
            <w:r w:rsidRPr="00C94F9E">
              <w:rPr>
                <w:rFonts w:asciiTheme="minorEastAsia" w:eastAsiaTheme="minorEastAsia" w:hAnsiTheme="minorEastAsia" w:hint="eastAsia"/>
                <w:szCs w:val="21"/>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8B2945" w:rsidRPr="00C94F9E" w:rsidRDefault="008B2945" w:rsidP="007B7587">
            <w:pPr>
              <w:spacing w:line="360" w:lineRule="auto"/>
              <w:rPr>
                <w:rFonts w:asciiTheme="minorEastAsia" w:eastAsiaTheme="minorEastAsia" w:hAnsiTheme="minorEastAsia"/>
                <w:szCs w:val="21"/>
              </w:rPr>
            </w:pPr>
            <w:r w:rsidRPr="00C94F9E">
              <w:rPr>
                <w:rFonts w:asciiTheme="minorEastAsia" w:eastAsiaTheme="minorEastAsia" w:hAnsiTheme="minorEastAsia" w:hint="eastAsia"/>
                <w:szCs w:val="21"/>
              </w:rPr>
              <w:t>3、技术培训：在用户所在地对仪器使用者2-3人进行仪器操作和维护进行培训，使被培训人员达到能够熟练使用。培训内容包括仪器的技术原理、操作、数据处理、基本维护等。</w:t>
            </w:r>
          </w:p>
          <w:p w:rsidR="008B2945" w:rsidRPr="00C94F9E" w:rsidRDefault="008B2945" w:rsidP="007B7587">
            <w:pPr>
              <w:spacing w:line="360" w:lineRule="auto"/>
              <w:rPr>
                <w:rFonts w:asciiTheme="minorEastAsia" w:eastAsiaTheme="minorEastAsia" w:hAnsiTheme="minorEastAsia"/>
                <w:szCs w:val="21"/>
              </w:rPr>
            </w:pPr>
            <w:r w:rsidRPr="00C94F9E">
              <w:rPr>
                <w:rFonts w:asciiTheme="minorEastAsia" w:eastAsiaTheme="minorEastAsia" w:hAnsiTheme="minorEastAsia" w:hint="eastAsia"/>
                <w:szCs w:val="21"/>
              </w:rPr>
              <w:t>4、保修期：TN快速测定仪、TP快速测定仪、多参数水质分析仪2年免费保修，加热板3年免费保修，其余设备提供1年的免费保修,保修期自仪器验收签字之日起计算。保修期间维修及零件更换费用由供应商负担。</w:t>
            </w:r>
          </w:p>
          <w:p w:rsidR="008B2945" w:rsidRPr="00C94F9E" w:rsidRDefault="008B2945" w:rsidP="007B7587">
            <w:pPr>
              <w:spacing w:line="360" w:lineRule="auto"/>
              <w:rPr>
                <w:rFonts w:asciiTheme="minorEastAsia" w:eastAsiaTheme="minorEastAsia" w:hAnsiTheme="minorEastAsia"/>
                <w:szCs w:val="21"/>
              </w:rPr>
            </w:pPr>
            <w:r w:rsidRPr="00C94F9E">
              <w:rPr>
                <w:rFonts w:asciiTheme="minorEastAsia" w:eastAsiaTheme="minorEastAsia" w:hAnsiTheme="minorEastAsia" w:hint="eastAsia"/>
                <w:szCs w:val="21"/>
              </w:rPr>
              <w:t>5、维修响应时间：保修期内，在收到用户的维修服务要求后4小时内做出回应，48小时内到达用户现场进行维修，除需进口仪器配件外，应使仪器恢复正常使用。</w:t>
            </w:r>
          </w:p>
          <w:p w:rsidR="008B2945" w:rsidRPr="00C94F9E" w:rsidRDefault="008B2945" w:rsidP="007B7587">
            <w:pPr>
              <w:spacing w:line="360" w:lineRule="auto"/>
              <w:rPr>
                <w:rFonts w:asciiTheme="minorEastAsia" w:eastAsiaTheme="minorEastAsia" w:hAnsiTheme="minorEastAsia"/>
                <w:szCs w:val="21"/>
              </w:rPr>
            </w:pPr>
            <w:r w:rsidRPr="00C94F9E">
              <w:rPr>
                <w:rFonts w:asciiTheme="minorEastAsia" w:eastAsiaTheme="minorEastAsia" w:hAnsiTheme="minorEastAsia" w:hint="eastAsia"/>
                <w:szCs w:val="21"/>
              </w:rPr>
              <w:t>6、软件升级：应免费向用户提供在硬件许可条件下的软件升级服务。</w:t>
            </w:r>
          </w:p>
        </w:tc>
      </w:tr>
      <w:tr w:rsidR="008B2945" w:rsidRPr="00C94F9E" w:rsidTr="007B7587">
        <w:tc>
          <w:tcPr>
            <w:tcW w:w="674"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rPr>
                <w:rFonts w:asciiTheme="minorEastAsia" w:eastAsiaTheme="minorEastAsia" w:hAnsiTheme="minorEastAsia"/>
                <w:b/>
                <w:bCs/>
                <w:szCs w:val="21"/>
              </w:rPr>
            </w:pPr>
            <w:r w:rsidRPr="00C94F9E">
              <w:rPr>
                <w:rFonts w:asciiTheme="minorEastAsia" w:eastAsiaTheme="minorEastAsia" w:hAnsiTheme="minorEastAsia"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napToGrid w:val="0"/>
              <w:spacing w:line="360" w:lineRule="auto"/>
              <w:jc w:val="left"/>
              <w:rPr>
                <w:rFonts w:asciiTheme="minorEastAsia" w:eastAsiaTheme="minorEastAsia" w:hAnsiTheme="minorEastAsia"/>
                <w:b/>
                <w:bCs/>
                <w:szCs w:val="21"/>
              </w:rPr>
            </w:pPr>
            <w:r w:rsidRPr="00C94F9E">
              <w:rPr>
                <w:rFonts w:asciiTheme="minorEastAsia" w:eastAsiaTheme="minorEastAsia" w:hAnsiTheme="minorEastAsia" w:hint="eastAsia"/>
                <w:kern w:val="0"/>
              </w:rPr>
              <w:t>投标人提供完善的售后服务方案，对项目售后服务内容的合理性、全面性进行综合比较评分。</w:t>
            </w:r>
          </w:p>
        </w:tc>
      </w:tr>
      <w:tr w:rsidR="008B2945" w:rsidRPr="00C94F9E" w:rsidTr="007B7587">
        <w:tc>
          <w:tcPr>
            <w:tcW w:w="674"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rPr>
                <w:rFonts w:asciiTheme="minorEastAsia" w:eastAsiaTheme="minorEastAsia" w:hAnsiTheme="minorEastAsia"/>
                <w:b/>
                <w:bCs/>
                <w:szCs w:val="21"/>
              </w:rPr>
            </w:pPr>
            <w:r w:rsidRPr="00C94F9E">
              <w:rPr>
                <w:rFonts w:asciiTheme="minorEastAsia" w:eastAsiaTheme="minorEastAsia" w:hAnsiTheme="minorEastAsia"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napToGrid w:val="0"/>
              <w:spacing w:line="360" w:lineRule="auto"/>
              <w:jc w:val="left"/>
              <w:rPr>
                <w:rFonts w:asciiTheme="minorEastAsia" w:eastAsiaTheme="minorEastAsia" w:hAnsiTheme="minorEastAsia"/>
                <w:b/>
                <w:bCs/>
                <w:szCs w:val="21"/>
              </w:rPr>
            </w:pPr>
            <w:r w:rsidRPr="00C94F9E">
              <w:rPr>
                <w:rFonts w:asciiTheme="minorEastAsia" w:eastAsiaTheme="minorEastAsia" w:hAnsiTheme="minorEastAsia" w:hint="eastAsia"/>
                <w:kern w:val="0"/>
              </w:rPr>
              <w:t>投标产品质保：设备硬件</w:t>
            </w:r>
            <w:r w:rsidRPr="00C94F9E">
              <w:rPr>
                <w:rFonts w:asciiTheme="minorEastAsia" w:eastAsiaTheme="minorEastAsia" w:hAnsiTheme="minorEastAsia" w:hint="eastAsia"/>
              </w:rPr>
              <w:t>TN快速测定仪、TP快速测定仪、多参数水质分析仪2年免费保修，加热板3年免费保修，其余设备提供1年的免费保修</w:t>
            </w:r>
            <w:r w:rsidRPr="00C94F9E">
              <w:rPr>
                <w:rFonts w:asciiTheme="minorEastAsia" w:eastAsiaTheme="minorEastAsia" w:hAnsiTheme="minorEastAsia" w:hint="eastAsia"/>
                <w:kern w:val="0"/>
              </w:rPr>
              <w:t>，软件系统维护期为6年。</w:t>
            </w:r>
          </w:p>
        </w:tc>
      </w:tr>
      <w:tr w:rsidR="008B2945" w:rsidRPr="00C94F9E" w:rsidTr="007B7587">
        <w:tc>
          <w:tcPr>
            <w:tcW w:w="674"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rPr>
                <w:rFonts w:asciiTheme="minorEastAsia" w:eastAsiaTheme="minorEastAsia" w:hAnsiTheme="minorEastAsia"/>
                <w:b/>
                <w:bCs/>
                <w:szCs w:val="21"/>
              </w:rPr>
            </w:pPr>
            <w:r w:rsidRPr="00C94F9E">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napToGrid w:val="0"/>
              <w:spacing w:line="360" w:lineRule="auto"/>
              <w:jc w:val="left"/>
              <w:rPr>
                <w:rFonts w:asciiTheme="minorEastAsia" w:eastAsiaTheme="minorEastAsia" w:hAnsiTheme="minorEastAsia"/>
                <w:b/>
                <w:bCs/>
                <w:szCs w:val="21"/>
              </w:rPr>
            </w:pPr>
            <w:r w:rsidRPr="00C94F9E">
              <w:rPr>
                <w:rFonts w:asciiTheme="minorEastAsia" w:eastAsiaTheme="minorEastAsia" w:hAnsiTheme="minorEastAsia" w:hint="eastAsia"/>
                <w:kern w:val="0"/>
              </w:rPr>
              <w:t>投标人提供的备品备件方案完善、合理且具有针对性</w:t>
            </w:r>
          </w:p>
        </w:tc>
      </w:tr>
      <w:tr w:rsidR="008B2945" w:rsidRPr="00C94F9E" w:rsidTr="007B7587">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rPr>
                <w:rFonts w:asciiTheme="minorEastAsia" w:eastAsiaTheme="minorEastAsia" w:hAnsiTheme="minorEastAsia"/>
                <w:b/>
                <w:bCs/>
                <w:szCs w:val="21"/>
              </w:rPr>
            </w:pPr>
            <w:r w:rsidRPr="00C94F9E">
              <w:rPr>
                <w:rFonts w:asciiTheme="minorEastAsia" w:eastAsiaTheme="minorEastAsia" w:hAnsiTheme="minorEastAsia"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napToGrid w:val="0"/>
              <w:spacing w:line="360" w:lineRule="auto"/>
              <w:jc w:val="left"/>
              <w:rPr>
                <w:rFonts w:asciiTheme="minorEastAsia" w:eastAsiaTheme="minorEastAsia" w:hAnsiTheme="minorEastAsia"/>
                <w:b/>
                <w:bCs/>
                <w:szCs w:val="21"/>
              </w:rPr>
            </w:pPr>
            <w:r w:rsidRPr="00C94F9E">
              <w:rPr>
                <w:rFonts w:asciiTheme="minorEastAsia" w:eastAsiaTheme="minorEastAsia" w:hAnsiTheme="minorEastAsia" w:hint="eastAsia"/>
                <w:kern w:val="0"/>
              </w:rPr>
              <w:t xml:space="preserve">技术支持与服务体系健全，组织机构、管理和服务人员针对工程实际配置且合理。 </w:t>
            </w:r>
          </w:p>
        </w:tc>
      </w:tr>
      <w:tr w:rsidR="008B2945" w:rsidRPr="00C94F9E" w:rsidTr="007B7587">
        <w:tc>
          <w:tcPr>
            <w:tcW w:w="674"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rPr>
                <w:rFonts w:asciiTheme="minorEastAsia" w:eastAsiaTheme="minorEastAsia" w:hAnsiTheme="minorEastAsia"/>
                <w:b/>
                <w:bCs/>
                <w:szCs w:val="21"/>
              </w:rPr>
            </w:pPr>
            <w:r w:rsidRPr="00C94F9E">
              <w:rPr>
                <w:rFonts w:asciiTheme="minorEastAsia" w:eastAsiaTheme="minorEastAsia" w:hAnsiTheme="minorEastAsia" w:hint="eastAsia"/>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napToGrid w:val="0"/>
              <w:spacing w:line="360" w:lineRule="auto"/>
              <w:jc w:val="left"/>
              <w:rPr>
                <w:rFonts w:asciiTheme="minorEastAsia" w:eastAsiaTheme="minorEastAsia" w:hAnsiTheme="minorEastAsia"/>
                <w:b/>
                <w:bCs/>
                <w:szCs w:val="21"/>
              </w:rPr>
            </w:pPr>
            <w:r w:rsidRPr="00C94F9E">
              <w:rPr>
                <w:rFonts w:asciiTheme="minorEastAsia" w:eastAsiaTheme="minorEastAsia" w:hAnsiTheme="minorEastAsia" w:hint="eastAsia"/>
                <w:kern w:val="0"/>
              </w:rPr>
              <w:t>投标人故障现场服务时间要求：48小时内到达服务现场。服务现场2小时内解决技术故障，24小时内提供备品备件服务。</w:t>
            </w:r>
          </w:p>
        </w:tc>
      </w:tr>
      <w:tr w:rsidR="008B2945" w:rsidRPr="00C94F9E" w:rsidTr="007B7587">
        <w:tc>
          <w:tcPr>
            <w:tcW w:w="674"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rPr>
                <w:rFonts w:asciiTheme="minorEastAsia" w:eastAsiaTheme="minorEastAsia" w:hAnsiTheme="minorEastAsia"/>
                <w:b/>
                <w:bCs/>
                <w:szCs w:val="21"/>
              </w:rPr>
            </w:pPr>
            <w:r w:rsidRPr="00C94F9E">
              <w:rPr>
                <w:rFonts w:asciiTheme="minorEastAsia" w:eastAsiaTheme="minorEastAsia" w:hAnsiTheme="minorEastAsia"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jc w:val="center"/>
              <w:rPr>
                <w:rFonts w:asciiTheme="minorEastAsia" w:eastAsiaTheme="minorEastAsia" w:hAnsiTheme="minorEastAsia"/>
                <w:b/>
                <w:bCs/>
                <w:szCs w:val="21"/>
              </w:rPr>
            </w:pPr>
            <w:r w:rsidRPr="00C94F9E">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napToGrid w:val="0"/>
              <w:spacing w:line="360" w:lineRule="auto"/>
              <w:jc w:val="left"/>
              <w:rPr>
                <w:rFonts w:asciiTheme="minorEastAsia" w:eastAsiaTheme="minorEastAsia" w:hAnsiTheme="minorEastAsia"/>
                <w:b/>
                <w:bCs/>
                <w:szCs w:val="21"/>
              </w:rPr>
            </w:pPr>
            <w:r w:rsidRPr="00C94F9E">
              <w:rPr>
                <w:rFonts w:asciiTheme="minorEastAsia" w:eastAsiaTheme="minorEastAsia" w:hAnsiTheme="minorEastAsia" w:hint="eastAsia"/>
                <w:kern w:val="0"/>
              </w:rPr>
              <w:t>投标人项目实施人员的学历、职称、资质认证等说明，并提供有效的证明材料；</w:t>
            </w:r>
          </w:p>
        </w:tc>
      </w:tr>
      <w:tr w:rsidR="008B2945" w:rsidRPr="00C94F9E" w:rsidTr="007B7587">
        <w:tc>
          <w:tcPr>
            <w:tcW w:w="674"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rPr>
                <w:rFonts w:asciiTheme="minorEastAsia" w:eastAsiaTheme="minorEastAsia" w:hAnsiTheme="minorEastAsia"/>
                <w:kern w:val="0"/>
                <w:sz w:val="18"/>
              </w:rPr>
            </w:pPr>
            <w:r w:rsidRPr="00C94F9E">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360" w:lineRule="auto"/>
              <w:jc w:val="center"/>
              <w:rPr>
                <w:rFonts w:asciiTheme="minorEastAsia" w:eastAsiaTheme="minorEastAsia" w:hAnsiTheme="minorEastAsia"/>
                <w:kern w:val="0"/>
              </w:rPr>
            </w:pPr>
            <w:r w:rsidRPr="00C94F9E">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napToGrid w:val="0"/>
              <w:spacing w:line="360" w:lineRule="auto"/>
              <w:jc w:val="left"/>
              <w:rPr>
                <w:rFonts w:asciiTheme="minorEastAsia" w:eastAsiaTheme="minorEastAsia" w:hAnsiTheme="minorEastAsia"/>
                <w:kern w:val="0"/>
                <w:sz w:val="18"/>
              </w:rPr>
            </w:pPr>
            <w:r w:rsidRPr="00C94F9E">
              <w:rPr>
                <w:rFonts w:asciiTheme="minorEastAsia" w:eastAsiaTheme="minorEastAsia" w:hAnsiTheme="minorEastAsia" w:hint="eastAsia"/>
                <w:kern w:val="0"/>
              </w:rPr>
              <w:t>投标人培训方案的完整性，包括内容、人员、时间、地点、频次等。</w:t>
            </w:r>
          </w:p>
        </w:tc>
      </w:tr>
      <w:tr w:rsidR="008B2945" w:rsidRPr="00C94F9E" w:rsidTr="007B7587">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spacing w:line="440" w:lineRule="exact"/>
              <w:jc w:val="center"/>
              <w:rPr>
                <w:rFonts w:asciiTheme="minorEastAsia" w:eastAsiaTheme="minorEastAsia" w:hAnsiTheme="minorEastAsia"/>
                <w:szCs w:val="21"/>
              </w:rPr>
            </w:pPr>
            <w:r w:rsidRPr="00C94F9E">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jc w:val="center"/>
              <w:rPr>
                <w:rFonts w:asciiTheme="minorEastAsia" w:eastAsiaTheme="minorEastAsia" w:hAnsiTheme="minorEastAsia"/>
                <w:szCs w:val="21"/>
              </w:rPr>
            </w:pPr>
            <w:r w:rsidRPr="00C94F9E">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8B2945" w:rsidRPr="00C94F9E" w:rsidRDefault="008B2945" w:rsidP="007B7587">
            <w:pPr>
              <w:rPr>
                <w:rFonts w:asciiTheme="minorEastAsia" w:eastAsiaTheme="minorEastAsia" w:hAnsiTheme="minorEastAsia"/>
                <w:szCs w:val="21"/>
              </w:rPr>
            </w:pPr>
            <w:r w:rsidRPr="00C94F9E">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8B2945" w:rsidRPr="00C94F9E" w:rsidRDefault="008B2945" w:rsidP="008B2945">
      <w:pPr>
        <w:widowControl/>
        <w:jc w:val="left"/>
        <w:rPr>
          <w:rFonts w:ascii="宋体" w:hAnsi="宋体"/>
          <w:b/>
          <w:bCs/>
          <w:spacing w:val="-20"/>
          <w:kern w:val="44"/>
          <w:sz w:val="32"/>
          <w:szCs w:val="32"/>
        </w:rPr>
      </w:pPr>
      <w:r w:rsidRPr="00C94F9E">
        <w:br w:type="page"/>
      </w:r>
    </w:p>
    <w:p w:rsidR="00EB06C8" w:rsidRPr="008B2945" w:rsidRDefault="00EB06C8" w:rsidP="008B2945">
      <w:pPr>
        <w:rPr>
          <w:szCs w:val="21"/>
        </w:rPr>
      </w:pPr>
    </w:p>
    <w:sectPr w:rsidR="00EB06C8" w:rsidRPr="008B2945"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D3D" w:rsidRDefault="004D3D3D" w:rsidP="00EB06C8">
      <w:r>
        <w:separator/>
      </w:r>
    </w:p>
  </w:endnote>
  <w:endnote w:type="continuationSeparator" w:id="0">
    <w:p w:rsidR="004D3D3D" w:rsidRDefault="004D3D3D"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CD779C">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CD779C">
                <w:pPr>
                  <w:pStyle w:val="a8"/>
                </w:pPr>
                <w:fldSimple w:instr=" PAGE  \* MERGEFORMAT ">
                  <w:r w:rsidR="008B2945">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D3D" w:rsidRDefault="004D3D3D" w:rsidP="00EB06C8">
      <w:r>
        <w:separator/>
      </w:r>
    </w:p>
  </w:footnote>
  <w:footnote w:type="continuationSeparator" w:id="0">
    <w:p w:rsidR="004D3D3D" w:rsidRDefault="004D3D3D"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20"/>
  </w:num>
  <w:num w:numId="21">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4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11221"/>
    <w:rsid w:val="00024F80"/>
    <w:rsid w:val="00034FC6"/>
    <w:rsid w:val="00051B22"/>
    <w:rsid w:val="000530BE"/>
    <w:rsid w:val="00064431"/>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C54B5"/>
    <w:rsid w:val="004D3D3D"/>
    <w:rsid w:val="004D4040"/>
    <w:rsid w:val="004D542B"/>
    <w:rsid w:val="004D7367"/>
    <w:rsid w:val="004D791E"/>
    <w:rsid w:val="004E7348"/>
    <w:rsid w:val="004E7466"/>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0C68"/>
    <w:rsid w:val="006E2575"/>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813C2"/>
    <w:rsid w:val="0098657E"/>
    <w:rsid w:val="009937E1"/>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7839"/>
    <w:rsid w:val="00B106CF"/>
    <w:rsid w:val="00B11082"/>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D779C"/>
    <w:rsid w:val="00CE1838"/>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uiPriority w:val="99"/>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uiPriority w:val="9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703</Words>
  <Characters>4010</Characters>
  <Application>Microsoft Office Word</Application>
  <DocSecurity>0</DocSecurity>
  <Lines>33</Lines>
  <Paragraphs>9</Paragraphs>
  <ScaleCrop>false</ScaleCrop>
  <Company>Microsoft</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66</cp:revision>
  <cp:lastPrinted>2017-05-10T03:21:00Z</cp:lastPrinted>
  <dcterms:created xsi:type="dcterms:W3CDTF">2017-05-10T03:10:00Z</dcterms:created>
  <dcterms:modified xsi:type="dcterms:W3CDTF">2018-03-26T04:09:00Z</dcterms:modified>
</cp:coreProperties>
</file>