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2D" w:rsidRPr="00B012E0" w:rsidRDefault="00DD142D" w:rsidP="00DD142D">
      <w:pPr>
        <w:pStyle w:val="1"/>
        <w:rPr>
          <w:rFonts w:hint="eastAsia"/>
        </w:rPr>
      </w:pPr>
      <w:bookmarkStart w:id="0" w:name="_Toc217446093"/>
      <w:bookmarkStart w:id="1" w:name="_Toc436056910"/>
      <w:bookmarkStart w:id="2" w:name="_Toc450135263"/>
      <w:proofErr w:type="spellStart"/>
      <w:r w:rsidRPr="00B012E0">
        <w:rPr>
          <w:rFonts w:hint="eastAsia"/>
        </w:rPr>
        <w:t>招标项目服务、商务及其他要求</w:t>
      </w:r>
      <w:bookmarkEnd w:id="0"/>
      <w:bookmarkEnd w:id="1"/>
      <w:bookmarkEnd w:id="2"/>
      <w:proofErr w:type="spellEnd"/>
    </w:p>
    <w:p w:rsidR="00DD142D" w:rsidRPr="001842E0" w:rsidRDefault="00DD142D" w:rsidP="00DD142D">
      <w:pPr>
        <w:pStyle w:val="2"/>
        <w:keepLines w:val="0"/>
        <w:numPr>
          <w:ilvl w:val="1"/>
          <w:numId w:val="2"/>
        </w:numPr>
        <w:ind w:left="0" w:firstLine="0"/>
        <w:rPr>
          <w:rFonts w:hint="eastAsia"/>
          <w:sz w:val="21"/>
          <w:szCs w:val="21"/>
          <w:lang w:eastAsia="zh-CN"/>
        </w:rPr>
      </w:pPr>
      <w:bookmarkStart w:id="3" w:name="_Toc450135264"/>
      <w:r w:rsidRPr="001842E0">
        <w:rPr>
          <w:rFonts w:hint="eastAsia"/>
          <w:sz w:val="21"/>
          <w:szCs w:val="21"/>
          <w:lang w:eastAsia="zh-CN"/>
        </w:rPr>
        <w:t>项目简介</w:t>
      </w:r>
      <w:bookmarkEnd w:id="3"/>
    </w:p>
    <w:p w:rsidR="00DD142D" w:rsidRPr="001842E0" w:rsidRDefault="00DD142D" w:rsidP="00DD142D">
      <w:pPr>
        <w:ind w:firstLineChars="200" w:firstLine="420"/>
        <w:rPr>
          <w:rFonts w:hint="eastAsia"/>
          <w:szCs w:val="21"/>
          <w:lang/>
        </w:rPr>
      </w:pPr>
      <w:r w:rsidRPr="001842E0">
        <w:rPr>
          <w:rFonts w:hint="eastAsia"/>
          <w:szCs w:val="21"/>
          <w:lang/>
        </w:rPr>
        <w:t>随着互联网的发展，国家及教育部均提出互联网</w:t>
      </w:r>
      <w:r w:rsidRPr="001842E0">
        <w:rPr>
          <w:rFonts w:hint="eastAsia"/>
          <w:szCs w:val="21"/>
          <w:lang/>
        </w:rPr>
        <w:t>+</w:t>
      </w:r>
      <w:proofErr w:type="spellStart"/>
      <w:r w:rsidRPr="001842E0">
        <w:rPr>
          <w:rFonts w:hint="eastAsia"/>
          <w:szCs w:val="21"/>
          <w:lang/>
        </w:rPr>
        <w:t>教育的方针</w:t>
      </w:r>
      <w:proofErr w:type="spellEnd"/>
      <w:r w:rsidRPr="001842E0">
        <w:rPr>
          <w:rFonts w:hint="eastAsia"/>
          <w:szCs w:val="21"/>
          <w:lang/>
        </w:rPr>
        <w:t>。采用线上线下资源进行混合式教学的方式，已在全国高校普遍展开，混合式教学的模式，尤其适合商学院及</w:t>
      </w:r>
      <w:r w:rsidRPr="001842E0">
        <w:rPr>
          <w:rFonts w:hint="eastAsia"/>
          <w:szCs w:val="21"/>
          <w:lang/>
        </w:rPr>
        <w:t>MBA/</w:t>
      </w:r>
      <w:proofErr w:type="spellStart"/>
      <w:r w:rsidRPr="001842E0">
        <w:rPr>
          <w:rFonts w:hint="eastAsia"/>
          <w:szCs w:val="21"/>
          <w:lang/>
        </w:rPr>
        <w:t>EMBA</w:t>
      </w:r>
      <w:r w:rsidRPr="001842E0">
        <w:rPr>
          <w:rFonts w:hint="eastAsia"/>
          <w:szCs w:val="21"/>
          <w:lang/>
        </w:rPr>
        <w:t>学生使用</w:t>
      </w:r>
      <w:proofErr w:type="spellEnd"/>
      <w:r w:rsidRPr="001842E0">
        <w:rPr>
          <w:rFonts w:hint="eastAsia"/>
          <w:szCs w:val="21"/>
          <w:lang/>
        </w:rPr>
        <w:t>。</w:t>
      </w:r>
    </w:p>
    <w:p w:rsidR="00DD142D" w:rsidRPr="001842E0" w:rsidRDefault="00DD142D" w:rsidP="00DD142D">
      <w:pPr>
        <w:pStyle w:val="a3"/>
        <w:keepNext/>
        <w:keepLines/>
        <w:numPr>
          <w:ilvl w:val="1"/>
          <w:numId w:val="3"/>
        </w:numPr>
        <w:spacing w:before="260" w:after="260" w:line="360" w:lineRule="auto"/>
        <w:ind w:firstLineChars="0"/>
        <w:jc w:val="left"/>
        <w:outlineLvl w:val="1"/>
        <w:rPr>
          <w:rFonts w:ascii="宋体" w:hAnsi="宋体" w:hint="eastAsia"/>
          <w:b/>
          <w:bCs/>
          <w:vanish/>
          <w:szCs w:val="21"/>
        </w:rPr>
      </w:pPr>
      <w:bookmarkStart w:id="4" w:name="_Toc276718522"/>
      <w:bookmarkStart w:id="5" w:name="_Toc249366050"/>
      <w:bookmarkStart w:id="6" w:name="_Toc301782789"/>
      <w:bookmarkStart w:id="7" w:name="_Toc301782771"/>
      <w:bookmarkStart w:id="8" w:name="_Toc273336187"/>
      <w:bookmarkStart w:id="9" w:name="_Toc249194650"/>
      <w:bookmarkStart w:id="10" w:name="_Toc303150932"/>
      <w:bookmarkStart w:id="11" w:name="_Toc343513803"/>
      <w:bookmarkStart w:id="12" w:name="_Toc295392031"/>
      <w:bookmarkStart w:id="13" w:name="_Toc308116285"/>
      <w:bookmarkStart w:id="14" w:name="_Toc217446094"/>
      <w:bookmarkStart w:id="15" w:name="_Toc405470380"/>
      <w:bookmarkStart w:id="16" w:name="_Toc450135265"/>
      <w:bookmarkEnd w:id="16"/>
    </w:p>
    <w:p w:rsidR="00DD142D" w:rsidRPr="001842E0" w:rsidRDefault="00DD142D" w:rsidP="00DD142D">
      <w:pPr>
        <w:pStyle w:val="3"/>
        <w:rPr>
          <w:rFonts w:hint="eastAsia"/>
          <w:sz w:val="21"/>
          <w:szCs w:val="21"/>
        </w:rPr>
      </w:pPr>
      <w:proofErr w:type="spellStart"/>
      <w:r w:rsidRPr="001842E0">
        <w:rPr>
          <w:rFonts w:hint="eastAsia"/>
          <w:sz w:val="21"/>
          <w:szCs w:val="21"/>
        </w:rPr>
        <w:t>服务内容</w:t>
      </w:r>
      <w:proofErr w:type="spellEnd"/>
    </w:p>
    <w:p w:rsidR="00DD142D" w:rsidRPr="001842E0" w:rsidRDefault="00DD142D" w:rsidP="00DD142D">
      <w:pPr>
        <w:ind w:firstLineChars="200" w:firstLine="420"/>
        <w:rPr>
          <w:rFonts w:hint="eastAsia"/>
          <w:szCs w:val="21"/>
          <w:lang/>
        </w:rPr>
      </w:pPr>
      <w:r w:rsidRPr="001842E0">
        <w:rPr>
          <w:rFonts w:hint="eastAsia"/>
          <w:szCs w:val="21"/>
          <w:lang/>
        </w:rPr>
        <w:t>实现教师、教务和学习者的统一管理，并提供统一身份认证管理、在线学习系统，课程管理、课程资源管理和学习过程数据管理，教学分析工具。涵盖课程教学视频、作业与自测题、线上课程讨论区、课程</w:t>
      </w:r>
      <w:r w:rsidRPr="001842E0">
        <w:rPr>
          <w:rFonts w:hint="eastAsia"/>
          <w:szCs w:val="21"/>
          <w:lang/>
        </w:rPr>
        <w:t>Wiki</w:t>
      </w:r>
      <w:r w:rsidRPr="001842E0">
        <w:rPr>
          <w:rFonts w:hint="eastAsia"/>
          <w:szCs w:val="21"/>
          <w:lang/>
        </w:rPr>
        <w:t>、课程大纲、课程公告、课程进度跟踪、拓展学习资料、社交网络分享等提供给校内学习者的基本服务；包含创建课程、课程自定义设置、课程资源管理、评价和考核方式设定以及一些常用的教学工具；为授课教师和教学管理人员提供成绩单导出、日志文件等教学数据。</w:t>
      </w:r>
    </w:p>
    <w:p w:rsidR="00DD142D" w:rsidRPr="001842E0" w:rsidRDefault="00DD142D" w:rsidP="00DD142D">
      <w:pPr>
        <w:ind w:firstLineChars="200" w:firstLine="420"/>
        <w:rPr>
          <w:rFonts w:hint="eastAsia"/>
          <w:szCs w:val="21"/>
          <w:lang/>
        </w:rPr>
      </w:pPr>
      <w:r w:rsidRPr="001842E0">
        <w:rPr>
          <w:rFonts w:hint="eastAsia"/>
          <w:szCs w:val="21"/>
          <w:lang/>
        </w:rPr>
        <w:t>要求能平台提供放，同时提供课程视频资源，要求按照</w:t>
      </w:r>
      <w:proofErr w:type="gramStart"/>
      <w:r w:rsidRPr="001842E0">
        <w:rPr>
          <w:rFonts w:hint="eastAsia"/>
          <w:szCs w:val="21"/>
          <w:lang/>
        </w:rPr>
        <w:t>慕课标准</w:t>
      </w:r>
      <w:proofErr w:type="gramEnd"/>
      <w:r w:rsidRPr="001842E0">
        <w:rPr>
          <w:rFonts w:hint="eastAsia"/>
          <w:szCs w:val="21"/>
          <w:lang/>
        </w:rPr>
        <w:t>拍摄，同时，拥有国内外的创业类课程。</w:t>
      </w:r>
    </w:p>
    <w:p w:rsidR="00DD142D" w:rsidRPr="001842E0" w:rsidRDefault="00DD142D" w:rsidP="00DD142D">
      <w:pPr>
        <w:ind w:firstLineChars="200" w:firstLine="420"/>
        <w:rPr>
          <w:rFonts w:hint="eastAsia"/>
          <w:szCs w:val="21"/>
          <w:lang/>
        </w:rPr>
      </w:pPr>
      <w:r w:rsidRPr="001842E0">
        <w:rPr>
          <w:rFonts w:hint="eastAsia"/>
          <w:szCs w:val="21"/>
          <w:lang/>
        </w:rPr>
        <w:t>免费提供</w:t>
      </w:r>
      <w:r w:rsidRPr="001842E0">
        <w:rPr>
          <w:rFonts w:hint="eastAsia"/>
          <w:szCs w:val="21"/>
          <w:lang/>
        </w:rPr>
        <w:t>15</w:t>
      </w:r>
      <w:r w:rsidRPr="001842E0">
        <w:rPr>
          <w:rFonts w:hint="eastAsia"/>
          <w:szCs w:val="21"/>
          <w:lang/>
        </w:rPr>
        <w:t>门</w:t>
      </w:r>
      <w:r w:rsidRPr="001842E0">
        <w:rPr>
          <w:rFonts w:hint="eastAsia"/>
          <w:szCs w:val="21"/>
          <w:lang/>
        </w:rPr>
        <w:t>/</w:t>
      </w:r>
      <w:proofErr w:type="spellStart"/>
      <w:r w:rsidRPr="001842E0">
        <w:rPr>
          <w:rFonts w:hint="eastAsia"/>
          <w:szCs w:val="21"/>
          <w:lang/>
        </w:rPr>
        <w:t>年的课程视频，并提供学分认定功能</w:t>
      </w:r>
      <w:proofErr w:type="spellEnd"/>
      <w:r w:rsidRPr="001842E0">
        <w:rPr>
          <w:rFonts w:hint="eastAsia"/>
          <w:szCs w:val="21"/>
          <w:lang/>
        </w:rPr>
        <w:t>。</w:t>
      </w:r>
    </w:p>
    <w:p w:rsidR="00DD142D" w:rsidRPr="001842E0" w:rsidRDefault="00DD142D" w:rsidP="00DD142D">
      <w:pPr>
        <w:pStyle w:val="3"/>
        <w:rPr>
          <w:rFonts w:hint="eastAsia"/>
          <w:sz w:val="21"/>
          <w:szCs w:val="21"/>
          <w:lang w:eastAsia="zh-CN"/>
        </w:rPr>
      </w:pPr>
      <w:r w:rsidRPr="001842E0">
        <w:rPr>
          <w:rFonts w:hint="eastAsia"/>
          <w:sz w:val="21"/>
          <w:szCs w:val="21"/>
          <w:lang w:eastAsia="zh-CN"/>
        </w:rPr>
        <w:t>服务范围</w:t>
      </w:r>
    </w:p>
    <w:p w:rsidR="00DD142D" w:rsidRPr="001842E0" w:rsidRDefault="00DD142D" w:rsidP="00DD142D">
      <w:pPr>
        <w:ind w:firstLineChars="200" w:firstLine="420"/>
        <w:rPr>
          <w:rFonts w:hint="eastAsia"/>
          <w:szCs w:val="21"/>
          <w:lang/>
        </w:rPr>
      </w:pPr>
      <w:r w:rsidRPr="001842E0">
        <w:rPr>
          <w:rFonts w:hint="eastAsia"/>
          <w:szCs w:val="21"/>
          <w:lang/>
        </w:rPr>
        <w:t>商学院研究生以及</w:t>
      </w:r>
      <w:r w:rsidRPr="001842E0">
        <w:rPr>
          <w:rFonts w:hint="eastAsia"/>
          <w:szCs w:val="21"/>
          <w:lang/>
        </w:rPr>
        <w:t>MBA/EMBA</w:t>
      </w:r>
      <w:r w:rsidRPr="001842E0">
        <w:rPr>
          <w:rFonts w:hint="eastAsia"/>
          <w:szCs w:val="21"/>
          <w:lang/>
        </w:rPr>
        <w:t>学生，完成经管学院大规模在线开放课程基础开发平台建设工作，将支持大规模在线开放课程管理、开课、自主学习及其完整学习过程管理（学习、评测）的学习系统，支持“线上线下相结合”、“翻转课堂”等教学方法改革实践的需要；支持课程资源建设的持续化发展。</w:t>
      </w:r>
      <w:bookmarkStart w:id="17" w:name="_Toc414347866"/>
      <w:bookmarkStart w:id="18" w:name="_Toc417566436"/>
      <w:bookmarkStart w:id="19" w:name="_Toc415040939"/>
      <w:bookmarkStart w:id="20" w:name="_Toc414347656"/>
    </w:p>
    <w:p w:rsidR="00DD142D" w:rsidRPr="001842E0" w:rsidRDefault="00DD142D" w:rsidP="00DD142D">
      <w:pPr>
        <w:pStyle w:val="2"/>
        <w:ind w:hanging="3261"/>
        <w:rPr>
          <w:rFonts w:hint="eastAsia"/>
          <w:sz w:val="21"/>
          <w:szCs w:val="21"/>
          <w:lang w:eastAsia="zh-CN"/>
        </w:rPr>
      </w:pPr>
      <w:r w:rsidRPr="001842E0">
        <w:rPr>
          <w:rFonts w:hint="eastAsia"/>
          <w:sz w:val="21"/>
          <w:szCs w:val="21"/>
          <w:lang w:eastAsia="zh-CN"/>
        </w:rPr>
        <w:t xml:space="preserve">　</w:t>
      </w:r>
      <w:bookmarkStart w:id="21" w:name="_Toc450135266"/>
      <w:proofErr w:type="spellStart"/>
      <w:r w:rsidRPr="001842E0">
        <w:rPr>
          <w:rFonts w:hint="eastAsia"/>
          <w:sz w:val="21"/>
          <w:szCs w:val="21"/>
        </w:rPr>
        <w:t>服务技术要求</w:t>
      </w:r>
      <w:bookmarkEnd w:id="15"/>
      <w:bookmarkEnd w:id="17"/>
      <w:bookmarkEnd w:id="18"/>
      <w:bookmarkEnd w:id="19"/>
      <w:bookmarkEnd w:id="20"/>
      <w:bookmarkEnd w:id="21"/>
      <w:proofErr w:type="spellEnd"/>
    </w:p>
    <w:p w:rsidR="00DD142D" w:rsidRPr="00986C3B" w:rsidRDefault="00DD142D" w:rsidP="00DD142D">
      <w:pPr>
        <w:rPr>
          <w:rFonts w:ascii="宋体" w:hAnsi="宋体" w:hint="eastAsia"/>
          <w:szCs w:val="21"/>
          <w:lang/>
        </w:rPr>
      </w:pPr>
      <w:r w:rsidRPr="00986C3B">
        <w:rPr>
          <w:rFonts w:ascii="宋体" w:hAnsi="宋体" w:hint="eastAsia"/>
          <w:szCs w:val="21"/>
          <w:lang/>
        </w:rPr>
        <w:t>1</w:t>
      </w:r>
      <w:r w:rsidRPr="00986C3B">
        <w:rPr>
          <w:rFonts w:ascii="宋体" w:hAnsi="宋体" w:hint="eastAsia"/>
          <w:szCs w:val="21"/>
          <w:lang/>
        </w:rPr>
        <w:tab/>
      </w:r>
      <w:r w:rsidRPr="000947E0">
        <w:rPr>
          <w:rFonts w:ascii="宋体" w:hAnsi="宋体" w:cs="宋体" w:hint="eastAsia"/>
          <w:bCs/>
          <w:color w:val="FF0000"/>
          <w:szCs w:val="21"/>
        </w:rPr>
        <w:t>▲</w:t>
      </w:r>
      <w:r w:rsidRPr="00986C3B">
        <w:rPr>
          <w:rFonts w:ascii="宋体" w:hAnsi="宋体" w:hint="eastAsia"/>
          <w:szCs w:val="21"/>
          <w:lang/>
        </w:rPr>
        <w:t>基于（OPEN-EDX）开源代码架构技术开发，在技术架构上支持大规模在线开放课程应用。</w:t>
      </w:r>
    </w:p>
    <w:p w:rsidR="00DD142D" w:rsidRPr="00986C3B" w:rsidRDefault="00DD142D" w:rsidP="00DD142D">
      <w:pPr>
        <w:rPr>
          <w:rFonts w:ascii="宋体" w:hAnsi="宋体" w:hint="eastAsia"/>
          <w:szCs w:val="21"/>
          <w:lang/>
        </w:rPr>
      </w:pPr>
      <w:r w:rsidRPr="00986C3B">
        <w:rPr>
          <w:rFonts w:ascii="宋体" w:hAnsi="宋体" w:hint="eastAsia"/>
          <w:szCs w:val="21"/>
          <w:lang/>
        </w:rPr>
        <w:t>2</w:t>
      </w:r>
      <w:r w:rsidRPr="00986C3B">
        <w:rPr>
          <w:rFonts w:ascii="宋体" w:hAnsi="宋体" w:hint="eastAsia"/>
          <w:szCs w:val="21"/>
          <w:lang/>
        </w:rPr>
        <w:tab/>
      </w:r>
      <w:r w:rsidRPr="000947E0">
        <w:rPr>
          <w:rFonts w:ascii="宋体" w:hAnsi="宋体" w:cs="宋体" w:hint="eastAsia"/>
          <w:bCs/>
          <w:color w:val="FF0000"/>
          <w:szCs w:val="21"/>
        </w:rPr>
        <w:t>▲</w:t>
      </w:r>
      <w:r w:rsidRPr="00986C3B">
        <w:rPr>
          <w:rFonts w:ascii="宋体" w:hAnsi="宋体" w:hint="eastAsia"/>
          <w:szCs w:val="21"/>
          <w:lang/>
        </w:rPr>
        <w:t>支持基于X-</w:t>
      </w:r>
      <w:proofErr w:type="spellStart"/>
      <w:r w:rsidRPr="00986C3B">
        <w:rPr>
          <w:rFonts w:ascii="宋体" w:hAnsi="宋体" w:hint="eastAsia"/>
          <w:szCs w:val="21"/>
          <w:lang/>
        </w:rPr>
        <w:t>Block技术的课程资源组织</w:t>
      </w:r>
      <w:proofErr w:type="spellEnd"/>
    </w:p>
    <w:p w:rsidR="00DD142D" w:rsidRPr="00986C3B" w:rsidRDefault="00DD142D" w:rsidP="00DD142D">
      <w:pPr>
        <w:rPr>
          <w:rFonts w:ascii="宋体" w:hAnsi="宋体" w:hint="eastAsia"/>
          <w:szCs w:val="21"/>
          <w:lang/>
        </w:rPr>
      </w:pPr>
      <w:r w:rsidRPr="00986C3B">
        <w:rPr>
          <w:rFonts w:ascii="宋体" w:hAnsi="宋体" w:hint="eastAsia"/>
          <w:szCs w:val="21"/>
          <w:lang/>
        </w:rPr>
        <w:t>3</w:t>
      </w:r>
      <w:r w:rsidRPr="00986C3B">
        <w:rPr>
          <w:rFonts w:ascii="宋体" w:hAnsi="宋体" w:hint="eastAsia"/>
          <w:szCs w:val="21"/>
          <w:lang/>
        </w:rPr>
        <w:tab/>
      </w:r>
      <w:r w:rsidRPr="000947E0">
        <w:rPr>
          <w:rFonts w:ascii="宋体" w:hAnsi="宋体" w:cs="宋体" w:hint="eastAsia"/>
          <w:bCs/>
          <w:color w:val="FF0000"/>
          <w:szCs w:val="21"/>
        </w:rPr>
        <w:t>▲</w:t>
      </w:r>
      <w:r w:rsidRPr="00986C3B">
        <w:rPr>
          <w:rFonts w:ascii="宋体" w:hAnsi="宋体" w:hint="eastAsia"/>
          <w:szCs w:val="21"/>
          <w:lang/>
        </w:rPr>
        <w:t>支持H264格式MP4视频技术</w:t>
      </w:r>
    </w:p>
    <w:p w:rsidR="00DD142D" w:rsidRPr="00986C3B" w:rsidRDefault="00DD142D" w:rsidP="00DD142D">
      <w:pPr>
        <w:ind w:firstLineChars="200" w:firstLine="420"/>
        <w:rPr>
          <w:rFonts w:ascii="宋体" w:hAnsi="宋体" w:hint="eastAsia"/>
          <w:szCs w:val="21"/>
          <w:lang/>
        </w:rPr>
      </w:pPr>
      <w:r w:rsidRPr="00986C3B">
        <w:rPr>
          <w:rFonts w:ascii="宋体" w:hAnsi="宋体" w:hint="eastAsia"/>
          <w:szCs w:val="21"/>
          <w:lang/>
        </w:rPr>
        <w:t>4</w:t>
      </w:r>
      <w:r w:rsidRPr="00986C3B">
        <w:rPr>
          <w:rFonts w:ascii="宋体" w:hAnsi="宋体" w:hint="eastAsia"/>
          <w:szCs w:val="21"/>
          <w:lang/>
        </w:rPr>
        <w:tab/>
      </w:r>
      <w:r w:rsidRPr="000947E0">
        <w:rPr>
          <w:rFonts w:ascii="宋体" w:hAnsi="宋体" w:cs="宋体" w:hint="eastAsia"/>
          <w:bCs/>
          <w:color w:val="FF0000"/>
          <w:szCs w:val="21"/>
        </w:rPr>
        <w:t>▲</w:t>
      </w:r>
      <w:r w:rsidRPr="00986C3B">
        <w:rPr>
          <w:rFonts w:ascii="宋体" w:hAnsi="宋体" w:hint="eastAsia"/>
          <w:szCs w:val="21"/>
          <w:lang/>
        </w:rPr>
        <w:t>支持开放用户认证OAUTH2.0协议</w:t>
      </w:r>
    </w:p>
    <w:p w:rsidR="00DD142D" w:rsidRPr="00986C3B" w:rsidRDefault="00DD142D" w:rsidP="00DD142D">
      <w:pPr>
        <w:ind w:firstLineChars="200" w:firstLine="420"/>
        <w:rPr>
          <w:rFonts w:ascii="宋体" w:hAnsi="宋体" w:hint="eastAsia"/>
          <w:szCs w:val="21"/>
          <w:lang/>
        </w:rPr>
      </w:pPr>
      <w:r w:rsidRPr="00986C3B">
        <w:rPr>
          <w:rFonts w:ascii="宋体" w:hAnsi="宋体" w:hint="eastAsia"/>
          <w:szCs w:val="21"/>
          <w:lang/>
        </w:rPr>
        <w:t>5</w:t>
      </w:r>
      <w:r w:rsidRPr="00986C3B">
        <w:rPr>
          <w:rFonts w:ascii="宋体" w:hAnsi="宋体" w:hint="eastAsia"/>
          <w:szCs w:val="21"/>
          <w:lang/>
        </w:rPr>
        <w:tab/>
      </w:r>
      <w:r w:rsidRPr="000947E0">
        <w:rPr>
          <w:rFonts w:ascii="宋体" w:hAnsi="宋体" w:cs="宋体" w:hint="eastAsia"/>
          <w:bCs/>
          <w:color w:val="FF0000"/>
          <w:szCs w:val="21"/>
        </w:rPr>
        <w:t>▲</w:t>
      </w:r>
      <w:r w:rsidRPr="00986C3B">
        <w:rPr>
          <w:rFonts w:ascii="宋体" w:hAnsi="宋体" w:hint="eastAsia"/>
          <w:szCs w:val="21"/>
          <w:lang/>
        </w:rPr>
        <w:t>支持百万级用户管理，支持万级并发用户访问需求</w:t>
      </w:r>
    </w:p>
    <w:p w:rsidR="00DD142D" w:rsidRPr="00986C3B" w:rsidRDefault="00DD142D" w:rsidP="00DD142D">
      <w:pPr>
        <w:ind w:firstLineChars="200" w:firstLine="420"/>
        <w:rPr>
          <w:rFonts w:ascii="宋体" w:hAnsi="宋体" w:hint="eastAsia"/>
          <w:szCs w:val="21"/>
          <w:lang/>
        </w:rPr>
      </w:pPr>
      <w:r w:rsidRPr="00986C3B">
        <w:rPr>
          <w:rFonts w:ascii="宋体" w:hAnsi="宋体" w:hint="eastAsia"/>
          <w:szCs w:val="21"/>
          <w:lang/>
        </w:rPr>
        <w:t>6</w:t>
      </w:r>
      <w:r w:rsidRPr="00986C3B">
        <w:rPr>
          <w:rFonts w:ascii="宋体" w:hAnsi="宋体" w:hint="eastAsia"/>
          <w:szCs w:val="21"/>
          <w:lang/>
        </w:rPr>
        <w:tab/>
      </w:r>
      <w:r w:rsidRPr="000947E0">
        <w:rPr>
          <w:rFonts w:ascii="宋体" w:hAnsi="宋体" w:cs="宋体" w:hint="eastAsia"/>
          <w:bCs/>
          <w:color w:val="FF0000"/>
          <w:szCs w:val="21"/>
        </w:rPr>
        <w:t>▲</w:t>
      </w:r>
      <w:r w:rsidRPr="00986C3B">
        <w:rPr>
          <w:rFonts w:ascii="宋体" w:hAnsi="宋体" w:hint="eastAsia"/>
          <w:szCs w:val="21"/>
          <w:lang/>
        </w:rPr>
        <w:t>支持教学资源（含教学视频）的</w:t>
      </w:r>
      <w:proofErr w:type="gramStart"/>
      <w:r w:rsidRPr="00986C3B">
        <w:rPr>
          <w:rFonts w:ascii="宋体" w:hAnsi="宋体" w:hint="eastAsia"/>
          <w:szCs w:val="21"/>
          <w:lang/>
        </w:rPr>
        <w:t>私有云</w:t>
      </w:r>
      <w:proofErr w:type="gramEnd"/>
      <w:r w:rsidRPr="00986C3B">
        <w:rPr>
          <w:rFonts w:ascii="宋体" w:hAnsi="宋体" w:hint="eastAsia"/>
          <w:szCs w:val="21"/>
          <w:lang/>
        </w:rPr>
        <w:t>部署</w:t>
      </w:r>
    </w:p>
    <w:p w:rsidR="00DD142D" w:rsidRPr="00986C3B" w:rsidRDefault="00DD142D" w:rsidP="00DD142D">
      <w:pPr>
        <w:ind w:firstLineChars="200" w:firstLine="420"/>
        <w:rPr>
          <w:rFonts w:ascii="宋体" w:hAnsi="宋体" w:hint="eastAsia"/>
          <w:szCs w:val="21"/>
          <w:lang/>
        </w:rPr>
      </w:pPr>
      <w:r w:rsidRPr="00986C3B">
        <w:rPr>
          <w:rFonts w:ascii="宋体" w:hAnsi="宋体" w:hint="eastAsia"/>
          <w:szCs w:val="21"/>
          <w:lang/>
        </w:rPr>
        <w:t>7</w:t>
      </w:r>
      <w:r w:rsidRPr="00986C3B">
        <w:rPr>
          <w:rFonts w:ascii="宋体" w:hAnsi="宋体" w:hint="eastAsia"/>
          <w:szCs w:val="21"/>
          <w:lang/>
        </w:rPr>
        <w:tab/>
      </w:r>
      <w:r w:rsidRPr="000947E0">
        <w:rPr>
          <w:rFonts w:ascii="宋体" w:hAnsi="宋体" w:cs="宋体" w:hint="eastAsia"/>
          <w:bCs/>
          <w:color w:val="FF0000"/>
          <w:szCs w:val="21"/>
        </w:rPr>
        <w:t>▲</w:t>
      </w:r>
      <w:r w:rsidRPr="00986C3B">
        <w:rPr>
          <w:rFonts w:ascii="宋体" w:hAnsi="宋体" w:hint="eastAsia"/>
          <w:szCs w:val="21"/>
          <w:lang/>
        </w:rPr>
        <w:t>支持1000门课程及其10TB级课程资源管理</w:t>
      </w:r>
    </w:p>
    <w:p w:rsidR="00DD142D" w:rsidRPr="00986C3B" w:rsidRDefault="00DD142D" w:rsidP="00DD142D">
      <w:pPr>
        <w:ind w:firstLineChars="200" w:firstLine="420"/>
        <w:rPr>
          <w:rFonts w:ascii="宋体" w:hAnsi="宋体" w:hint="eastAsia"/>
          <w:szCs w:val="21"/>
          <w:lang/>
        </w:rPr>
      </w:pPr>
      <w:r w:rsidRPr="00986C3B">
        <w:rPr>
          <w:rFonts w:ascii="宋体" w:hAnsi="宋体" w:hint="eastAsia"/>
          <w:szCs w:val="21"/>
          <w:lang/>
        </w:rPr>
        <w:t>8</w:t>
      </w:r>
      <w:r w:rsidRPr="00986C3B">
        <w:rPr>
          <w:rFonts w:ascii="宋体" w:hAnsi="宋体" w:hint="eastAsia"/>
          <w:szCs w:val="21"/>
          <w:lang/>
        </w:rPr>
        <w:tab/>
      </w:r>
      <w:r w:rsidRPr="000947E0">
        <w:rPr>
          <w:rFonts w:ascii="宋体" w:hAnsi="宋体" w:cs="宋体" w:hint="eastAsia"/>
          <w:bCs/>
          <w:color w:val="FF0000"/>
          <w:szCs w:val="21"/>
        </w:rPr>
        <w:t>▲</w:t>
      </w:r>
      <w:r w:rsidRPr="00986C3B">
        <w:rPr>
          <w:rFonts w:ascii="宋体" w:hAnsi="宋体" w:hint="eastAsia"/>
          <w:szCs w:val="21"/>
          <w:lang/>
        </w:rPr>
        <w:t>支持</w:t>
      </w:r>
      <w:proofErr w:type="spellStart"/>
      <w:r w:rsidRPr="00986C3B">
        <w:rPr>
          <w:rFonts w:ascii="宋体" w:hAnsi="宋体" w:hint="eastAsia"/>
          <w:szCs w:val="21"/>
          <w:lang/>
        </w:rPr>
        <w:t>PB级别学习数据管理</w:t>
      </w:r>
      <w:proofErr w:type="spellEnd"/>
    </w:p>
    <w:p w:rsidR="00DD142D" w:rsidRPr="00986C3B" w:rsidRDefault="00DD142D" w:rsidP="00DD142D">
      <w:pPr>
        <w:ind w:firstLineChars="200" w:firstLine="420"/>
        <w:rPr>
          <w:rFonts w:ascii="宋体" w:hAnsi="宋体" w:hint="eastAsia"/>
          <w:szCs w:val="21"/>
          <w:lang/>
        </w:rPr>
      </w:pPr>
      <w:r w:rsidRPr="00986C3B">
        <w:rPr>
          <w:rFonts w:ascii="宋体" w:hAnsi="宋体" w:hint="eastAsia"/>
          <w:szCs w:val="21"/>
          <w:lang/>
        </w:rPr>
        <w:t>9</w:t>
      </w:r>
      <w:r w:rsidRPr="00986C3B">
        <w:rPr>
          <w:rFonts w:ascii="宋体" w:hAnsi="宋体" w:hint="eastAsia"/>
          <w:szCs w:val="21"/>
          <w:lang/>
        </w:rPr>
        <w:tab/>
      </w:r>
      <w:r w:rsidRPr="000947E0">
        <w:rPr>
          <w:rFonts w:ascii="宋体" w:hAnsi="宋体" w:cs="宋体" w:hint="eastAsia"/>
          <w:bCs/>
          <w:color w:val="FF0000"/>
          <w:szCs w:val="21"/>
        </w:rPr>
        <w:t>▲</w:t>
      </w:r>
      <w:r w:rsidRPr="00986C3B">
        <w:rPr>
          <w:rFonts w:ascii="宋体" w:hAnsi="宋体" w:hint="eastAsia"/>
          <w:szCs w:val="21"/>
          <w:lang/>
        </w:rPr>
        <w:t>课程</w:t>
      </w:r>
      <w:proofErr w:type="gramStart"/>
      <w:r w:rsidRPr="00986C3B">
        <w:rPr>
          <w:rFonts w:ascii="宋体" w:hAnsi="宋体" w:hint="eastAsia"/>
          <w:szCs w:val="21"/>
          <w:lang/>
        </w:rPr>
        <w:t>资源库可引入</w:t>
      </w:r>
      <w:proofErr w:type="gramEnd"/>
      <w:r w:rsidRPr="00986C3B">
        <w:rPr>
          <w:rFonts w:ascii="宋体" w:hAnsi="宋体" w:hint="eastAsia"/>
          <w:szCs w:val="21"/>
          <w:lang/>
        </w:rPr>
        <w:t>超过50门及以上国际顶级</w:t>
      </w:r>
      <w:proofErr w:type="gramStart"/>
      <w:r w:rsidRPr="00986C3B">
        <w:rPr>
          <w:rFonts w:ascii="宋体" w:hAnsi="宋体" w:hint="eastAsia"/>
          <w:szCs w:val="21"/>
          <w:lang/>
        </w:rPr>
        <w:t>大学慕课课程</w:t>
      </w:r>
      <w:proofErr w:type="gramEnd"/>
      <w:r w:rsidRPr="00986C3B">
        <w:rPr>
          <w:rFonts w:ascii="宋体" w:hAnsi="宋体" w:hint="eastAsia"/>
          <w:szCs w:val="21"/>
          <w:lang/>
        </w:rPr>
        <w:t>资源以及国外的创业课程。</w:t>
      </w:r>
    </w:p>
    <w:p w:rsidR="00DD142D" w:rsidRPr="00986C3B" w:rsidRDefault="00DD142D" w:rsidP="00DD142D">
      <w:pPr>
        <w:ind w:firstLineChars="200" w:firstLine="420"/>
        <w:rPr>
          <w:rFonts w:ascii="宋体" w:hAnsi="宋体" w:hint="eastAsia"/>
          <w:szCs w:val="21"/>
          <w:lang/>
        </w:rPr>
      </w:pPr>
      <w:r w:rsidRPr="00986C3B">
        <w:rPr>
          <w:rFonts w:ascii="宋体" w:hAnsi="宋体" w:hint="eastAsia"/>
          <w:szCs w:val="21"/>
          <w:lang/>
        </w:rPr>
        <w:t>10</w:t>
      </w:r>
      <w:r w:rsidRPr="00986C3B">
        <w:rPr>
          <w:rFonts w:ascii="宋体" w:hAnsi="宋体" w:hint="eastAsia"/>
          <w:szCs w:val="21"/>
          <w:lang/>
        </w:rPr>
        <w:tab/>
      </w:r>
      <w:r w:rsidRPr="000947E0">
        <w:rPr>
          <w:rFonts w:ascii="宋体" w:hAnsi="宋体" w:cs="宋体" w:hint="eastAsia"/>
          <w:bCs/>
          <w:color w:val="FF0000"/>
          <w:szCs w:val="21"/>
        </w:rPr>
        <w:t>▲</w:t>
      </w:r>
      <w:r w:rsidRPr="00986C3B">
        <w:rPr>
          <w:rFonts w:ascii="宋体" w:hAnsi="宋体" w:hint="eastAsia"/>
          <w:szCs w:val="21"/>
          <w:lang/>
        </w:rPr>
        <w:t>可引入清华大学、北京大学、西安交通大学、哈尔滨工业大学、南京大学等国内顶级大学官方</w:t>
      </w:r>
      <w:proofErr w:type="gramStart"/>
      <w:r w:rsidRPr="00986C3B">
        <w:rPr>
          <w:rFonts w:ascii="宋体" w:hAnsi="宋体" w:hint="eastAsia"/>
          <w:szCs w:val="21"/>
          <w:lang/>
        </w:rPr>
        <w:t>版权慕课课程</w:t>
      </w:r>
      <w:proofErr w:type="gramEnd"/>
      <w:r w:rsidRPr="00986C3B">
        <w:rPr>
          <w:rFonts w:ascii="宋体" w:hAnsi="宋体" w:hint="eastAsia"/>
          <w:szCs w:val="21"/>
          <w:lang/>
        </w:rPr>
        <w:t>资源。</w:t>
      </w:r>
    </w:p>
    <w:p w:rsidR="00DD142D" w:rsidRPr="00986C3B" w:rsidRDefault="00DD142D" w:rsidP="00DD142D">
      <w:pPr>
        <w:ind w:firstLineChars="200" w:firstLine="420"/>
        <w:rPr>
          <w:rFonts w:ascii="宋体" w:hAnsi="宋体" w:hint="eastAsia"/>
          <w:szCs w:val="21"/>
          <w:lang/>
        </w:rPr>
      </w:pPr>
      <w:r w:rsidRPr="00986C3B">
        <w:rPr>
          <w:rFonts w:ascii="宋体" w:hAnsi="宋体" w:hint="eastAsia"/>
          <w:szCs w:val="21"/>
          <w:lang/>
        </w:rPr>
        <w:t>11</w:t>
      </w:r>
      <w:r w:rsidRPr="00986C3B">
        <w:rPr>
          <w:rFonts w:ascii="宋体" w:hAnsi="宋体" w:hint="eastAsia"/>
          <w:szCs w:val="21"/>
          <w:lang/>
        </w:rPr>
        <w:tab/>
      </w:r>
      <w:r w:rsidRPr="000947E0">
        <w:rPr>
          <w:rFonts w:ascii="宋体" w:hAnsi="宋体" w:cs="宋体" w:hint="eastAsia"/>
          <w:bCs/>
          <w:color w:val="FF0000"/>
          <w:szCs w:val="21"/>
        </w:rPr>
        <w:t>▲</w:t>
      </w:r>
      <w:r w:rsidRPr="00986C3B">
        <w:rPr>
          <w:rFonts w:ascii="宋体" w:hAnsi="宋体" w:hint="eastAsia"/>
          <w:szCs w:val="21"/>
          <w:lang/>
        </w:rPr>
        <w:t>供应商互联网注册用户200万及以上</w:t>
      </w:r>
    </w:p>
    <w:p w:rsidR="00DD142D" w:rsidRPr="00986C3B" w:rsidRDefault="00DD142D" w:rsidP="00DD142D">
      <w:pPr>
        <w:ind w:firstLineChars="200" w:firstLine="420"/>
        <w:rPr>
          <w:rFonts w:ascii="宋体" w:hAnsi="宋体" w:hint="eastAsia"/>
          <w:szCs w:val="21"/>
          <w:lang/>
        </w:rPr>
      </w:pPr>
      <w:r w:rsidRPr="00986C3B">
        <w:rPr>
          <w:rFonts w:ascii="宋体" w:hAnsi="宋体" w:hint="eastAsia"/>
          <w:szCs w:val="21"/>
          <w:lang/>
        </w:rPr>
        <w:t>12</w:t>
      </w:r>
      <w:r w:rsidRPr="00986C3B">
        <w:rPr>
          <w:rFonts w:ascii="宋体" w:hAnsi="宋体" w:hint="eastAsia"/>
          <w:szCs w:val="21"/>
          <w:lang/>
        </w:rPr>
        <w:tab/>
      </w:r>
      <w:r w:rsidRPr="000947E0">
        <w:rPr>
          <w:rFonts w:ascii="宋体" w:hAnsi="宋体" w:cs="宋体" w:hint="eastAsia"/>
          <w:bCs/>
          <w:color w:val="FF0000"/>
          <w:szCs w:val="21"/>
        </w:rPr>
        <w:t>▲</w:t>
      </w:r>
      <w:r w:rsidRPr="00986C3B">
        <w:rPr>
          <w:rFonts w:ascii="宋体" w:hAnsi="宋体" w:hint="eastAsia"/>
          <w:szCs w:val="21"/>
          <w:lang/>
        </w:rPr>
        <w:t>课程数据统计功能支持柱图、五方图、社会网络分析、问答模式分析等维度统计功能</w:t>
      </w:r>
    </w:p>
    <w:p w:rsidR="00DD142D" w:rsidRPr="00986C3B" w:rsidRDefault="00DD142D" w:rsidP="00DD142D">
      <w:pPr>
        <w:ind w:firstLineChars="200" w:firstLine="420"/>
        <w:rPr>
          <w:rFonts w:ascii="宋体" w:hAnsi="宋体" w:hint="eastAsia"/>
          <w:szCs w:val="21"/>
          <w:lang/>
        </w:rPr>
      </w:pPr>
      <w:r w:rsidRPr="00986C3B">
        <w:rPr>
          <w:rFonts w:ascii="宋体" w:hAnsi="宋体" w:hint="eastAsia"/>
          <w:szCs w:val="21"/>
          <w:lang/>
        </w:rPr>
        <w:lastRenderedPageBreak/>
        <w:t>13</w:t>
      </w:r>
      <w:r w:rsidRPr="00986C3B">
        <w:rPr>
          <w:rFonts w:ascii="宋体" w:hAnsi="宋体" w:hint="eastAsia"/>
          <w:szCs w:val="21"/>
          <w:lang/>
        </w:rPr>
        <w:tab/>
      </w:r>
      <w:r w:rsidRPr="000947E0">
        <w:rPr>
          <w:rFonts w:ascii="宋体" w:hAnsi="宋体" w:cs="宋体" w:hint="eastAsia"/>
          <w:bCs/>
          <w:color w:val="FF0000"/>
          <w:szCs w:val="21"/>
        </w:rPr>
        <w:t>▲</w:t>
      </w:r>
      <w:r w:rsidRPr="00986C3B">
        <w:rPr>
          <w:rFonts w:ascii="宋体" w:hAnsi="宋体" w:hint="eastAsia"/>
          <w:szCs w:val="21"/>
          <w:lang/>
        </w:rPr>
        <w:t>学生学习行为大数据分析功能支持特别关注数据、学习习惯数据、学习活跃数据、学习进度数据、讨论活跃数据、得分分布数据、选课记录、</w:t>
      </w:r>
      <w:proofErr w:type="gramStart"/>
      <w:r w:rsidRPr="00986C3B">
        <w:rPr>
          <w:rFonts w:ascii="宋体" w:hAnsi="宋体" w:hint="eastAsia"/>
          <w:szCs w:val="21"/>
          <w:lang/>
        </w:rPr>
        <w:t>退课记录</w:t>
      </w:r>
      <w:proofErr w:type="gramEnd"/>
      <w:r w:rsidRPr="00986C3B">
        <w:rPr>
          <w:rFonts w:ascii="宋体" w:hAnsi="宋体" w:hint="eastAsia"/>
          <w:szCs w:val="21"/>
          <w:lang/>
        </w:rPr>
        <w:t>、课程访问记录、视频观看记录、媒体最终得分记录、每题每次提交记录、发帖和回帖记录、个人总成绩、个人记录等元数据下载。</w:t>
      </w:r>
    </w:p>
    <w:p w:rsidR="00DD142D" w:rsidRPr="00C56C6C" w:rsidRDefault="00DD142D" w:rsidP="00DD142D">
      <w:pPr>
        <w:ind w:firstLineChars="200" w:firstLine="420"/>
        <w:rPr>
          <w:rFonts w:ascii="宋体" w:hAnsi="宋体" w:hint="eastAsia"/>
          <w:szCs w:val="21"/>
          <w:lang/>
        </w:rPr>
      </w:pPr>
      <w:r w:rsidRPr="00986C3B">
        <w:rPr>
          <w:rFonts w:ascii="宋体" w:hAnsi="宋体" w:hint="eastAsia"/>
          <w:szCs w:val="21"/>
          <w:lang/>
        </w:rPr>
        <w:t>14</w:t>
      </w:r>
      <w:r w:rsidRPr="00986C3B">
        <w:rPr>
          <w:rFonts w:ascii="宋体" w:hAnsi="宋体" w:hint="eastAsia"/>
          <w:szCs w:val="21"/>
          <w:lang/>
        </w:rPr>
        <w:tab/>
      </w:r>
      <w:r w:rsidRPr="000947E0">
        <w:rPr>
          <w:rFonts w:ascii="宋体" w:hAnsi="宋体" w:cs="宋体" w:hint="eastAsia"/>
          <w:bCs/>
          <w:color w:val="FF0000"/>
          <w:szCs w:val="21"/>
        </w:rPr>
        <w:t>▲</w:t>
      </w:r>
      <w:r w:rsidRPr="00986C3B">
        <w:rPr>
          <w:rFonts w:ascii="宋体" w:hAnsi="宋体" w:hint="eastAsia"/>
          <w:szCs w:val="21"/>
          <w:lang/>
        </w:rPr>
        <w:t>实现教师、教务和学习者的统一管理，并提供统一身份认证管理、在线学习系统，课程管理、课程资源管理和学习过程数据管理，教学分析工具。涵盖了课程教学视频、作业与自测题、线上课程讨论区、课程Wiki、课程大纲、课程公告、课程进度跟踪、拓展学习资料、社交网络分享等提供给校内学习者的基本服务；包含创建课程、课程自定义设置、课程资源管理、评价和考核方式设定以及一些常用的教学工具；为授课教师和教学管理人员提供成绩单导出、日志文件等教学数据。</w:t>
      </w:r>
    </w:p>
    <w:p w:rsidR="00DD142D" w:rsidRPr="001842E0" w:rsidRDefault="00DD142D" w:rsidP="00DD142D">
      <w:pPr>
        <w:pStyle w:val="2"/>
        <w:ind w:hanging="3261"/>
        <w:rPr>
          <w:rFonts w:hint="eastAsia"/>
          <w:sz w:val="21"/>
          <w:szCs w:val="21"/>
          <w:lang w:eastAsia="zh-CN"/>
        </w:rPr>
      </w:pPr>
      <w:r w:rsidRPr="001842E0">
        <w:rPr>
          <w:rFonts w:hint="eastAsia"/>
          <w:sz w:val="21"/>
          <w:szCs w:val="21"/>
          <w:lang w:eastAsia="zh-CN"/>
        </w:rPr>
        <w:t xml:space="preserve">　</w:t>
      </w:r>
      <w:bookmarkStart w:id="22" w:name="_Toc450135267"/>
      <w:r w:rsidRPr="001842E0">
        <w:rPr>
          <w:rFonts w:hint="eastAsia"/>
          <w:sz w:val="21"/>
          <w:szCs w:val="21"/>
          <w:lang w:eastAsia="zh-CN"/>
        </w:rPr>
        <w:t>商务要求</w:t>
      </w:r>
      <w:bookmarkEnd w:id="22"/>
    </w:p>
    <w:p w:rsidR="00DD142D" w:rsidRPr="001842E0" w:rsidRDefault="00DD142D" w:rsidP="00DD142D">
      <w:pPr>
        <w:pStyle w:val="3"/>
        <w:rPr>
          <w:rFonts w:hint="eastAsia"/>
          <w:sz w:val="21"/>
          <w:szCs w:val="21"/>
        </w:rPr>
      </w:pPr>
      <w:bookmarkStart w:id="23" w:name="_Toc417566437"/>
      <w:r w:rsidRPr="001842E0">
        <w:rPr>
          <w:rFonts w:hint="eastAsia"/>
          <w:sz w:val="21"/>
          <w:szCs w:val="21"/>
          <w:lang w:eastAsia="zh-CN"/>
        </w:rPr>
        <w:t>项目完成时间</w:t>
      </w:r>
    </w:p>
    <w:p w:rsidR="00DD142D" w:rsidRPr="00B012E0" w:rsidRDefault="00DD142D" w:rsidP="00DD142D">
      <w:pPr>
        <w:ind w:firstLineChars="200" w:firstLine="420"/>
        <w:rPr>
          <w:rFonts w:hint="eastAsia"/>
          <w:color w:val="000000"/>
          <w:szCs w:val="21"/>
          <w:lang/>
        </w:rPr>
      </w:pPr>
      <w:r w:rsidRPr="00B012E0">
        <w:rPr>
          <w:rFonts w:hint="eastAsia"/>
          <w:color w:val="000000"/>
          <w:szCs w:val="21"/>
          <w:lang/>
        </w:rPr>
        <w:t>合同</w:t>
      </w:r>
      <w:proofErr w:type="gramStart"/>
      <w:r w:rsidRPr="00B012E0">
        <w:rPr>
          <w:rFonts w:hint="eastAsia"/>
          <w:color w:val="000000"/>
          <w:szCs w:val="21"/>
          <w:lang/>
        </w:rPr>
        <w:t>签定</w:t>
      </w:r>
      <w:proofErr w:type="gramEnd"/>
      <w:r w:rsidRPr="00B012E0">
        <w:rPr>
          <w:rFonts w:hint="eastAsia"/>
          <w:color w:val="000000"/>
          <w:szCs w:val="21"/>
          <w:lang/>
        </w:rPr>
        <w:t>后</w:t>
      </w:r>
      <w:r w:rsidRPr="00B012E0">
        <w:rPr>
          <w:rFonts w:hint="eastAsia"/>
          <w:color w:val="000000"/>
          <w:szCs w:val="21"/>
          <w:lang/>
        </w:rPr>
        <w:t>2</w:t>
      </w:r>
      <w:r w:rsidRPr="00B012E0">
        <w:rPr>
          <w:rFonts w:hint="eastAsia"/>
          <w:color w:val="000000"/>
          <w:szCs w:val="21"/>
          <w:lang/>
        </w:rPr>
        <w:t>周内</w:t>
      </w:r>
      <w:proofErr w:type="gramStart"/>
      <w:r w:rsidRPr="00B012E0">
        <w:rPr>
          <w:rFonts w:hint="eastAsia"/>
          <w:color w:val="000000"/>
          <w:szCs w:val="21"/>
          <w:lang/>
        </w:rPr>
        <w:t>布署</w:t>
      </w:r>
      <w:proofErr w:type="gramEnd"/>
      <w:r w:rsidRPr="00B012E0">
        <w:rPr>
          <w:rFonts w:hint="eastAsia"/>
          <w:color w:val="000000"/>
          <w:szCs w:val="21"/>
          <w:lang/>
        </w:rPr>
        <w:t>完毕</w:t>
      </w:r>
    </w:p>
    <w:p w:rsidR="00DD142D" w:rsidRPr="00B012E0" w:rsidRDefault="00DD142D" w:rsidP="00DD142D">
      <w:pPr>
        <w:pStyle w:val="3"/>
        <w:rPr>
          <w:rFonts w:hint="eastAsia"/>
          <w:sz w:val="21"/>
          <w:szCs w:val="21"/>
        </w:rPr>
      </w:pPr>
      <w:proofErr w:type="spellStart"/>
      <w:r w:rsidRPr="00B012E0">
        <w:rPr>
          <w:rFonts w:hint="eastAsia"/>
          <w:sz w:val="21"/>
          <w:szCs w:val="21"/>
        </w:rPr>
        <w:t>交货方式</w:t>
      </w:r>
      <w:proofErr w:type="spellEnd"/>
    </w:p>
    <w:p w:rsidR="00DD142D" w:rsidRPr="00B012E0" w:rsidRDefault="00DD142D" w:rsidP="00DD142D">
      <w:pPr>
        <w:ind w:firstLineChars="200" w:firstLine="420"/>
        <w:rPr>
          <w:rFonts w:hint="eastAsia"/>
          <w:color w:val="000000"/>
          <w:szCs w:val="21"/>
        </w:rPr>
      </w:pPr>
      <w:r w:rsidRPr="00B012E0">
        <w:rPr>
          <w:rFonts w:hint="eastAsia"/>
          <w:color w:val="000000"/>
          <w:szCs w:val="21"/>
        </w:rPr>
        <w:t>网上</w:t>
      </w:r>
    </w:p>
    <w:p w:rsidR="00DD142D" w:rsidRPr="00B012E0" w:rsidRDefault="00DD142D" w:rsidP="00DD142D">
      <w:pPr>
        <w:pStyle w:val="3"/>
        <w:rPr>
          <w:rFonts w:hint="eastAsia"/>
          <w:sz w:val="21"/>
          <w:szCs w:val="21"/>
          <w:lang w:eastAsia="zh-CN"/>
        </w:rPr>
      </w:pPr>
      <w:proofErr w:type="spellStart"/>
      <w:r w:rsidRPr="00B012E0">
        <w:rPr>
          <w:rFonts w:hint="eastAsia"/>
          <w:sz w:val="21"/>
          <w:szCs w:val="21"/>
        </w:rPr>
        <w:t>服务地点</w:t>
      </w:r>
      <w:proofErr w:type="spellEnd"/>
    </w:p>
    <w:p w:rsidR="00DD142D" w:rsidRPr="00B012E0" w:rsidRDefault="00DD142D" w:rsidP="00DD142D">
      <w:pPr>
        <w:rPr>
          <w:rFonts w:hint="eastAsia"/>
          <w:color w:val="000000"/>
          <w:szCs w:val="21"/>
          <w:lang/>
        </w:rPr>
      </w:pPr>
      <w:r w:rsidRPr="00B012E0">
        <w:rPr>
          <w:rFonts w:hint="eastAsia"/>
          <w:color w:val="000000"/>
          <w:szCs w:val="21"/>
        </w:rPr>
        <w:t>西南交通大学九里校区</w:t>
      </w:r>
    </w:p>
    <w:p w:rsidR="00DD142D" w:rsidRPr="00B012E0" w:rsidRDefault="00DD142D" w:rsidP="00DD142D">
      <w:pPr>
        <w:pStyle w:val="3"/>
        <w:rPr>
          <w:rFonts w:hint="eastAsia"/>
          <w:sz w:val="21"/>
          <w:szCs w:val="21"/>
        </w:rPr>
      </w:pPr>
      <w:r w:rsidRPr="00B012E0">
        <w:rPr>
          <w:rFonts w:hint="eastAsia"/>
          <w:sz w:val="21"/>
          <w:szCs w:val="21"/>
          <w:lang w:eastAsia="zh-CN"/>
        </w:rPr>
        <w:t>服务期限</w:t>
      </w:r>
    </w:p>
    <w:p w:rsidR="00DD142D" w:rsidRPr="00B012E0" w:rsidRDefault="00DD142D" w:rsidP="00DD142D">
      <w:pPr>
        <w:ind w:firstLineChars="200" w:firstLine="420"/>
        <w:rPr>
          <w:rFonts w:hint="eastAsia"/>
          <w:color w:val="000000"/>
          <w:szCs w:val="21"/>
          <w:lang/>
        </w:rPr>
      </w:pPr>
      <w:r w:rsidRPr="00B012E0">
        <w:rPr>
          <w:rFonts w:hint="eastAsia"/>
          <w:color w:val="000000"/>
          <w:szCs w:val="21"/>
          <w:lang/>
        </w:rPr>
        <w:t>本项目共有</w:t>
      </w:r>
      <w:r w:rsidRPr="00B012E0">
        <w:rPr>
          <w:rFonts w:hint="eastAsia"/>
          <w:color w:val="000000"/>
          <w:szCs w:val="21"/>
          <w:lang/>
        </w:rPr>
        <w:t>3</w:t>
      </w:r>
      <w:r w:rsidRPr="00B012E0">
        <w:rPr>
          <w:rFonts w:hint="eastAsia"/>
          <w:color w:val="000000"/>
          <w:szCs w:val="21"/>
          <w:lang/>
        </w:rPr>
        <w:t>个服务期，每个服务期为</w:t>
      </w:r>
      <w:r w:rsidRPr="00B012E0">
        <w:rPr>
          <w:rFonts w:hint="eastAsia"/>
          <w:color w:val="000000"/>
          <w:szCs w:val="21"/>
          <w:lang/>
        </w:rPr>
        <w:t>1</w:t>
      </w:r>
      <w:r w:rsidRPr="00B012E0">
        <w:rPr>
          <w:rFonts w:hint="eastAsia"/>
          <w:color w:val="000000"/>
          <w:szCs w:val="21"/>
          <w:lang/>
        </w:rPr>
        <w:t>年，合同</w:t>
      </w:r>
      <w:r w:rsidRPr="00B012E0">
        <w:rPr>
          <w:rFonts w:hint="eastAsia"/>
          <w:color w:val="000000"/>
          <w:szCs w:val="21"/>
          <w:lang/>
        </w:rPr>
        <w:t>1</w:t>
      </w:r>
      <w:r w:rsidRPr="00B012E0">
        <w:rPr>
          <w:rFonts w:hint="eastAsia"/>
          <w:color w:val="000000"/>
          <w:szCs w:val="21"/>
          <w:lang/>
        </w:rPr>
        <w:t>年</w:t>
      </w:r>
      <w:r w:rsidRPr="00B012E0">
        <w:rPr>
          <w:rFonts w:hint="eastAsia"/>
          <w:color w:val="000000"/>
          <w:szCs w:val="21"/>
          <w:lang/>
        </w:rPr>
        <w:t>1</w:t>
      </w:r>
      <w:r w:rsidRPr="00B012E0">
        <w:rPr>
          <w:rFonts w:hint="eastAsia"/>
          <w:color w:val="000000"/>
          <w:szCs w:val="21"/>
          <w:lang/>
        </w:rPr>
        <w:t>签。</w:t>
      </w:r>
      <w:proofErr w:type="spellStart"/>
      <w:r w:rsidRPr="00B012E0">
        <w:rPr>
          <w:rFonts w:hint="eastAsia"/>
          <w:color w:val="000000"/>
          <w:szCs w:val="21"/>
          <w:lang/>
        </w:rPr>
        <w:t>中标人与采购人签订合同后</w:t>
      </w:r>
      <w:proofErr w:type="spellEnd"/>
      <w:r w:rsidRPr="00B012E0">
        <w:rPr>
          <w:rFonts w:hint="eastAsia"/>
          <w:color w:val="000000"/>
          <w:szCs w:val="21"/>
          <w:lang/>
        </w:rPr>
        <w:t>,</w:t>
      </w:r>
      <w:proofErr w:type="spellStart"/>
      <w:r w:rsidRPr="00B012E0">
        <w:rPr>
          <w:rFonts w:hint="eastAsia"/>
          <w:color w:val="000000"/>
          <w:szCs w:val="21"/>
          <w:lang/>
        </w:rPr>
        <w:t>首个服务期从合同签订之日起开始计算，每个服务期到期后经考核合格后方可续签下一个服务期的服务合同</w:t>
      </w:r>
      <w:proofErr w:type="spellEnd"/>
      <w:r w:rsidRPr="00B012E0">
        <w:rPr>
          <w:rFonts w:hint="eastAsia"/>
          <w:color w:val="000000"/>
          <w:szCs w:val="21"/>
          <w:lang/>
        </w:rPr>
        <w:t>。</w:t>
      </w:r>
    </w:p>
    <w:p w:rsidR="00DD142D" w:rsidRPr="001842E0" w:rsidRDefault="00DD142D" w:rsidP="00DD142D">
      <w:pPr>
        <w:pStyle w:val="3"/>
        <w:rPr>
          <w:rFonts w:hint="eastAsia"/>
          <w:sz w:val="21"/>
          <w:szCs w:val="21"/>
          <w:lang w:eastAsia="zh-CN"/>
        </w:rPr>
      </w:pPr>
      <w:r w:rsidRPr="001842E0">
        <w:rPr>
          <w:rFonts w:hint="eastAsia"/>
          <w:sz w:val="21"/>
          <w:szCs w:val="21"/>
          <w:lang w:eastAsia="zh-CN"/>
        </w:rPr>
        <w:t>付款方式</w:t>
      </w:r>
    </w:p>
    <w:p w:rsidR="00DD142D" w:rsidRPr="001842E0" w:rsidRDefault="00DD142D" w:rsidP="00DD142D">
      <w:pPr>
        <w:ind w:firstLineChars="200" w:firstLine="420"/>
        <w:rPr>
          <w:rFonts w:hint="eastAsia"/>
          <w:szCs w:val="21"/>
          <w:lang/>
        </w:rPr>
      </w:pPr>
      <w:r w:rsidRPr="001842E0">
        <w:rPr>
          <w:rFonts w:hint="eastAsia"/>
          <w:szCs w:val="21"/>
          <w:lang/>
        </w:rPr>
        <w:t>转账支付，每年签合同付费。</w:t>
      </w:r>
    </w:p>
    <w:p w:rsidR="00DD142D" w:rsidRPr="001842E0" w:rsidRDefault="00DD142D" w:rsidP="00DD142D">
      <w:pPr>
        <w:pStyle w:val="3"/>
        <w:rPr>
          <w:sz w:val="21"/>
          <w:szCs w:val="21"/>
        </w:rPr>
      </w:pPr>
      <w:r w:rsidRPr="001842E0">
        <w:rPr>
          <w:rFonts w:hint="eastAsia"/>
          <w:sz w:val="21"/>
          <w:szCs w:val="21"/>
          <w:lang w:eastAsia="zh-CN"/>
        </w:rPr>
        <w:t>售后服务</w:t>
      </w:r>
      <w:bookmarkEnd w:id="23"/>
    </w:p>
    <w:p w:rsidR="00DD142D" w:rsidRPr="001842E0" w:rsidRDefault="00DD142D" w:rsidP="00DD142D">
      <w:pPr>
        <w:spacing w:line="440" w:lineRule="exact"/>
        <w:ind w:firstLineChars="200" w:firstLine="420"/>
        <w:rPr>
          <w:rFonts w:hint="eastAsia"/>
          <w:szCs w:val="21"/>
        </w:rPr>
      </w:pPr>
      <w:bookmarkStart w:id="24" w:name="_Toc417566438"/>
      <w:r w:rsidRPr="001842E0">
        <w:rPr>
          <w:rFonts w:hint="eastAsia"/>
          <w:szCs w:val="21"/>
        </w:rPr>
        <w:t>平台配置和使用方法的协助完成、教师或学生端流畅使用平台的解决方案。对于严重影响用户正常使用</w:t>
      </w:r>
      <w:r w:rsidRPr="001842E0">
        <w:rPr>
          <w:rFonts w:hint="eastAsia"/>
          <w:szCs w:val="21"/>
        </w:rPr>
        <w:t>SPOC</w:t>
      </w:r>
      <w:r w:rsidRPr="001842E0">
        <w:rPr>
          <w:rFonts w:hint="eastAsia"/>
          <w:szCs w:val="21"/>
        </w:rPr>
        <w:t>平台的错误，乙方应安排优先处理，在</w:t>
      </w:r>
      <w:r w:rsidRPr="001842E0">
        <w:rPr>
          <w:rFonts w:hint="eastAsia"/>
          <w:szCs w:val="21"/>
        </w:rPr>
        <w:t>6</w:t>
      </w:r>
      <w:r w:rsidRPr="001842E0">
        <w:rPr>
          <w:rFonts w:hint="eastAsia"/>
          <w:szCs w:val="21"/>
        </w:rPr>
        <w:t>小时内处理好或提出应急措施。</w:t>
      </w:r>
      <w:bookmarkStart w:id="25" w:name="_Toc343513821"/>
      <w:bookmarkStart w:id="26" w:name="_Toc347490724"/>
      <w:bookmarkStart w:id="27" w:name="_Toc414347663"/>
      <w:bookmarkStart w:id="28" w:name="_Toc41434787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24"/>
    </w:p>
    <w:bookmarkEnd w:id="25"/>
    <w:bookmarkEnd w:id="26"/>
    <w:bookmarkEnd w:id="27"/>
    <w:bookmarkEnd w:id="28"/>
    <w:p w:rsidR="00C62726" w:rsidRDefault="00DD142D" w:rsidP="00DD142D">
      <w:r>
        <w:br w:type="page"/>
      </w:r>
    </w:p>
    <w:sectPr w:rsidR="00C62726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441683D8"/>
    <w:lvl w:ilvl="0">
      <w:start w:val="6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3261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21"/>
        <w:u w:val="none"/>
        <w:vertAlign w:val="baseline"/>
        <w:em w:val="none"/>
        <w:lang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21"/>
        <w:u w:val="none"/>
        <w:effect w:val="none"/>
        <w:vertAlign w:val="baseline"/>
        <w:em w:val="none"/>
        <w:lang/>
      </w:rPr>
    </w:lvl>
    <w:lvl w:ilvl="3">
      <w:start w:val="1"/>
      <w:numFmt w:val="decimal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1">
    <w:nsid w:val="6B44650E"/>
    <w:multiLevelType w:val="multilevel"/>
    <w:tmpl w:val="939E770E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142D"/>
    <w:rsid w:val="00000039"/>
    <w:rsid w:val="0000194F"/>
    <w:rsid w:val="00002999"/>
    <w:rsid w:val="00004A69"/>
    <w:rsid w:val="0000637C"/>
    <w:rsid w:val="00006574"/>
    <w:rsid w:val="000066AA"/>
    <w:rsid w:val="00007359"/>
    <w:rsid w:val="00007D3E"/>
    <w:rsid w:val="000118D1"/>
    <w:rsid w:val="00011D08"/>
    <w:rsid w:val="00013394"/>
    <w:rsid w:val="00015328"/>
    <w:rsid w:val="00017D5A"/>
    <w:rsid w:val="00020A16"/>
    <w:rsid w:val="00021978"/>
    <w:rsid w:val="00021C70"/>
    <w:rsid w:val="00023412"/>
    <w:rsid w:val="00024663"/>
    <w:rsid w:val="000258B6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37E77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4CAE"/>
    <w:rsid w:val="0005503D"/>
    <w:rsid w:val="00057519"/>
    <w:rsid w:val="00057772"/>
    <w:rsid w:val="00060221"/>
    <w:rsid w:val="0006089C"/>
    <w:rsid w:val="000620C7"/>
    <w:rsid w:val="000631E3"/>
    <w:rsid w:val="0006321B"/>
    <w:rsid w:val="000637F4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76B55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C8E"/>
    <w:rsid w:val="00097C3D"/>
    <w:rsid w:val="000A0887"/>
    <w:rsid w:val="000A0A82"/>
    <w:rsid w:val="000A33B0"/>
    <w:rsid w:val="000A68ED"/>
    <w:rsid w:val="000A71BD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58FA"/>
    <w:rsid w:val="000D76F9"/>
    <w:rsid w:val="000E096A"/>
    <w:rsid w:val="000E1318"/>
    <w:rsid w:val="000E1B7E"/>
    <w:rsid w:val="000E279A"/>
    <w:rsid w:val="000E2D91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2C6"/>
    <w:rsid w:val="001219CC"/>
    <w:rsid w:val="001222F5"/>
    <w:rsid w:val="00122580"/>
    <w:rsid w:val="00122C0A"/>
    <w:rsid w:val="00123239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5578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71"/>
    <w:rsid w:val="001B7876"/>
    <w:rsid w:val="001C2E1B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E76"/>
    <w:rsid w:val="001F1F14"/>
    <w:rsid w:val="001F2533"/>
    <w:rsid w:val="001F2C9C"/>
    <w:rsid w:val="001F36F0"/>
    <w:rsid w:val="001F3B11"/>
    <w:rsid w:val="001F40CF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068A"/>
    <w:rsid w:val="00211120"/>
    <w:rsid w:val="00213EAD"/>
    <w:rsid w:val="002142D9"/>
    <w:rsid w:val="002142F5"/>
    <w:rsid w:val="0022091D"/>
    <w:rsid w:val="00224DC6"/>
    <w:rsid w:val="002255EA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0DE5"/>
    <w:rsid w:val="002514B0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039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1CA"/>
    <w:rsid w:val="002E2B8D"/>
    <w:rsid w:val="002E2DDB"/>
    <w:rsid w:val="002E4B44"/>
    <w:rsid w:val="002E747E"/>
    <w:rsid w:val="002E7983"/>
    <w:rsid w:val="002F0540"/>
    <w:rsid w:val="002F229A"/>
    <w:rsid w:val="002F24DA"/>
    <w:rsid w:val="002F2675"/>
    <w:rsid w:val="002F431D"/>
    <w:rsid w:val="002F6149"/>
    <w:rsid w:val="002F75A7"/>
    <w:rsid w:val="002F75CA"/>
    <w:rsid w:val="002F7E1E"/>
    <w:rsid w:val="00301F0B"/>
    <w:rsid w:val="00304890"/>
    <w:rsid w:val="00305F3E"/>
    <w:rsid w:val="00306A4B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51F9"/>
    <w:rsid w:val="00326248"/>
    <w:rsid w:val="003264EC"/>
    <w:rsid w:val="00330CEB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408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1287"/>
    <w:rsid w:val="003937EF"/>
    <w:rsid w:val="00393D00"/>
    <w:rsid w:val="00395816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4C2"/>
    <w:rsid w:val="003E4854"/>
    <w:rsid w:val="003E737A"/>
    <w:rsid w:val="003F096F"/>
    <w:rsid w:val="003F0EF5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0A3C"/>
    <w:rsid w:val="004121CB"/>
    <w:rsid w:val="004151AB"/>
    <w:rsid w:val="004159D2"/>
    <w:rsid w:val="004210A6"/>
    <w:rsid w:val="004234CF"/>
    <w:rsid w:val="0042363B"/>
    <w:rsid w:val="004237A2"/>
    <w:rsid w:val="004242F3"/>
    <w:rsid w:val="00424979"/>
    <w:rsid w:val="00425655"/>
    <w:rsid w:val="00430D4F"/>
    <w:rsid w:val="004313BC"/>
    <w:rsid w:val="004342BD"/>
    <w:rsid w:val="004360DB"/>
    <w:rsid w:val="00440D50"/>
    <w:rsid w:val="00441561"/>
    <w:rsid w:val="004418F2"/>
    <w:rsid w:val="00441D20"/>
    <w:rsid w:val="00442DBD"/>
    <w:rsid w:val="00442F96"/>
    <w:rsid w:val="00442FA2"/>
    <w:rsid w:val="004442F2"/>
    <w:rsid w:val="00444D80"/>
    <w:rsid w:val="00445026"/>
    <w:rsid w:val="004459FC"/>
    <w:rsid w:val="004464A4"/>
    <w:rsid w:val="004467AD"/>
    <w:rsid w:val="004519F8"/>
    <w:rsid w:val="00452802"/>
    <w:rsid w:val="00455E78"/>
    <w:rsid w:val="00457ECA"/>
    <w:rsid w:val="00460E89"/>
    <w:rsid w:val="00462266"/>
    <w:rsid w:val="00464826"/>
    <w:rsid w:val="00467B08"/>
    <w:rsid w:val="00470347"/>
    <w:rsid w:val="00470387"/>
    <w:rsid w:val="004718EB"/>
    <w:rsid w:val="0047577F"/>
    <w:rsid w:val="00476FD6"/>
    <w:rsid w:val="00481A1D"/>
    <w:rsid w:val="00481C23"/>
    <w:rsid w:val="00484375"/>
    <w:rsid w:val="00484714"/>
    <w:rsid w:val="00484F4F"/>
    <w:rsid w:val="00484FFD"/>
    <w:rsid w:val="004874B2"/>
    <w:rsid w:val="00487AC9"/>
    <w:rsid w:val="004906CD"/>
    <w:rsid w:val="00490FB0"/>
    <w:rsid w:val="0049106B"/>
    <w:rsid w:val="004911C7"/>
    <w:rsid w:val="00492439"/>
    <w:rsid w:val="00493E45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A75AD"/>
    <w:rsid w:val="004B127B"/>
    <w:rsid w:val="004B4029"/>
    <w:rsid w:val="004B5FF9"/>
    <w:rsid w:val="004B68B7"/>
    <w:rsid w:val="004B6D70"/>
    <w:rsid w:val="004B7354"/>
    <w:rsid w:val="004B75BE"/>
    <w:rsid w:val="004B78A3"/>
    <w:rsid w:val="004C0CEC"/>
    <w:rsid w:val="004C1AB5"/>
    <w:rsid w:val="004C1AEA"/>
    <w:rsid w:val="004C26E8"/>
    <w:rsid w:val="004C2F39"/>
    <w:rsid w:val="004C544A"/>
    <w:rsid w:val="004C6747"/>
    <w:rsid w:val="004D211F"/>
    <w:rsid w:val="004D287A"/>
    <w:rsid w:val="004D429B"/>
    <w:rsid w:val="004D6A44"/>
    <w:rsid w:val="004E16EE"/>
    <w:rsid w:val="004E1CC4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4AE7"/>
    <w:rsid w:val="004F7ECF"/>
    <w:rsid w:val="005019BE"/>
    <w:rsid w:val="00502173"/>
    <w:rsid w:val="00503E10"/>
    <w:rsid w:val="00504EE8"/>
    <w:rsid w:val="005052E6"/>
    <w:rsid w:val="00506AFE"/>
    <w:rsid w:val="00507101"/>
    <w:rsid w:val="00507120"/>
    <w:rsid w:val="00507759"/>
    <w:rsid w:val="00510F24"/>
    <w:rsid w:val="005116BC"/>
    <w:rsid w:val="00511B52"/>
    <w:rsid w:val="005143CE"/>
    <w:rsid w:val="00520058"/>
    <w:rsid w:val="0052144D"/>
    <w:rsid w:val="00524176"/>
    <w:rsid w:val="00524E99"/>
    <w:rsid w:val="00524EF4"/>
    <w:rsid w:val="00525224"/>
    <w:rsid w:val="0052622E"/>
    <w:rsid w:val="00526AD2"/>
    <w:rsid w:val="005325A3"/>
    <w:rsid w:val="00532801"/>
    <w:rsid w:val="00532C8C"/>
    <w:rsid w:val="005348E3"/>
    <w:rsid w:val="00534CBB"/>
    <w:rsid w:val="00535504"/>
    <w:rsid w:val="00535ABE"/>
    <w:rsid w:val="0054125E"/>
    <w:rsid w:val="00541CD6"/>
    <w:rsid w:val="00542555"/>
    <w:rsid w:val="005432D5"/>
    <w:rsid w:val="0054590A"/>
    <w:rsid w:val="0055599A"/>
    <w:rsid w:val="00556605"/>
    <w:rsid w:val="005566F6"/>
    <w:rsid w:val="00557011"/>
    <w:rsid w:val="00557C92"/>
    <w:rsid w:val="00557F1D"/>
    <w:rsid w:val="0056284C"/>
    <w:rsid w:val="00562B35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32EA"/>
    <w:rsid w:val="005862E5"/>
    <w:rsid w:val="00586ACD"/>
    <w:rsid w:val="00591CA3"/>
    <w:rsid w:val="00592720"/>
    <w:rsid w:val="00592F25"/>
    <w:rsid w:val="005932D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C7ED8"/>
    <w:rsid w:val="005D0DEF"/>
    <w:rsid w:val="005D2CAE"/>
    <w:rsid w:val="005D5F8E"/>
    <w:rsid w:val="005D6142"/>
    <w:rsid w:val="005E0091"/>
    <w:rsid w:val="005E1162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1816"/>
    <w:rsid w:val="006136CC"/>
    <w:rsid w:val="00615407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A8"/>
    <w:rsid w:val="006339F2"/>
    <w:rsid w:val="00635EBC"/>
    <w:rsid w:val="00641745"/>
    <w:rsid w:val="00642804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218"/>
    <w:rsid w:val="00661BDD"/>
    <w:rsid w:val="00661E50"/>
    <w:rsid w:val="006635F7"/>
    <w:rsid w:val="00664367"/>
    <w:rsid w:val="006643EC"/>
    <w:rsid w:val="00665487"/>
    <w:rsid w:val="00666C6A"/>
    <w:rsid w:val="0066749B"/>
    <w:rsid w:val="006676A2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0F7"/>
    <w:rsid w:val="006866D8"/>
    <w:rsid w:val="006867F6"/>
    <w:rsid w:val="00686D7D"/>
    <w:rsid w:val="00687A41"/>
    <w:rsid w:val="0069091F"/>
    <w:rsid w:val="00690EEB"/>
    <w:rsid w:val="00691718"/>
    <w:rsid w:val="006932FA"/>
    <w:rsid w:val="00693F8B"/>
    <w:rsid w:val="0069425F"/>
    <w:rsid w:val="00694CF4"/>
    <w:rsid w:val="00695191"/>
    <w:rsid w:val="00695818"/>
    <w:rsid w:val="006A08EF"/>
    <w:rsid w:val="006A0D37"/>
    <w:rsid w:val="006A2B04"/>
    <w:rsid w:val="006A2D3E"/>
    <w:rsid w:val="006A2FF7"/>
    <w:rsid w:val="006A3C34"/>
    <w:rsid w:val="006A4CBF"/>
    <w:rsid w:val="006A4D13"/>
    <w:rsid w:val="006A7BD0"/>
    <w:rsid w:val="006B1256"/>
    <w:rsid w:val="006B1750"/>
    <w:rsid w:val="006B23D5"/>
    <w:rsid w:val="006B23EF"/>
    <w:rsid w:val="006B625B"/>
    <w:rsid w:val="006C3205"/>
    <w:rsid w:val="006C3554"/>
    <w:rsid w:val="006C7318"/>
    <w:rsid w:val="006C76F3"/>
    <w:rsid w:val="006D0A50"/>
    <w:rsid w:val="006D2C68"/>
    <w:rsid w:val="006D49AC"/>
    <w:rsid w:val="006D5179"/>
    <w:rsid w:val="006D5793"/>
    <w:rsid w:val="006D721A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6F7F42"/>
    <w:rsid w:val="007001BC"/>
    <w:rsid w:val="0070244D"/>
    <w:rsid w:val="007029AA"/>
    <w:rsid w:val="00702F7B"/>
    <w:rsid w:val="00703DD0"/>
    <w:rsid w:val="00706491"/>
    <w:rsid w:val="00706AED"/>
    <w:rsid w:val="00707A63"/>
    <w:rsid w:val="00707EB1"/>
    <w:rsid w:val="00712756"/>
    <w:rsid w:val="007127FA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265FF"/>
    <w:rsid w:val="007301B0"/>
    <w:rsid w:val="00731676"/>
    <w:rsid w:val="0073350E"/>
    <w:rsid w:val="00733E98"/>
    <w:rsid w:val="00736A95"/>
    <w:rsid w:val="00737908"/>
    <w:rsid w:val="0074115E"/>
    <w:rsid w:val="00741AD8"/>
    <w:rsid w:val="00741CE5"/>
    <w:rsid w:val="007448CF"/>
    <w:rsid w:val="00745081"/>
    <w:rsid w:val="00745D72"/>
    <w:rsid w:val="007502F2"/>
    <w:rsid w:val="00750DC3"/>
    <w:rsid w:val="00750EBF"/>
    <w:rsid w:val="00751472"/>
    <w:rsid w:val="00754B78"/>
    <w:rsid w:val="00754E75"/>
    <w:rsid w:val="007550BF"/>
    <w:rsid w:val="007556CC"/>
    <w:rsid w:val="0075575E"/>
    <w:rsid w:val="00757B69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099E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17E4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2406"/>
    <w:rsid w:val="007A3569"/>
    <w:rsid w:val="007A4777"/>
    <w:rsid w:val="007A4914"/>
    <w:rsid w:val="007A4BED"/>
    <w:rsid w:val="007A5FAD"/>
    <w:rsid w:val="007A60BF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6695"/>
    <w:rsid w:val="007C7B03"/>
    <w:rsid w:val="007D14CD"/>
    <w:rsid w:val="007D313C"/>
    <w:rsid w:val="007D468C"/>
    <w:rsid w:val="007D6BAC"/>
    <w:rsid w:val="007D788C"/>
    <w:rsid w:val="007D7AC2"/>
    <w:rsid w:val="007D7F23"/>
    <w:rsid w:val="007E12D4"/>
    <w:rsid w:val="007E136F"/>
    <w:rsid w:val="007E2DE4"/>
    <w:rsid w:val="007E2E13"/>
    <w:rsid w:val="007E4D20"/>
    <w:rsid w:val="007E613F"/>
    <w:rsid w:val="007F3317"/>
    <w:rsid w:val="007F3F3D"/>
    <w:rsid w:val="007F4B30"/>
    <w:rsid w:val="007F4EE4"/>
    <w:rsid w:val="007F564C"/>
    <w:rsid w:val="007F7DC7"/>
    <w:rsid w:val="00800D37"/>
    <w:rsid w:val="00801282"/>
    <w:rsid w:val="00801C45"/>
    <w:rsid w:val="00802520"/>
    <w:rsid w:val="00802F95"/>
    <w:rsid w:val="008035BD"/>
    <w:rsid w:val="00806704"/>
    <w:rsid w:val="00806AAD"/>
    <w:rsid w:val="00810070"/>
    <w:rsid w:val="0081121A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254B"/>
    <w:rsid w:val="008936FA"/>
    <w:rsid w:val="00894338"/>
    <w:rsid w:val="00896775"/>
    <w:rsid w:val="00897178"/>
    <w:rsid w:val="008A0332"/>
    <w:rsid w:val="008A384B"/>
    <w:rsid w:val="008A38DF"/>
    <w:rsid w:val="008A3C33"/>
    <w:rsid w:val="008A53BE"/>
    <w:rsid w:val="008A5E68"/>
    <w:rsid w:val="008A729B"/>
    <w:rsid w:val="008A7904"/>
    <w:rsid w:val="008B0C5F"/>
    <w:rsid w:val="008B4DA0"/>
    <w:rsid w:val="008B5BCE"/>
    <w:rsid w:val="008B6253"/>
    <w:rsid w:val="008B66A2"/>
    <w:rsid w:val="008C01C2"/>
    <w:rsid w:val="008C061E"/>
    <w:rsid w:val="008C21B9"/>
    <w:rsid w:val="008C2B05"/>
    <w:rsid w:val="008C3234"/>
    <w:rsid w:val="008C3450"/>
    <w:rsid w:val="008C3E66"/>
    <w:rsid w:val="008C4395"/>
    <w:rsid w:val="008C5516"/>
    <w:rsid w:val="008C5D53"/>
    <w:rsid w:val="008C6C81"/>
    <w:rsid w:val="008C7CAA"/>
    <w:rsid w:val="008D5390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3D67"/>
    <w:rsid w:val="008F4083"/>
    <w:rsid w:val="008F4763"/>
    <w:rsid w:val="008F5310"/>
    <w:rsid w:val="008F5589"/>
    <w:rsid w:val="008F70D2"/>
    <w:rsid w:val="008F7A91"/>
    <w:rsid w:val="00900C58"/>
    <w:rsid w:val="009013A1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1ECB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17CB"/>
    <w:rsid w:val="00922D85"/>
    <w:rsid w:val="00922DF4"/>
    <w:rsid w:val="00925240"/>
    <w:rsid w:val="00926D91"/>
    <w:rsid w:val="00927EC2"/>
    <w:rsid w:val="00927F9F"/>
    <w:rsid w:val="009305A2"/>
    <w:rsid w:val="00932A00"/>
    <w:rsid w:val="00934169"/>
    <w:rsid w:val="00934192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67673"/>
    <w:rsid w:val="00970E3C"/>
    <w:rsid w:val="0097166C"/>
    <w:rsid w:val="0097298F"/>
    <w:rsid w:val="00973CCB"/>
    <w:rsid w:val="00976774"/>
    <w:rsid w:val="009771C3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0EC"/>
    <w:rsid w:val="00993DBE"/>
    <w:rsid w:val="00995019"/>
    <w:rsid w:val="009958E0"/>
    <w:rsid w:val="00995BC2"/>
    <w:rsid w:val="0099610C"/>
    <w:rsid w:val="00997174"/>
    <w:rsid w:val="009A0DEF"/>
    <w:rsid w:val="009A0E02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1248"/>
    <w:rsid w:val="009C498C"/>
    <w:rsid w:val="009C55E0"/>
    <w:rsid w:val="009C5774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4B02"/>
    <w:rsid w:val="009E54CF"/>
    <w:rsid w:val="009E5C2C"/>
    <w:rsid w:val="009F05A1"/>
    <w:rsid w:val="009F1251"/>
    <w:rsid w:val="009F14BA"/>
    <w:rsid w:val="009F15F1"/>
    <w:rsid w:val="009F186C"/>
    <w:rsid w:val="009F27F5"/>
    <w:rsid w:val="009F324F"/>
    <w:rsid w:val="009F4D24"/>
    <w:rsid w:val="009F50B8"/>
    <w:rsid w:val="009F56BC"/>
    <w:rsid w:val="009F7E50"/>
    <w:rsid w:val="00A0157D"/>
    <w:rsid w:val="00A033C2"/>
    <w:rsid w:val="00A04ED9"/>
    <w:rsid w:val="00A05DB0"/>
    <w:rsid w:val="00A06A01"/>
    <w:rsid w:val="00A109C1"/>
    <w:rsid w:val="00A10D2B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1F6"/>
    <w:rsid w:val="00A349A7"/>
    <w:rsid w:val="00A349FC"/>
    <w:rsid w:val="00A367DE"/>
    <w:rsid w:val="00A37047"/>
    <w:rsid w:val="00A4047E"/>
    <w:rsid w:val="00A40A85"/>
    <w:rsid w:val="00A43D0C"/>
    <w:rsid w:val="00A4434D"/>
    <w:rsid w:val="00A456F0"/>
    <w:rsid w:val="00A460F8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4E4"/>
    <w:rsid w:val="00A83B9C"/>
    <w:rsid w:val="00A90238"/>
    <w:rsid w:val="00A902E4"/>
    <w:rsid w:val="00A97145"/>
    <w:rsid w:val="00AA06D5"/>
    <w:rsid w:val="00AA0749"/>
    <w:rsid w:val="00AA0AA8"/>
    <w:rsid w:val="00AA29B8"/>
    <w:rsid w:val="00AA3D05"/>
    <w:rsid w:val="00AA59C7"/>
    <w:rsid w:val="00AA69C6"/>
    <w:rsid w:val="00AB0152"/>
    <w:rsid w:val="00AB0B37"/>
    <w:rsid w:val="00AB0CDF"/>
    <w:rsid w:val="00AB1444"/>
    <w:rsid w:val="00AB1C5A"/>
    <w:rsid w:val="00AB4979"/>
    <w:rsid w:val="00AB529F"/>
    <w:rsid w:val="00AB5644"/>
    <w:rsid w:val="00AB667B"/>
    <w:rsid w:val="00AC0574"/>
    <w:rsid w:val="00AC3834"/>
    <w:rsid w:val="00AC4F4D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C49"/>
    <w:rsid w:val="00AE0211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585D"/>
    <w:rsid w:val="00B301F1"/>
    <w:rsid w:val="00B34A0E"/>
    <w:rsid w:val="00B35CCA"/>
    <w:rsid w:val="00B36FE1"/>
    <w:rsid w:val="00B37F2B"/>
    <w:rsid w:val="00B403BD"/>
    <w:rsid w:val="00B4179E"/>
    <w:rsid w:val="00B42B96"/>
    <w:rsid w:val="00B44B18"/>
    <w:rsid w:val="00B44E8B"/>
    <w:rsid w:val="00B44FFE"/>
    <w:rsid w:val="00B4632C"/>
    <w:rsid w:val="00B46572"/>
    <w:rsid w:val="00B501AB"/>
    <w:rsid w:val="00B51870"/>
    <w:rsid w:val="00B51E90"/>
    <w:rsid w:val="00B52A58"/>
    <w:rsid w:val="00B52D8C"/>
    <w:rsid w:val="00B52E3E"/>
    <w:rsid w:val="00B535F7"/>
    <w:rsid w:val="00B54917"/>
    <w:rsid w:val="00B57420"/>
    <w:rsid w:val="00B57E7C"/>
    <w:rsid w:val="00B6210C"/>
    <w:rsid w:val="00B633FA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0FB5"/>
    <w:rsid w:val="00B8104D"/>
    <w:rsid w:val="00B81CF6"/>
    <w:rsid w:val="00B82A7A"/>
    <w:rsid w:val="00B840A5"/>
    <w:rsid w:val="00B857E1"/>
    <w:rsid w:val="00B8654B"/>
    <w:rsid w:val="00B874FF"/>
    <w:rsid w:val="00B90244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9725D"/>
    <w:rsid w:val="00BA0F79"/>
    <w:rsid w:val="00BA164E"/>
    <w:rsid w:val="00BA1E1E"/>
    <w:rsid w:val="00BA3FBF"/>
    <w:rsid w:val="00BA45B4"/>
    <w:rsid w:val="00BA52F3"/>
    <w:rsid w:val="00BA6291"/>
    <w:rsid w:val="00BB0245"/>
    <w:rsid w:val="00BB07C0"/>
    <w:rsid w:val="00BB3E1B"/>
    <w:rsid w:val="00BB408B"/>
    <w:rsid w:val="00BB47D1"/>
    <w:rsid w:val="00BB5723"/>
    <w:rsid w:val="00BB7829"/>
    <w:rsid w:val="00BC0A25"/>
    <w:rsid w:val="00BC0BCA"/>
    <w:rsid w:val="00BC4EA6"/>
    <w:rsid w:val="00BC5551"/>
    <w:rsid w:val="00BC5EF0"/>
    <w:rsid w:val="00BD08C4"/>
    <w:rsid w:val="00BD1A64"/>
    <w:rsid w:val="00BD3107"/>
    <w:rsid w:val="00BD39A2"/>
    <w:rsid w:val="00BD3D3D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066AE"/>
    <w:rsid w:val="00C12860"/>
    <w:rsid w:val="00C13984"/>
    <w:rsid w:val="00C1525C"/>
    <w:rsid w:val="00C1596F"/>
    <w:rsid w:val="00C1754E"/>
    <w:rsid w:val="00C20891"/>
    <w:rsid w:val="00C215E1"/>
    <w:rsid w:val="00C232DB"/>
    <w:rsid w:val="00C23346"/>
    <w:rsid w:val="00C256D4"/>
    <w:rsid w:val="00C26632"/>
    <w:rsid w:val="00C268DF"/>
    <w:rsid w:val="00C274BC"/>
    <w:rsid w:val="00C30001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8BB"/>
    <w:rsid w:val="00C44142"/>
    <w:rsid w:val="00C45F7F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3C06"/>
    <w:rsid w:val="00C7430E"/>
    <w:rsid w:val="00C7463B"/>
    <w:rsid w:val="00C7595F"/>
    <w:rsid w:val="00C75CC9"/>
    <w:rsid w:val="00C76501"/>
    <w:rsid w:val="00C77230"/>
    <w:rsid w:val="00C8134B"/>
    <w:rsid w:val="00C81A88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6666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E7A47"/>
    <w:rsid w:val="00CF077F"/>
    <w:rsid w:val="00CF325B"/>
    <w:rsid w:val="00CF33AC"/>
    <w:rsid w:val="00CF5644"/>
    <w:rsid w:val="00D00BAD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1AA3"/>
    <w:rsid w:val="00D126C3"/>
    <w:rsid w:val="00D129ED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1438"/>
    <w:rsid w:val="00D3398C"/>
    <w:rsid w:val="00D33BD5"/>
    <w:rsid w:val="00D350FF"/>
    <w:rsid w:val="00D35F18"/>
    <w:rsid w:val="00D36180"/>
    <w:rsid w:val="00D36724"/>
    <w:rsid w:val="00D36B77"/>
    <w:rsid w:val="00D40F16"/>
    <w:rsid w:val="00D40FB3"/>
    <w:rsid w:val="00D42043"/>
    <w:rsid w:val="00D4248F"/>
    <w:rsid w:val="00D42F59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2EA3"/>
    <w:rsid w:val="00D63421"/>
    <w:rsid w:val="00D656FD"/>
    <w:rsid w:val="00D65B05"/>
    <w:rsid w:val="00D667F6"/>
    <w:rsid w:val="00D70CC5"/>
    <w:rsid w:val="00D71931"/>
    <w:rsid w:val="00D74EA4"/>
    <w:rsid w:val="00D81DFE"/>
    <w:rsid w:val="00D83E2B"/>
    <w:rsid w:val="00D84446"/>
    <w:rsid w:val="00D87641"/>
    <w:rsid w:val="00D9090A"/>
    <w:rsid w:val="00D92505"/>
    <w:rsid w:val="00D92627"/>
    <w:rsid w:val="00D94818"/>
    <w:rsid w:val="00D94A6B"/>
    <w:rsid w:val="00D9501A"/>
    <w:rsid w:val="00D950A7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364E"/>
    <w:rsid w:val="00DC40B9"/>
    <w:rsid w:val="00DC4424"/>
    <w:rsid w:val="00DD07CB"/>
    <w:rsid w:val="00DD0A5F"/>
    <w:rsid w:val="00DD0AA5"/>
    <w:rsid w:val="00DD142D"/>
    <w:rsid w:val="00DD319A"/>
    <w:rsid w:val="00DD357A"/>
    <w:rsid w:val="00DD379F"/>
    <w:rsid w:val="00DD3C8A"/>
    <w:rsid w:val="00DD6D74"/>
    <w:rsid w:val="00DD7C45"/>
    <w:rsid w:val="00DE0F0B"/>
    <w:rsid w:val="00DE1033"/>
    <w:rsid w:val="00DE1254"/>
    <w:rsid w:val="00DE2319"/>
    <w:rsid w:val="00DE2B90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4F0"/>
    <w:rsid w:val="00E06E05"/>
    <w:rsid w:val="00E07424"/>
    <w:rsid w:val="00E07AE4"/>
    <w:rsid w:val="00E10ADD"/>
    <w:rsid w:val="00E12219"/>
    <w:rsid w:val="00E12F9E"/>
    <w:rsid w:val="00E14E84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64D5"/>
    <w:rsid w:val="00E5652B"/>
    <w:rsid w:val="00E57B1D"/>
    <w:rsid w:val="00E57BF4"/>
    <w:rsid w:val="00E62195"/>
    <w:rsid w:val="00E6361A"/>
    <w:rsid w:val="00E63C22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0DF0"/>
    <w:rsid w:val="00E94145"/>
    <w:rsid w:val="00E967C7"/>
    <w:rsid w:val="00E96B84"/>
    <w:rsid w:val="00E9746E"/>
    <w:rsid w:val="00E9747D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0CCA"/>
    <w:rsid w:val="00EC2495"/>
    <w:rsid w:val="00EC334D"/>
    <w:rsid w:val="00EC4FEA"/>
    <w:rsid w:val="00EC5307"/>
    <w:rsid w:val="00EC6492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7AE"/>
    <w:rsid w:val="00EF26DA"/>
    <w:rsid w:val="00EF4885"/>
    <w:rsid w:val="00EF7607"/>
    <w:rsid w:val="00F01C82"/>
    <w:rsid w:val="00F01EB2"/>
    <w:rsid w:val="00F039C7"/>
    <w:rsid w:val="00F0487D"/>
    <w:rsid w:val="00F04955"/>
    <w:rsid w:val="00F05576"/>
    <w:rsid w:val="00F06047"/>
    <w:rsid w:val="00F068C8"/>
    <w:rsid w:val="00F076CA"/>
    <w:rsid w:val="00F10986"/>
    <w:rsid w:val="00F10F19"/>
    <w:rsid w:val="00F11416"/>
    <w:rsid w:val="00F11B61"/>
    <w:rsid w:val="00F143D8"/>
    <w:rsid w:val="00F1549F"/>
    <w:rsid w:val="00F15F67"/>
    <w:rsid w:val="00F16455"/>
    <w:rsid w:val="00F177A1"/>
    <w:rsid w:val="00F209A0"/>
    <w:rsid w:val="00F227CC"/>
    <w:rsid w:val="00F22ADE"/>
    <w:rsid w:val="00F22E38"/>
    <w:rsid w:val="00F249D4"/>
    <w:rsid w:val="00F269C8"/>
    <w:rsid w:val="00F26A95"/>
    <w:rsid w:val="00F26C01"/>
    <w:rsid w:val="00F316ED"/>
    <w:rsid w:val="00F32E82"/>
    <w:rsid w:val="00F339DD"/>
    <w:rsid w:val="00F345EC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1B77"/>
    <w:rsid w:val="00F53A0B"/>
    <w:rsid w:val="00F54943"/>
    <w:rsid w:val="00F5515D"/>
    <w:rsid w:val="00F55796"/>
    <w:rsid w:val="00F578EB"/>
    <w:rsid w:val="00F60082"/>
    <w:rsid w:val="00F61518"/>
    <w:rsid w:val="00F63D5B"/>
    <w:rsid w:val="00F641F1"/>
    <w:rsid w:val="00F643FE"/>
    <w:rsid w:val="00F6527B"/>
    <w:rsid w:val="00F65D28"/>
    <w:rsid w:val="00F66531"/>
    <w:rsid w:val="00F72CCC"/>
    <w:rsid w:val="00F73C1F"/>
    <w:rsid w:val="00F74237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3A93"/>
    <w:rsid w:val="00F84CC2"/>
    <w:rsid w:val="00F862AA"/>
    <w:rsid w:val="00F9067F"/>
    <w:rsid w:val="00F92753"/>
    <w:rsid w:val="00F92D6A"/>
    <w:rsid w:val="00F931DC"/>
    <w:rsid w:val="00F93EA9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1234"/>
    <w:rsid w:val="00FB171C"/>
    <w:rsid w:val="00FB35BD"/>
    <w:rsid w:val="00FB5E58"/>
    <w:rsid w:val="00FB6AA9"/>
    <w:rsid w:val="00FC0E87"/>
    <w:rsid w:val="00FC3D59"/>
    <w:rsid w:val="00FC4CA3"/>
    <w:rsid w:val="00FC50CF"/>
    <w:rsid w:val="00FC6097"/>
    <w:rsid w:val="00FC7085"/>
    <w:rsid w:val="00FD0F88"/>
    <w:rsid w:val="00FD4350"/>
    <w:rsid w:val="00FD4FFC"/>
    <w:rsid w:val="00FD60B9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3FB0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2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DD142D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  <w:lang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DD142D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  <w:lang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DD142D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D142D"/>
    <w:rPr>
      <w:rFonts w:ascii="宋体" w:eastAsia="宋体" w:hAnsi="宋体" w:cs="Times New Roman"/>
      <w:b/>
      <w:bCs/>
      <w:spacing w:val="-20"/>
      <w:kern w:val="44"/>
      <w:sz w:val="32"/>
      <w:szCs w:val="32"/>
      <w:lang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DD142D"/>
    <w:rPr>
      <w:rFonts w:ascii="宋体" w:eastAsia="宋体" w:hAnsi="宋体" w:cs="Times New Roman"/>
      <w:b/>
      <w:bCs/>
      <w:sz w:val="28"/>
      <w:szCs w:val="28"/>
      <w:lang/>
    </w:rPr>
  </w:style>
  <w:style w:type="character" w:customStyle="1" w:styleId="3Char">
    <w:name w:val="标题 3 Char"/>
    <w:basedOn w:val="a0"/>
    <w:link w:val="3"/>
    <w:rsid w:val="00DD142D"/>
    <w:rPr>
      <w:rFonts w:ascii="宋体" w:eastAsia="宋体" w:hAnsi="宋体" w:cs="Times New Roman"/>
      <w:b/>
      <w:bCs/>
      <w:color w:val="000000"/>
      <w:kern w:val="0"/>
      <w:sz w:val="28"/>
      <w:szCs w:val="28"/>
      <w:lang/>
    </w:rPr>
  </w:style>
  <w:style w:type="character" w:customStyle="1" w:styleId="Char">
    <w:name w:val="列出段落 Char"/>
    <w:link w:val="a3"/>
    <w:rsid w:val="00DD142D"/>
    <w:rPr>
      <w:rFonts w:ascii="Calibri" w:hAnsi="Calibri"/>
    </w:rPr>
  </w:style>
  <w:style w:type="paragraph" w:styleId="a3">
    <w:name w:val="List Paragraph"/>
    <w:basedOn w:val="a"/>
    <w:link w:val="Char"/>
    <w:qFormat/>
    <w:rsid w:val="00DD142D"/>
    <w:pPr>
      <w:ind w:firstLineChars="200" w:firstLine="420"/>
    </w:pPr>
    <w:rPr>
      <w:rFonts w:eastAsiaTheme="minorEastAsia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2016-05-04T07:44:00Z</dcterms:created>
  <dcterms:modified xsi:type="dcterms:W3CDTF">2016-05-04T07:45:00Z</dcterms:modified>
</cp:coreProperties>
</file>