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6C" w:rsidRPr="00E879AB" w:rsidRDefault="0060476C" w:rsidP="0060476C">
      <w:pPr>
        <w:pStyle w:val="1"/>
      </w:pPr>
      <w:bookmarkStart w:id="0" w:name="_Toc477957784"/>
      <w:r w:rsidRPr="00E879AB">
        <w:rPr>
          <w:rFonts w:hint="eastAsia"/>
        </w:rPr>
        <w:t>技术、商务及其他要求</w:t>
      </w:r>
      <w:bookmarkEnd w:id="0"/>
    </w:p>
    <w:p w:rsidR="0060476C" w:rsidRPr="00E879AB" w:rsidRDefault="0060476C" w:rsidP="0060476C">
      <w:pPr>
        <w:pStyle w:val="2"/>
        <w:keepLines w:val="0"/>
        <w:numPr>
          <w:ilvl w:val="1"/>
          <w:numId w:val="2"/>
        </w:numPr>
        <w:ind w:left="0" w:firstLine="0"/>
        <w:rPr>
          <w:sz w:val="21"/>
          <w:szCs w:val="21"/>
        </w:rPr>
      </w:pPr>
      <w:bookmarkStart w:id="1" w:name="_Toc414347857"/>
      <w:bookmarkStart w:id="2" w:name="_Toc417566432"/>
      <w:bookmarkStart w:id="3" w:name="_Toc477248550"/>
      <w:r w:rsidRPr="00E879AB">
        <w:rPr>
          <w:rFonts w:hint="eastAsia"/>
          <w:sz w:val="21"/>
          <w:szCs w:val="21"/>
        </w:rPr>
        <w:t>采购</w:t>
      </w:r>
      <w:bookmarkEnd w:id="1"/>
      <w:bookmarkEnd w:id="2"/>
      <w:r w:rsidRPr="00E879AB">
        <w:rPr>
          <w:rFonts w:hint="eastAsia"/>
          <w:sz w:val="21"/>
          <w:szCs w:val="21"/>
        </w:rPr>
        <w:t>清单</w:t>
      </w:r>
      <w:bookmarkEnd w:id="3"/>
    </w:p>
    <w:tbl>
      <w:tblPr>
        <w:tblW w:w="833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6379"/>
        <w:gridCol w:w="1134"/>
      </w:tblGrid>
      <w:tr w:rsidR="0060476C" w:rsidRPr="00E879AB" w:rsidTr="00732D95">
        <w:tc>
          <w:tcPr>
            <w:tcW w:w="824" w:type="dxa"/>
            <w:vAlign w:val="center"/>
          </w:tcPr>
          <w:p w:rsidR="0060476C" w:rsidRPr="00E879AB" w:rsidRDefault="0060476C" w:rsidP="00732D95">
            <w:pPr>
              <w:rPr>
                <w:b/>
                <w:szCs w:val="21"/>
              </w:rPr>
            </w:pPr>
            <w:r w:rsidRPr="00E879AB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6379" w:type="dxa"/>
            <w:vAlign w:val="center"/>
          </w:tcPr>
          <w:p w:rsidR="0060476C" w:rsidRPr="00E879AB" w:rsidRDefault="0060476C" w:rsidP="00732D95">
            <w:pPr>
              <w:jc w:val="center"/>
              <w:rPr>
                <w:b/>
                <w:szCs w:val="21"/>
              </w:rPr>
            </w:pPr>
            <w:r w:rsidRPr="00E879AB"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60476C" w:rsidRPr="00E879AB" w:rsidRDefault="0060476C" w:rsidP="00732D95">
            <w:pPr>
              <w:jc w:val="center"/>
              <w:rPr>
                <w:b/>
                <w:szCs w:val="21"/>
              </w:rPr>
            </w:pPr>
            <w:r w:rsidRPr="00E879AB">
              <w:rPr>
                <w:rFonts w:hint="eastAsia"/>
                <w:b/>
                <w:szCs w:val="21"/>
              </w:rPr>
              <w:t>数量</w:t>
            </w:r>
          </w:p>
        </w:tc>
      </w:tr>
      <w:tr w:rsidR="0060476C" w:rsidRPr="00E879AB" w:rsidTr="00732D95">
        <w:trPr>
          <w:trHeight w:val="357"/>
        </w:trPr>
        <w:tc>
          <w:tcPr>
            <w:tcW w:w="824" w:type="dxa"/>
            <w:vAlign w:val="center"/>
          </w:tcPr>
          <w:p w:rsidR="0060476C" w:rsidRPr="00E879AB" w:rsidRDefault="0060476C" w:rsidP="00732D95">
            <w:pPr>
              <w:jc w:val="center"/>
              <w:rPr>
                <w:rFonts w:ascii="宋体" w:hAnsi="宋体" w:cs="宋体"/>
                <w:szCs w:val="21"/>
              </w:rPr>
            </w:pPr>
            <w:r w:rsidRPr="00E879AB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 w:rsidR="0060476C" w:rsidRPr="00E879AB" w:rsidRDefault="0060476C" w:rsidP="00732D95">
            <w:pPr>
              <w:rPr>
                <w:rFonts w:ascii="宋体" w:hAnsi="宋体" w:cs="宋体"/>
                <w:szCs w:val="21"/>
              </w:rPr>
            </w:pPr>
            <w:r w:rsidRPr="00E879AB">
              <w:rPr>
                <w:rFonts w:ascii="宋体" w:hAnsi="宋体" w:cs="宋体" w:hint="eastAsia"/>
                <w:szCs w:val="21"/>
              </w:rPr>
              <w:t>综合热分析仪</w:t>
            </w:r>
          </w:p>
        </w:tc>
        <w:tc>
          <w:tcPr>
            <w:tcW w:w="1134" w:type="dxa"/>
            <w:vAlign w:val="center"/>
          </w:tcPr>
          <w:p w:rsidR="0060476C" w:rsidRPr="00E879AB" w:rsidRDefault="0060476C" w:rsidP="00732D95">
            <w:pPr>
              <w:jc w:val="center"/>
              <w:rPr>
                <w:rFonts w:ascii="宋体" w:hAnsi="宋体" w:cs="宋体"/>
                <w:szCs w:val="21"/>
              </w:rPr>
            </w:pPr>
            <w:r w:rsidRPr="00E879AB">
              <w:rPr>
                <w:rFonts w:ascii="宋体" w:hAnsi="宋体" w:cs="宋体" w:hint="eastAsia"/>
                <w:szCs w:val="21"/>
              </w:rPr>
              <w:t>1台</w:t>
            </w:r>
          </w:p>
        </w:tc>
      </w:tr>
    </w:tbl>
    <w:p w:rsidR="0060476C" w:rsidRPr="00E879AB" w:rsidRDefault="0060476C" w:rsidP="0060476C">
      <w:pPr>
        <w:pStyle w:val="2"/>
        <w:keepLines w:val="0"/>
        <w:numPr>
          <w:ilvl w:val="1"/>
          <w:numId w:val="2"/>
        </w:numPr>
        <w:spacing w:line="440" w:lineRule="exact"/>
        <w:ind w:left="0" w:firstLine="0"/>
        <w:rPr>
          <w:sz w:val="21"/>
          <w:szCs w:val="21"/>
        </w:rPr>
      </w:pPr>
      <w:bookmarkStart w:id="4" w:name="_Toc414347862"/>
      <w:bookmarkStart w:id="5" w:name="_Toc417566433"/>
      <w:bookmarkStart w:id="6" w:name="_Toc477248551"/>
      <w:bookmarkStart w:id="7" w:name="_Toc405470380"/>
      <w:bookmarkStart w:id="8" w:name="_Toc276718522"/>
      <w:bookmarkStart w:id="9" w:name="_Toc249366050"/>
      <w:bookmarkStart w:id="10" w:name="_Toc301782789"/>
      <w:bookmarkStart w:id="11" w:name="_Toc301782771"/>
      <w:bookmarkStart w:id="12" w:name="_Toc273336187"/>
      <w:bookmarkStart w:id="13" w:name="_Toc249194650"/>
      <w:bookmarkStart w:id="14" w:name="_Toc303150932"/>
      <w:bookmarkStart w:id="15" w:name="_Toc343513803"/>
      <w:bookmarkStart w:id="16" w:name="_Toc295392031"/>
      <w:bookmarkStart w:id="17" w:name="_Toc308116285"/>
      <w:bookmarkStart w:id="18" w:name="_Toc217446094"/>
      <w:r w:rsidRPr="00E879AB">
        <w:rPr>
          <w:rFonts w:hint="eastAsia"/>
          <w:sz w:val="21"/>
          <w:szCs w:val="21"/>
        </w:rPr>
        <w:t>技术参数及要求</w:t>
      </w:r>
      <w:bookmarkEnd w:id="4"/>
      <w:bookmarkEnd w:id="5"/>
      <w:bookmarkEnd w:id="6"/>
    </w:p>
    <w:p w:rsidR="0060476C" w:rsidRPr="00E879AB" w:rsidRDefault="0060476C" w:rsidP="0060476C">
      <w:r w:rsidRPr="00E879AB">
        <w:rPr>
          <w:rFonts w:hint="eastAsia"/>
        </w:rPr>
        <w:t>重要性分为“★”、“</w:t>
      </w:r>
      <w:r w:rsidRPr="00E879AB">
        <w:rPr>
          <w:rFonts w:hint="eastAsia"/>
        </w:rPr>
        <w:t>#</w:t>
      </w:r>
      <w:r w:rsidRPr="00E879AB">
        <w:rPr>
          <w:rFonts w:hint="eastAsia"/>
        </w:rPr>
        <w:t>”和一般无标示指标。★代表</w:t>
      </w:r>
      <w:proofErr w:type="gramStart"/>
      <w:r w:rsidRPr="00E879AB">
        <w:rPr>
          <w:rFonts w:hint="eastAsia"/>
        </w:rPr>
        <w:t>最</w:t>
      </w:r>
      <w:proofErr w:type="gramEnd"/>
      <w:r w:rsidRPr="00E879AB">
        <w:rPr>
          <w:rFonts w:hint="eastAsia"/>
        </w:rPr>
        <w:t>关键指标，不满足该指标项将导致投标被</w:t>
      </w:r>
      <w:r w:rsidRPr="00E879AB">
        <w:rPr>
          <w:rFonts w:hint="eastAsia"/>
          <w:b/>
        </w:rPr>
        <w:t>拒绝</w:t>
      </w:r>
      <w:r w:rsidRPr="00E879AB">
        <w:rPr>
          <w:rFonts w:hint="eastAsia"/>
        </w:rPr>
        <w:t>，</w:t>
      </w:r>
      <w:r w:rsidRPr="00E879AB">
        <w:rPr>
          <w:rFonts w:hint="eastAsia"/>
        </w:rPr>
        <w:t>#</w:t>
      </w:r>
      <w:r w:rsidRPr="00E879AB">
        <w:rPr>
          <w:rFonts w:hint="eastAsia"/>
        </w:rPr>
        <w:t>代表重要指标，无标识则表示一般指标项。</w:t>
      </w:r>
    </w:p>
    <w:p w:rsidR="0060476C" w:rsidRPr="00E879AB" w:rsidRDefault="0060476C" w:rsidP="0060476C">
      <w:pPr>
        <w:rPr>
          <w:b/>
          <w:bCs/>
        </w:rPr>
      </w:pPr>
      <w:r w:rsidRPr="00E879AB">
        <w:rPr>
          <w:rFonts w:hint="eastAsia"/>
          <w:b/>
          <w:bCs/>
        </w:rPr>
        <w:t>1</w:t>
      </w:r>
      <w:r w:rsidRPr="00E879AB">
        <w:rPr>
          <w:b/>
          <w:bCs/>
        </w:rPr>
        <w:t>.</w:t>
      </w:r>
      <w:r w:rsidRPr="00E879AB">
        <w:rPr>
          <w:rFonts w:hint="eastAsia"/>
          <w:b/>
          <w:bCs/>
        </w:rPr>
        <w:t>工作条件</w:t>
      </w:r>
    </w:p>
    <w:p w:rsidR="0060476C" w:rsidRPr="00E879AB" w:rsidRDefault="0060476C" w:rsidP="0060476C">
      <w:pPr>
        <w:ind w:left="360"/>
      </w:pPr>
      <w:r w:rsidRPr="00E879AB">
        <w:t>1.1</w:t>
      </w:r>
      <w:r w:rsidRPr="00E879AB">
        <w:rPr>
          <w:rFonts w:hint="eastAsia"/>
        </w:rPr>
        <w:t>电源：</w:t>
      </w:r>
      <w:r w:rsidRPr="00E879AB">
        <w:rPr>
          <w:rFonts w:hint="eastAsia"/>
        </w:rPr>
        <w:t>220V</w:t>
      </w:r>
      <w:r w:rsidRPr="00E879AB">
        <w:rPr>
          <w:rFonts w:hint="eastAsia"/>
        </w:rPr>
        <w:t>、</w:t>
      </w:r>
      <w:r w:rsidRPr="00E879AB">
        <w:rPr>
          <w:rFonts w:hint="eastAsia"/>
        </w:rPr>
        <w:t>50Hz</w:t>
      </w:r>
      <w:r w:rsidRPr="00E879AB">
        <w:rPr>
          <w:rFonts w:hint="eastAsia"/>
        </w:rPr>
        <w:t>、</w:t>
      </w:r>
      <w:r w:rsidRPr="00E879AB">
        <w:rPr>
          <w:rFonts w:hint="eastAsia"/>
        </w:rPr>
        <w:t>16A</w:t>
      </w:r>
      <w:r w:rsidRPr="00E879AB">
        <w:rPr>
          <w:rFonts w:hint="eastAsia"/>
        </w:rPr>
        <w:t>；</w:t>
      </w:r>
    </w:p>
    <w:p w:rsidR="0060476C" w:rsidRPr="00E879AB" w:rsidRDefault="0060476C" w:rsidP="0060476C">
      <w:pPr>
        <w:ind w:left="360"/>
      </w:pPr>
      <w:r w:rsidRPr="00E879AB">
        <w:t>1.2</w:t>
      </w:r>
      <w:r w:rsidRPr="00E879AB">
        <w:rPr>
          <w:rFonts w:hint="eastAsia"/>
        </w:rPr>
        <w:t>温度范围</w:t>
      </w:r>
      <w:r w:rsidRPr="00E879AB">
        <w:rPr>
          <w:rFonts w:hint="eastAsia"/>
        </w:rPr>
        <w:t>-5-</w:t>
      </w:r>
      <w:r w:rsidRPr="00E879AB">
        <w:t>40</w:t>
      </w:r>
      <w:r w:rsidRPr="00E879AB">
        <w:rPr>
          <w:rFonts w:hint="eastAsia"/>
        </w:rPr>
        <w:t>℃，相对湿度</w:t>
      </w:r>
      <w:r w:rsidRPr="00E879AB">
        <w:rPr>
          <w:rFonts w:hint="eastAsia"/>
        </w:rPr>
        <w:t>0</w:t>
      </w:r>
      <w:r w:rsidRPr="00E879AB">
        <w:t>-80</w:t>
      </w:r>
      <w:r w:rsidRPr="00E879AB">
        <w:rPr>
          <w:rFonts w:hint="eastAsia"/>
        </w:rPr>
        <w:t>%</w:t>
      </w:r>
    </w:p>
    <w:p w:rsidR="0060476C" w:rsidRPr="00E879AB" w:rsidRDefault="0060476C" w:rsidP="0060476C">
      <w:pPr>
        <w:rPr>
          <w:b/>
          <w:bCs/>
        </w:rPr>
      </w:pPr>
      <w:r w:rsidRPr="00E879AB">
        <w:rPr>
          <w:b/>
          <w:bCs/>
        </w:rPr>
        <w:t>2</w:t>
      </w:r>
      <w:r w:rsidRPr="00E879AB">
        <w:rPr>
          <w:rFonts w:hint="eastAsia"/>
          <w:b/>
          <w:bCs/>
        </w:rPr>
        <w:t>.</w:t>
      </w:r>
      <w:r w:rsidRPr="00E879AB">
        <w:rPr>
          <w:rFonts w:hint="eastAsia"/>
          <w:b/>
          <w:bCs/>
        </w:rPr>
        <w:t>技术要求：</w:t>
      </w:r>
    </w:p>
    <w:p w:rsidR="0060476C" w:rsidRPr="00E879AB" w:rsidRDefault="0060476C" w:rsidP="0060476C">
      <w:pPr>
        <w:ind w:left="360"/>
      </w:pPr>
      <w:r w:rsidRPr="00E879AB">
        <w:rPr>
          <w:rFonts w:hint="eastAsia"/>
        </w:rPr>
        <w:t>★</w:t>
      </w:r>
      <w:r w:rsidRPr="00E879AB">
        <w:t>2</w:t>
      </w:r>
      <w:r w:rsidRPr="00E879AB">
        <w:rPr>
          <w:rFonts w:hint="eastAsia"/>
        </w:rPr>
        <w:t>.1</w:t>
      </w:r>
      <w:r w:rsidRPr="00E879AB">
        <w:t xml:space="preserve"> </w:t>
      </w:r>
      <w:r w:rsidRPr="00E879AB">
        <w:t>量热技术</w:t>
      </w:r>
      <w:r w:rsidRPr="00E879AB">
        <w:rPr>
          <w:rFonts w:hint="eastAsia"/>
        </w:rPr>
        <w:t>：热流型，具有调制</w:t>
      </w:r>
      <w:r w:rsidRPr="00E879AB">
        <w:rPr>
          <w:rFonts w:hint="eastAsia"/>
        </w:rPr>
        <w:t>DSC</w:t>
      </w:r>
      <w:r w:rsidRPr="00E879AB">
        <w:rPr>
          <w:rFonts w:hint="eastAsia"/>
        </w:rPr>
        <w:t>功能</w:t>
      </w:r>
    </w:p>
    <w:p w:rsidR="0060476C" w:rsidRPr="00E879AB" w:rsidRDefault="0060476C" w:rsidP="0060476C">
      <w:pPr>
        <w:ind w:left="360"/>
      </w:pPr>
      <w:r w:rsidRPr="00E879AB">
        <w:t>#2</w:t>
      </w:r>
      <w:r w:rsidRPr="00E879AB">
        <w:rPr>
          <w:rFonts w:hint="eastAsia"/>
        </w:rPr>
        <w:t>.</w:t>
      </w:r>
      <w:r w:rsidRPr="00E879AB">
        <w:t xml:space="preserve">2  </w:t>
      </w:r>
      <w:r w:rsidRPr="00E879AB">
        <w:rPr>
          <w:rFonts w:hint="eastAsia"/>
        </w:rPr>
        <w:t>工作温度范围：</w:t>
      </w:r>
      <w:r w:rsidRPr="00E879AB">
        <w:rPr>
          <w:rFonts w:hint="eastAsia"/>
        </w:rPr>
        <w:t xml:space="preserve">-90 </w:t>
      </w:r>
      <w:r w:rsidRPr="00E879AB">
        <w:rPr>
          <w:rFonts w:hint="eastAsia"/>
        </w:rPr>
        <w:t>º</w:t>
      </w:r>
      <w:r w:rsidRPr="00E879AB">
        <w:rPr>
          <w:rFonts w:hint="eastAsia"/>
        </w:rPr>
        <w:t>C</w:t>
      </w:r>
      <w:r w:rsidRPr="00E879AB">
        <w:rPr>
          <w:rFonts w:hint="eastAsia"/>
        </w:rPr>
        <w:t>–</w:t>
      </w:r>
      <w:r w:rsidRPr="00E879AB">
        <w:rPr>
          <w:rFonts w:hint="eastAsia"/>
        </w:rPr>
        <w:t xml:space="preserve">550 </w:t>
      </w:r>
      <w:r w:rsidRPr="00E879AB">
        <w:rPr>
          <w:rFonts w:hint="eastAsia"/>
        </w:rPr>
        <w:t>º</w:t>
      </w:r>
      <w:r w:rsidRPr="00E879AB">
        <w:rPr>
          <w:rFonts w:hint="eastAsia"/>
        </w:rPr>
        <w:t xml:space="preserve">C </w:t>
      </w:r>
    </w:p>
    <w:p w:rsidR="0060476C" w:rsidRPr="00E879AB" w:rsidRDefault="0060476C" w:rsidP="0060476C">
      <w:pPr>
        <w:ind w:left="360"/>
      </w:pPr>
      <w:r w:rsidRPr="00E879AB">
        <w:t>2</w:t>
      </w:r>
      <w:r w:rsidRPr="00E879AB">
        <w:rPr>
          <w:rFonts w:hint="eastAsia"/>
        </w:rPr>
        <w:t>.</w:t>
      </w:r>
      <w:r w:rsidRPr="00E879AB">
        <w:t xml:space="preserve">3  </w:t>
      </w:r>
      <w:r w:rsidRPr="00E879AB">
        <w:rPr>
          <w:rFonts w:hint="eastAsia"/>
        </w:rPr>
        <w:t>直接比热测试，</w:t>
      </w:r>
      <w:proofErr w:type="gramStart"/>
      <w:r w:rsidRPr="00E879AB">
        <w:rPr>
          <w:rFonts w:hint="eastAsia"/>
        </w:rPr>
        <w:t>参比端和</w:t>
      </w:r>
      <w:proofErr w:type="gramEnd"/>
      <w:r w:rsidRPr="00E879AB">
        <w:rPr>
          <w:rFonts w:hint="eastAsia"/>
        </w:rPr>
        <w:t>样品端：可以直接测量样品温度</w:t>
      </w:r>
    </w:p>
    <w:p w:rsidR="0060476C" w:rsidRPr="00E879AB" w:rsidRDefault="0060476C" w:rsidP="0060476C">
      <w:pPr>
        <w:ind w:left="360"/>
      </w:pPr>
      <w:r w:rsidRPr="00E879AB">
        <w:t>2</w:t>
      </w:r>
      <w:r w:rsidRPr="00E879AB">
        <w:rPr>
          <w:rFonts w:hint="eastAsia"/>
        </w:rPr>
        <w:t>.</w:t>
      </w:r>
      <w:r w:rsidRPr="00E879AB">
        <w:t xml:space="preserve">4  </w:t>
      </w:r>
      <w:r w:rsidRPr="00E879AB">
        <w:rPr>
          <w:rFonts w:hint="eastAsia"/>
        </w:rPr>
        <w:t>具有多项热流测量和热阻补偿技术</w:t>
      </w:r>
    </w:p>
    <w:p w:rsidR="0060476C" w:rsidRPr="00E879AB" w:rsidRDefault="0060476C" w:rsidP="0060476C">
      <w:pPr>
        <w:ind w:left="360"/>
      </w:pPr>
      <w:r w:rsidRPr="00E879AB">
        <w:rPr>
          <w:rFonts w:hint="eastAsia"/>
        </w:rPr>
        <w:t>★</w:t>
      </w:r>
      <w:r w:rsidRPr="00E879AB">
        <w:t>2</w:t>
      </w:r>
      <w:r w:rsidRPr="00E879AB">
        <w:rPr>
          <w:rFonts w:hint="eastAsia"/>
        </w:rPr>
        <w:t>.</w:t>
      </w:r>
      <w:r w:rsidRPr="00E879AB">
        <w:t xml:space="preserve">5 </w:t>
      </w:r>
      <w:r w:rsidRPr="00E879AB">
        <w:rPr>
          <w:rFonts w:hint="eastAsia"/>
        </w:rPr>
        <w:t>炉体与传感器设计：银制炉体，炉体传感器一体成型，传感器不可移动。</w:t>
      </w:r>
    </w:p>
    <w:p w:rsidR="0060476C" w:rsidRPr="00E879AB" w:rsidRDefault="0060476C" w:rsidP="0060476C">
      <w:pPr>
        <w:ind w:left="360"/>
        <w:rPr>
          <w:sz w:val="24"/>
        </w:rPr>
      </w:pPr>
      <w:r w:rsidRPr="00E879AB">
        <w:t>#2</w:t>
      </w:r>
      <w:r w:rsidRPr="00E879AB">
        <w:rPr>
          <w:rFonts w:hint="eastAsia"/>
        </w:rPr>
        <w:t>.</w:t>
      </w:r>
      <w:r w:rsidRPr="00E879AB">
        <w:t xml:space="preserve">6  </w:t>
      </w:r>
      <w:r w:rsidRPr="00E879AB">
        <w:rPr>
          <w:rFonts w:hint="eastAsia"/>
        </w:rPr>
        <w:t>不少于具有</w:t>
      </w:r>
      <w:r w:rsidRPr="00E879AB">
        <w:rPr>
          <w:rFonts w:hint="eastAsia"/>
        </w:rPr>
        <w:t>5</w:t>
      </w:r>
      <w:r w:rsidRPr="00E879AB">
        <w:t>0</w:t>
      </w:r>
      <w:r w:rsidRPr="00E879AB">
        <w:rPr>
          <w:rFonts w:hint="eastAsia"/>
        </w:rPr>
        <w:t>位自动进样器，可在实验过程中调整未进行的实验步骤。</w:t>
      </w:r>
    </w:p>
    <w:p w:rsidR="0060476C" w:rsidRPr="00E879AB" w:rsidRDefault="0060476C" w:rsidP="0060476C">
      <w:pPr>
        <w:rPr>
          <w:b/>
          <w:bCs/>
        </w:rPr>
      </w:pPr>
      <w:r w:rsidRPr="00E879AB">
        <w:rPr>
          <w:b/>
          <w:bCs/>
        </w:rPr>
        <w:t>3.</w:t>
      </w:r>
      <w:r w:rsidRPr="00E879AB">
        <w:rPr>
          <w:rFonts w:hint="eastAsia"/>
          <w:b/>
          <w:bCs/>
        </w:rPr>
        <w:t>技术指标</w:t>
      </w:r>
    </w:p>
    <w:p w:rsidR="0060476C" w:rsidRPr="00E879AB" w:rsidRDefault="0060476C" w:rsidP="0060476C">
      <w:pPr>
        <w:ind w:left="360"/>
      </w:pPr>
      <w:r w:rsidRPr="00E879AB">
        <w:rPr>
          <w:rFonts w:hint="eastAsia"/>
        </w:rPr>
        <w:t>★</w:t>
      </w:r>
      <w:r w:rsidRPr="00E879AB">
        <w:t>3</w:t>
      </w:r>
      <w:r w:rsidRPr="00E879AB">
        <w:rPr>
          <w:rFonts w:hint="eastAsia"/>
        </w:rPr>
        <w:t>.1</w:t>
      </w:r>
      <w:r w:rsidRPr="00E879AB">
        <w:t xml:space="preserve"> </w:t>
      </w:r>
      <w:r w:rsidRPr="00E879AB">
        <w:rPr>
          <w:rFonts w:hint="eastAsia"/>
        </w:rPr>
        <w:t>温度准确度：±</w:t>
      </w:r>
      <w:r w:rsidRPr="00E879AB">
        <w:rPr>
          <w:rFonts w:hint="eastAsia"/>
        </w:rPr>
        <w:t>0.025</w:t>
      </w:r>
      <w:r w:rsidRPr="00E879AB">
        <w:rPr>
          <w:rFonts w:hint="eastAsia"/>
        </w:rPr>
        <w:t>℃</w:t>
      </w:r>
    </w:p>
    <w:p w:rsidR="0060476C" w:rsidRPr="00E879AB" w:rsidRDefault="0060476C" w:rsidP="0060476C">
      <w:pPr>
        <w:ind w:left="360"/>
      </w:pPr>
      <w:r w:rsidRPr="00E879AB">
        <w:rPr>
          <w:rFonts w:hint="eastAsia"/>
        </w:rPr>
        <w:t>★</w:t>
      </w:r>
      <w:r w:rsidRPr="00E879AB">
        <w:t>3</w:t>
      </w:r>
      <w:r w:rsidRPr="00E879AB">
        <w:rPr>
          <w:rFonts w:hint="eastAsia"/>
        </w:rPr>
        <w:t>.2</w:t>
      </w:r>
      <w:r w:rsidRPr="00E879AB">
        <w:t xml:space="preserve"> </w:t>
      </w:r>
      <w:r w:rsidRPr="00E879AB">
        <w:rPr>
          <w:rFonts w:hint="eastAsia"/>
        </w:rPr>
        <w:t>温度精确度：±</w:t>
      </w:r>
      <w:r w:rsidRPr="00E879AB">
        <w:rPr>
          <w:rFonts w:hint="eastAsia"/>
        </w:rPr>
        <w:t>0.005</w:t>
      </w:r>
      <w:r w:rsidRPr="00E879AB">
        <w:rPr>
          <w:rFonts w:hint="eastAsia"/>
        </w:rPr>
        <w:t>℃</w:t>
      </w:r>
    </w:p>
    <w:p w:rsidR="0060476C" w:rsidRPr="00E879AB" w:rsidRDefault="0060476C" w:rsidP="0060476C">
      <w:pPr>
        <w:ind w:left="360"/>
      </w:pPr>
      <w:r w:rsidRPr="00E879AB">
        <w:t>3</w:t>
      </w:r>
      <w:r w:rsidRPr="00E879AB">
        <w:rPr>
          <w:rFonts w:hint="eastAsia"/>
        </w:rPr>
        <w:t>.3</w:t>
      </w:r>
      <w:r w:rsidRPr="00E879AB">
        <w:t xml:space="preserve">  </w:t>
      </w:r>
      <w:r w:rsidRPr="00E879AB">
        <w:rPr>
          <w:rFonts w:hint="eastAsia"/>
        </w:rPr>
        <w:t>基线重复性：</w:t>
      </w:r>
      <w:r w:rsidRPr="00E879AB">
        <w:t>≤</w:t>
      </w:r>
      <w:r w:rsidRPr="00E879AB">
        <w:rPr>
          <w:rFonts w:hint="eastAsia"/>
        </w:rPr>
        <w:t xml:space="preserve"> 10</w:t>
      </w:r>
      <w:r w:rsidRPr="00E879AB">
        <w:rPr>
          <w:rFonts w:hint="eastAsia"/>
        </w:rPr>
        <w:t>μ</w:t>
      </w:r>
      <w:r w:rsidRPr="00E879AB">
        <w:rPr>
          <w:rFonts w:hint="eastAsia"/>
        </w:rPr>
        <w:t>W</w:t>
      </w:r>
      <w:r w:rsidRPr="00E879AB">
        <w:rPr>
          <w:rFonts w:hint="eastAsia"/>
        </w:rPr>
        <w:t>（</w:t>
      </w:r>
      <w:r w:rsidRPr="00E879AB">
        <w:rPr>
          <w:rFonts w:hint="eastAsia"/>
        </w:rPr>
        <w:t>-50</w:t>
      </w:r>
      <w:r w:rsidRPr="00E879AB">
        <w:rPr>
          <w:rFonts w:hint="eastAsia"/>
        </w:rPr>
        <w:t>℃～</w:t>
      </w:r>
      <w:r w:rsidRPr="00E879AB">
        <w:rPr>
          <w:rFonts w:hint="eastAsia"/>
        </w:rPr>
        <w:t>300</w:t>
      </w:r>
      <w:r w:rsidRPr="00E879AB">
        <w:rPr>
          <w:rFonts w:hint="eastAsia"/>
        </w:rPr>
        <w:t>℃）</w:t>
      </w:r>
    </w:p>
    <w:p w:rsidR="0060476C" w:rsidRPr="00E879AB" w:rsidRDefault="0060476C" w:rsidP="0060476C">
      <w:pPr>
        <w:ind w:left="360"/>
      </w:pPr>
      <w:r w:rsidRPr="00E879AB">
        <w:t>3</w:t>
      </w:r>
      <w:r w:rsidRPr="00E879AB">
        <w:rPr>
          <w:rFonts w:hint="eastAsia"/>
        </w:rPr>
        <w:t>.4</w:t>
      </w:r>
      <w:r w:rsidRPr="00E879AB">
        <w:t xml:space="preserve">  </w:t>
      </w:r>
      <w:r w:rsidRPr="00E879AB">
        <w:rPr>
          <w:rFonts w:hint="eastAsia"/>
        </w:rPr>
        <w:t>基线平直度：</w:t>
      </w:r>
      <w:r w:rsidRPr="00E879AB">
        <w:t>≤</w:t>
      </w:r>
      <w:r w:rsidRPr="00E879AB">
        <w:rPr>
          <w:rFonts w:hint="eastAsia"/>
        </w:rPr>
        <w:t xml:space="preserve"> 5</w:t>
      </w:r>
      <w:r w:rsidRPr="00E879AB">
        <w:rPr>
          <w:rFonts w:hint="eastAsia"/>
        </w:rPr>
        <w:t>μ</w:t>
      </w:r>
      <w:r w:rsidRPr="00E879AB">
        <w:rPr>
          <w:rFonts w:hint="eastAsia"/>
        </w:rPr>
        <w:t>W</w:t>
      </w:r>
      <w:r w:rsidRPr="00E879AB">
        <w:rPr>
          <w:rFonts w:hint="eastAsia"/>
        </w:rPr>
        <w:t>（</w:t>
      </w:r>
      <w:r w:rsidRPr="00E879AB">
        <w:rPr>
          <w:rFonts w:hint="eastAsia"/>
        </w:rPr>
        <w:t>-50</w:t>
      </w:r>
      <w:r w:rsidRPr="00E879AB">
        <w:rPr>
          <w:rFonts w:hint="eastAsia"/>
        </w:rPr>
        <w:t>℃～</w:t>
      </w:r>
      <w:r w:rsidRPr="00E879AB">
        <w:rPr>
          <w:rFonts w:hint="eastAsia"/>
        </w:rPr>
        <w:t>300</w:t>
      </w:r>
      <w:r w:rsidRPr="00E879AB">
        <w:rPr>
          <w:rFonts w:hint="eastAsia"/>
        </w:rPr>
        <w:t>℃，不做基线扣除）</w:t>
      </w:r>
    </w:p>
    <w:p w:rsidR="0060476C" w:rsidRPr="00E879AB" w:rsidRDefault="0060476C" w:rsidP="0060476C">
      <w:pPr>
        <w:ind w:left="360"/>
        <w:rPr>
          <w:sz w:val="24"/>
        </w:rPr>
      </w:pPr>
      <w:r w:rsidRPr="00E879AB">
        <w:rPr>
          <w:rFonts w:hint="eastAsia"/>
        </w:rPr>
        <w:t>★</w:t>
      </w:r>
      <w:r w:rsidRPr="00E879AB">
        <w:t>3</w:t>
      </w:r>
      <w:r w:rsidRPr="00E879AB">
        <w:rPr>
          <w:rFonts w:hint="eastAsia"/>
        </w:rPr>
        <w:t>.5</w:t>
      </w:r>
      <w:r w:rsidRPr="00E879AB">
        <w:t xml:space="preserve"> </w:t>
      </w:r>
      <w:r w:rsidRPr="00E879AB">
        <w:rPr>
          <w:rFonts w:hint="eastAsia"/>
        </w:rPr>
        <w:t>热</w:t>
      </w:r>
      <w:proofErr w:type="gramStart"/>
      <w:r w:rsidRPr="00E879AB">
        <w:rPr>
          <w:rFonts w:hint="eastAsia"/>
        </w:rPr>
        <w:t>焓</w:t>
      </w:r>
      <w:proofErr w:type="gramEnd"/>
      <w:r w:rsidRPr="00E879AB">
        <w:rPr>
          <w:rFonts w:hint="eastAsia"/>
        </w:rPr>
        <w:t>精度：±</w:t>
      </w:r>
      <w:r w:rsidRPr="00E879AB">
        <w:rPr>
          <w:rFonts w:hint="eastAsia"/>
        </w:rPr>
        <w:t>0.04%</w:t>
      </w:r>
    </w:p>
    <w:p w:rsidR="0060476C" w:rsidRPr="00E879AB" w:rsidRDefault="0060476C" w:rsidP="0060476C">
      <w:pPr>
        <w:rPr>
          <w:b/>
          <w:bCs/>
        </w:rPr>
      </w:pPr>
      <w:r w:rsidRPr="00E879AB">
        <w:rPr>
          <w:b/>
          <w:bCs/>
        </w:rPr>
        <w:t>4.</w:t>
      </w:r>
      <w:r w:rsidRPr="00E879AB">
        <w:rPr>
          <w:rFonts w:hint="eastAsia"/>
          <w:b/>
          <w:bCs/>
        </w:rPr>
        <w:t>配置要求：</w:t>
      </w:r>
    </w:p>
    <w:p w:rsidR="0060476C" w:rsidRPr="00E879AB" w:rsidRDefault="0060476C" w:rsidP="0060476C">
      <w:pPr>
        <w:ind w:left="360"/>
      </w:pPr>
      <w:r w:rsidRPr="00E879AB">
        <w:t>4</w:t>
      </w:r>
      <w:r w:rsidRPr="00E879AB">
        <w:rPr>
          <w:rFonts w:hint="eastAsia"/>
        </w:rPr>
        <w:t>.1</w:t>
      </w:r>
      <w:r w:rsidRPr="00E879AB">
        <w:t xml:space="preserve">  </w:t>
      </w:r>
      <w:r w:rsidRPr="00E879AB">
        <w:rPr>
          <w:rFonts w:hint="eastAsia"/>
        </w:rPr>
        <w:t>主机</w:t>
      </w:r>
    </w:p>
    <w:p w:rsidR="0060476C" w:rsidRPr="00E879AB" w:rsidRDefault="0060476C" w:rsidP="0060476C">
      <w:pPr>
        <w:ind w:left="360" w:firstLineChars="200" w:firstLine="420"/>
      </w:pPr>
      <w:r w:rsidRPr="00E879AB">
        <w:rPr>
          <w:rFonts w:hint="eastAsia"/>
        </w:rPr>
        <w:t>含仪器安装校正包，含气体质量控制流量计及两路气体自动切换器；一体化数字式质量流量控制：需要内置</w:t>
      </w:r>
      <w:r w:rsidRPr="00E879AB">
        <w:rPr>
          <w:rFonts w:hint="eastAsia"/>
        </w:rPr>
        <w:t>2</w:t>
      </w:r>
      <w:r w:rsidRPr="00E879AB">
        <w:rPr>
          <w:rFonts w:hint="eastAsia"/>
        </w:rPr>
        <w:t>路以上载气质量流量控制并对载气预热，并可进行两路气体切换流速软件切换；能在</w:t>
      </w:r>
      <w:r w:rsidRPr="00E879AB">
        <w:rPr>
          <w:rFonts w:hint="eastAsia"/>
        </w:rPr>
        <w:t>0-240ml/min</w:t>
      </w:r>
      <w:r w:rsidRPr="00E879AB">
        <w:rPr>
          <w:rFonts w:hint="eastAsia"/>
        </w:rPr>
        <w:t>内以</w:t>
      </w:r>
      <w:r w:rsidRPr="00E879AB">
        <w:rPr>
          <w:rFonts w:hint="eastAsia"/>
        </w:rPr>
        <w:t xml:space="preserve">1ml/min </w:t>
      </w:r>
      <w:r w:rsidRPr="00E879AB">
        <w:rPr>
          <w:rFonts w:hint="eastAsia"/>
        </w:rPr>
        <w:t>调节。系统需内置氮气、氦气、空气、氧气的校正因子并可随用户需要添加。</w:t>
      </w:r>
    </w:p>
    <w:p w:rsidR="0060476C" w:rsidRPr="00E879AB" w:rsidRDefault="0060476C" w:rsidP="0060476C">
      <w:pPr>
        <w:ind w:left="360"/>
      </w:pPr>
      <w:r w:rsidRPr="00E879AB">
        <w:t>4</w:t>
      </w:r>
      <w:r w:rsidRPr="00E879AB">
        <w:rPr>
          <w:rFonts w:hint="eastAsia"/>
        </w:rPr>
        <w:t>.2</w:t>
      </w:r>
      <w:r w:rsidRPr="00E879AB">
        <w:t xml:space="preserve">  </w:t>
      </w:r>
      <w:r w:rsidRPr="00E879AB">
        <w:rPr>
          <w:rFonts w:hint="eastAsia"/>
        </w:rPr>
        <w:t>软件</w:t>
      </w:r>
    </w:p>
    <w:p w:rsidR="0060476C" w:rsidRPr="00E879AB" w:rsidRDefault="0060476C" w:rsidP="0060476C">
      <w:pPr>
        <w:ind w:left="360" w:firstLineChars="200" w:firstLine="420"/>
      </w:pPr>
      <w:r w:rsidRPr="00E879AB">
        <w:rPr>
          <w:rFonts w:hint="eastAsia"/>
        </w:rPr>
        <w:t>可以进行</w:t>
      </w:r>
      <w:r w:rsidRPr="00E879AB">
        <w:t>自由转换的中英文控制</w:t>
      </w:r>
      <w:r w:rsidRPr="00E879AB">
        <w:t>/</w:t>
      </w:r>
      <w:r w:rsidRPr="00E879AB">
        <w:t>分析软件</w:t>
      </w:r>
      <w:r w:rsidRPr="00E879AB">
        <w:rPr>
          <w:rFonts w:hint="eastAsia"/>
        </w:rPr>
        <w:t>，并可免费升级，至少可以安装在</w:t>
      </w:r>
      <w:r w:rsidRPr="00E879AB">
        <w:rPr>
          <w:rFonts w:hint="eastAsia"/>
        </w:rPr>
        <w:t>10</w:t>
      </w:r>
      <w:r w:rsidRPr="00E879AB">
        <w:rPr>
          <w:rFonts w:hint="eastAsia"/>
        </w:rPr>
        <w:t>台电脑以上。</w:t>
      </w:r>
    </w:p>
    <w:p w:rsidR="0060476C" w:rsidRPr="00E879AB" w:rsidRDefault="0060476C" w:rsidP="0060476C">
      <w:pPr>
        <w:ind w:left="360"/>
      </w:pPr>
      <w:r w:rsidRPr="00E879AB">
        <w:t>#4</w:t>
      </w:r>
      <w:r w:rsidRPr="00E879AB">
        <w:rPr>
          <w:rFonts w:hint="eastAsia"/>
        </w:rPr>
        <w:t>.3</w:t>
      </w:r>
      <w:r w:rsidRPr="00E879AB">
        <w:t xml:space="preserve"> </w:t>
      </w:r>
      <w:r w:rsidRPr="00E879AB">
        <w:rPr>
          <w:rFonts w:hint="eastAsia"/>
        </w:rPr>
        <w:t>机械制冷系统：可在</w:t>
      </w:r>
      <w:r w:rsidRPr="00E879AB">
        <w:rPr>
          <w:rFonts w:hint="eastAsia"/>
        </w:rPr>
        <w:t>-90</w:t>
      </w:r>
      <w:r w:rsidRPr="00E879AB">
        <w:rPr>
          <w:rFonts w:hint="eastAsia"/>
        </w:rPr>
        <w:t>℃进行恒温实验。</w:t>
      </w:r>
    </w:p>
    <w:p w:rsidR="0060476C" w:rsidRPr="00E879AB" w:rsidRDefault="0060476C" w:rsidP="0060476C">
      <w:pPr>
        <w:ind w:left="360"/>
      </w:pPr>
      <w:r w:rsidRPr="00E879AB">
        <w:t>4</w:t>
      </w:r>
      <w:r w:rsidRPr="00E879AB">
        <w:rPr>
          <w:rFonts w:hint="eastAsia"/>
        </w:rPr>
        <w:t>.4</w:t>
      </w:r>
      <w:r w:rsidRPr="00E879AB">
        <w:t xml:space="preserve">  </w:t>
      </w:r>
      <w:r w:rsidRPr="00E879AB">
        <w:rPr>
          <w:rFonts w:hint="eastAsia"/>
        </w:rPr>
        <w:t>样品压样机（</w:t>
      </w:r>
      <w:proofErr w:type="gramStart"/>
      <w:r w:rsidRPr="00E879AB">
        <w:rPr>
          <w:rFonts w:hint="eastAsia"/>
        </w:rPr>
        <w:t>含普通</w:t>
      </w:r>
      <w:proofErr w:type="gramEnd"/>
      <w:r w:rsidRPr="00E879AB">
        <w:rPr>
          <w:rFonts w:hint="eastAsia"/>
        </w:rPr>
        <w:t>铝盘</w:t>
      </w:r>
      <w:r w:rsidRPr="00E879AB">
        <w:rPr>
          <w:rFonts w:hint="eastAsia"/>
        </w:rPr>
        <w:t>25</w:t>
      </w:r>
      <w:r w:rsidRPr="00E879AB">
        <w:rPr>
          <w:rFonts w:hint="eastAsia"/>
        </w:rPr>
        <w:t>套、带边铝盘</w:t>
      </w:r>
      <w:r w:rsidRPr="00E879AB">
        <w:rPr>
          <w:rFonts w:hint="eastAsia"/>
        </w:rPr>
        <w:t>25</w:t>
      </w:r>
      <w:r w:rsidRPr="00E879AB">
        <w:rPr>
          <w:rFonts w:hint="eastAsia"/>
        </w:rPr>
        <w:t>套、液体用铝盘</w:t>
      </w:r>
      <w:r w:rsidRPr="00E879AB">
        <w:rPr>
          <w:rFonts w:hint="eastAsia"/>
        </w:rPr>
        <w:t>25</w:t>
      </w:r>
      <w:r w:rsidRPr="00E879AB">
        <w:rPr>
          <w:rFonts w:hint="eastAsia"/>
        </w:rPr>
        <w:t>套、大体积铝盘</w:t>
      </w:r>
      <w:r w:rsidRPr="00E879AB">
        <w:rPr>
          <w:rFonts w:hint="eastAsia"/>
        </w:rPr>
        <w:t>25</w:t>
      </w:r>
      <w:r w:rsidRPr="00E879AB">
        <w:rPr>
          <w:rFonts w:hint="eastAsia"/>
        </w:rPr>
        <w:t>套）：</w:t>
      </w:r>
    </w:p>
    <w:p w:rsidR="0060476C" w:rsidRPr="00E879AB" w:rsidRDefault="0060476C" w:rsidP="0060476C">
      <w:pPr>
        <w:ind w:left="360" w:firstLineChars="200" w:firstLine="420"/>
      </w:pPr>
      <w:r w:rsidRPr="00E879AB">
        <w:rPr>
          <w:rFonts w:hint="eastAsia"/>
        </w:rPr>
        <w:t>适合固体、液体、粉末和胶体样品，具有</w:t>
      </w:r>
      <w:r w:rsidRPr="00E879AB">
        <w:rPr>
          <w:rFonts w:hint="eastAsia"/>
        </w:rPr>
        <w:t>4</w:t>
      </w:r>
      <w:r w:rsidRPr="00E879AB">
        <w:rPr>
          <w:rFonts w:hint="eastAsia"/>
        </w:rPr>
        <w:t>种以上压头（压头有磁性），能完成普通铝盘，带边铝盘，液体用铝盘，大体积铝盘的密封。</w:t>
      </w:r>
    </w:p>
    <w:p w:rsidR="0060476C" w:rsidRPr="00E879AB" w:rsidRDefault="0060476C" w:rsidP="0060476C">
      <w:pPr>
        <w:ind w:left="360" w:firstLineChars="200" w:firstLine="420"/>
      </w:pPr>
      <w:r w:rsidRPr="00E879AB">
        <w:t>普通密封盘耐压不小于</w:t>
      </w:r>
      <w:r w:rsidRPr="00E879AB">
        <w:rPr>
          <w:rFonts w:hint="eastAsia"/>
        </w:rPr>
        <w:t>3</w:t>
      </w:r>
      <w:r w:rsidRPr="00E879AB">
        <w:t>00kpa</w:t>
      </w:r>
      <w:r w:rsidRPr="00E879AB">
        <w:rPr>
          <w:rFonts w:hint="eastAsia"/>
        </w:rPr>
        <w:t>，</w:t>
      </w:r>
      <w:r w:rsidRPr="00E879AB">
        <w:t>压头有与样品一样的标记区分</w:t>
      </w:r>
      <w:r w:rsidRPr="00E879AB">
        <w:rPr>
          <w:rFonts w:hint="eastAsia"/>
        </w:rPr>
        <w:t>。</w:t>
      </w:r>
    </w:p>
    <w:p w:rsidR="0060476C" w:rsidRPr="00E879AB" w:rsidRDefault="0060476C" w:rsidP="0060476C">
      <w:pPr>
        <w:ind w:left="360"/>
      </w:pPr>
      <w:r w:rsidRPr="00E879AB">
        <w:lastRenderedPageBreak/>
        <w:t>4</w:t>
      </w:r>
      <w:r w:rsidRPr="00E879AB">
        <w:rPr>
          <w:rFonts w:hint="eastAsia"/>
        </w:rPr>
        <w:t>.5</w:t>
      </w:r>
      <w:r w:rsidRPr="00E879AB">
        <w:t xml:space="preserve">  </w:t>
      </w:r>
      <w:r w:rsidRPr="00E879AB">
        <w:rPr>
          <w:rFonts w:hint="eastAsia"/>
        </w:rPr>
        <w:t>数据采集分析硬件</w:t>
      </w:r>
    </w:p>
    <w:p w:rsidR="0060476C" w:rsidRPr="00E879AB" w:rsidRDefault="0060476C" w:rsidP="0060476C">
      <w:pPr>
        <w:ind w:left="360" w:firstLineChars="200" w:firstLine="420"/>
      </w:pPr>
      <w:r w:rsidRPr="00E879AB">
        <w:t>4</w:t>
      </w:r>
      <w:r w:rsidRPr="00E879AB">
        <w:rPr>
          <w:rFonts w:hint="eastAsia"/>
        </w:rPr>
        <w:t>.5.1</w:t>
      </w:r>
      <w:r w:rsidRPr="00E879AB">
        <w:rPr>
          <w:rFonts w:hint="eastAsia"/>
        </w:rPr>
        <w:t>品牌计算机（可国内采购供货）：可国内采购，配置中需配置独立显卡、正版操作系统、不低于</w:t>
      </w:r>
      <w:r w:rsidRPr="00E879AB">
        <w:rPr>
          <w:rFonts w:hint="eastAsia"/>
        </w:rPr>
        <w:t>19</w:t>
      </w:r>
      <w:r w:rsidRPr="00E879AB">
        <w:rPr>
          <w:rFonts w:hint="eastAsia"/>
        </w:rPr>
        <w:t>吋液晶显示器</w:t>
      </w:r>
    </w:p>
    <w:p w:rsidR="0060476C" w:rsidRPr="00E879AB" w:rsidRDefault="0060476C" w:rsidP="0060476C">
      <w:pPr>
        <w:ind w:left="360" w:firstLineChars="200" w:firstLine="420"/>
      </w:pPr>
      <w:r w:rsidRPr="00E879AB">
        <w:t>4.5.2</w:t>
      </w:r>
      <w:r w:rsidRPr="00E879AB">
        <w:t>品牌</w:t>
      </w:r>
      <w:r w:rsidRPr="00E879AB">
        <w:rPr>
          <w:rFonts w:hint="eastAsia"/>
        </w:rPr>
        <w:t>黑白激光打印机（可国内采购供货）：不低于</w:t>
      </w:r>
      <w:r w:rsidRPr="00E879AB">
        <w:rPr>
          <w:rFonts w:hint="eastAsia"/>
        </w:rPr>
        <w:t>A4</w:t>
      </w:r>
    </w:p>
    <w:p w:rsidR="0060476C" w:rsidRPr="00E879AB" w:rsidRDefault="0060476C" w:rsidP="0060476C">
      <w:pPr>
        <w:ind w:left="360"/>
      </w:pPr>
      <w:r w:rsidRPr="00E879AB">
        <w:t xml:space="preserve">4.6  </w:t>
      </w:r>
      <w:r w:rsidRPr="00E879AB">
        <w:t>原装进口坩埚</w:t>
      </w:r>
      <w:r w:rsidRPr="00E879AB">
        <w:rPr>
          <w:rFonts w:hint="eastAsia"/>
        </w:rPr>
        <w:t>（普通铝盘）</w:t>
      </w:r>
      <w:r w:rsidRPr="00E879AB">
        <w:t>不少于</w:t>
      </w:r>
      <w:r w:rsidRPr="00E879AB">
        <w:t>500</w:t>
      </w:r>
      <w:r w:rsidRPr="00E879AB">
        <w:t>套</w:t>
      </w:r>
      <w:r w:rsidRPr="00E879AB">
        <w:rPr>
          <w:rFonts w:hint="eastAsia"/>
        </w:rPr>
        <w:t>。</w:t>
      </w:r>
    </w:p>
    <w:p w:rsidR="0060476C" w:rsidRPr="00E879AB" w:rsidRDefault="0060476C" w:rsidP="0060476C">
      <w:pPr>
        <w:ind w:left="360"/>
      </w:pPr>
      <w:r w:rsidRPr="00E879AB">
        <w:t>4</w:t>
      </w:r>
      <w:r w:rsidRPr="00E879AB">
        <w:rPr>
          <w:rFonts w:hint="eastAsia"/>
        </w:rPr>
        <w:t>.</w:t>
      </w:r>
      <w:r w:rsidRPr="00E879AB">
        <w:t>7</w:t>
      </w:r>
      <w:r w:rsidRPr="00E879AB">
        <w:rPr>
          <w:rFonts w:hint="eastAsia"/>
        </w:rPr>
        <w:t>、仪器配套辅助设施（包含且不限于）提供配套的氮气钢瓶、减压阀（可国内采购供货）。</w:t>
      </w:r>
    </w:p>
    <w:p w:rsidR="0060476C" w:rsidRPr="00E879AB" w:rsidRDefault="0060476C" w:rsidP="0060476C">
      <w:pPr>
        <w:pStyle w:val="2"/>
        <w:keepLines w:val="0"/>
        <w:numPr>
          <w:ilvl w:val="1"/>
          <w:numId w:val="2"/>
        </w:numPr>
        <w:spacing w:line="440" w:lineRule="exact"/>
        <w:ind w:left="0" w:firstLine="0"/>
        <w:rPr>
          <w:sz w:val="21"/>
          <w:szCs w:val="21"/>
        </w:rPr>
      </w:pPr>
      <w:bookmarkStart w:id="19" w:name="_Toc477248552"/>
      <w:bookmarkEnd w:id="7"/>
      <w:r w:rsidRPr="00E879AB">
        <w:rPr>
          <w:rFonts w:cs="宋体" w:hint="eastAsia"/>
          <w:sz w:val="21"/>
          <w:szCs w:val="21"/>
        </w:rPr>
        <w:t>★</w:t>
      </w:r>
      <w:r w:rsidRPr="00E879AB">
        <w:rPr>
          <w:sz w:val="21"/>
          <w:szCs w:val="21"/>
        </w:rPr>
        <w:t>项目履约时间</w:t>
      </w:r>
      <w:r w:rsidRPr="00E879AB">
        <w:rPr>
          <w:rFonts w:hint="eastAsia"/>
          <w:sz w:val="21"/>
          <w:szCs w:val="21"/>
        </w:rPr>
        <w:t>、</w:t>
      </w:r>
      <w:r w:rsidRPr="00E879AB">
        <w:rPr>
          <w:sz w:val="21"/>
          <w:szCs w:val="21"/>
        </w:rPr>
        <w:t>地点</w:t>
      </w:r>
      <w:bookmarkEnd w:id="19"/>
    </w:p>
    <w:p w:rsidR="0060476C" w:rsidRPr="00E879AB" w:rsidRDefault="0060476C" w:rsidP="0060476C">
      <w:pPr>
        <w:spacing w:line="440" w:lineRule="exact"/>
        <w:ind w:firstLine="403"/>
        <w:rPr>
          <w:b/>
          <w:szCs w:val="21"/>
        </w:rPr>
      </w:pPr>
      <w:r w:rsidRPr="00E879AB">
        <w:rPr>
          <w:rFonts w:ascii="宋体" w:hAnsi="宋体" w:hint="eastAsia"/>
          <w:szCs w:val="21"/>
        </w:rPr>
        <w:t>履约时间：开具信用证后120日内（合同签订后120日内）完成安装调试</w:t>
      </w:r>
      <w:r w:rsidRPr="00E879AB">
        <w:rPr>
          <w:rFonts w:hint="eastAsia"/>
          <w:szCs w:val="21"/>
        </w:rPr>
        <w:t>并具备验收条件。</w:t>
      </w:r>
    </w:p>
    <w:p w:rsidR="0060476C" w:rsidRPr="00E879AB" w:rsidRDefault="0060476C" w:rsidP="0060476C">
      <w:pPr>
        <w:spacing w:line="440" w:lineRule="exact"/>
        <w:ind w:firstLine="403"/>
        <w:rPr>
          <w:b/>
          <w:szCs w:val="21"/>
        </w:rPr>
      </w:pPr>
      <w:r w:rsidRPr="00E879AB">
        <w:rPr>
          <w:rFonts w:ascii="宋体" w:hAnsi="宋体" w:hint="eastAsia"/>
          <w:szCs w:val="21"/>
        </w:rPr>
        <w:t>履约地点：四川成都西南交通大学九里校区分析测试中心（0号教学楼）</w:t>
      </w:r>
      <w:r w:rsidRPr="00E879AB">
        <w:rPr>
          <w:rFonts w:hint="eastAsia"/>
          <w:szCs w:val="21"/>
        </w:rPr>
        <w:t>。</w:t>
      </w:r>
    </w:p>
    <w:p w:rsidR="0060476C" w:rsidRPr="00E879AB" w:rsidRDefault="0060476C" w:rsidP="0060476C">
      <w:pPr>
        <w:spacing w:line="360" w:lineRule="auto"/>
        <w:ind w:firstLineChars="200" w:firstLine="420"/>
      </w:pPr>
      <w:r w:rsidRPr="00E879AB">
        <w:rPr>
          <w:rFonts w:hint="eastAsia"/>
        </w:rPr>
        <w:t>设备到达买方安装所在地后，在接到买方通知后</w:t>
      </w:r>
      <w:r w:rsidRPr="00E879AB">
        <w:t>2</w:t>
      </w:r>
      <w:r w:rsidRPr="00E879AB">
        <w:rPr>
          <w:rFonts w:hint="eastAsia"/>
        </w:rPr>
        <w:t>周内开始安装调试直至达到验收指标。</w:t>
      </w:r>
    </w:p>
    <w:p w:rsidR="0060476C" w:rsidRPr="00E879AB" w:rsidRDefault="0060476C" w:rsidP="0060476C">
      <w:pPr>
        <w:pStyle w:val="2"/>
        <w:keepLines w:val="0"/>
        <w:numPr>
          <w:ilvl w:val="1"/>
          <w:numId w:val="2"/>
        </w:numPr>
        <w:spacing w:line="440" w:lineRule="exact"/>
        <w:ind w:left="0" w:firstLine="0"/>
        <w:rPr>
          <w:sz w:val="21"/>
          <w:szCs w:val="21"/>
        </w:rPr>
      </w:pPr>
      <w:bookmarkStart w:id="20" w:name="_Toc417566437"/>
      <w:bookmarkStart w:id="21" w:name="_Toc477248553"/>
      <w:r w:rsidRPr="00E879AB">
        <w:rPr>
          <w:rFonts w:cs="宋体" w:hint="eastAsia"/>
          <w:sz w:val="21"/>
          <w:szCs w:val="21"/>
        </w:rPr>
        <w:t>★</w:t>
      </w:r>
      <w:r w:rsidRPr="00E879AB">
        <w:rPr>
          <w:rFonts w:hint="eastAsia"/>
          <w:sz w:val="21"/>
          <w:szCs w:val="21"/>
        </w:rPr>
        <w:t>付款方式</w:t>
      </w:r>
      <w:bookmarkEnd w:id="20"/>
      <w:bookmarkEnd w:id="21"/>
    </w:p>
    <w:p w:rsidR="0060476C" w:rsidRPr="00E879AB" w:rsidRDefault="0060476C" w:rsidP="0060476C">
      <w:pPr>
        <w:rPr>
          <w:szCs w:val="21"/>
        </w:rPr>
      </w:pPr>
      <w:bookmarkStart w:id="22" w:name="_Toc417566438"/>
      <w:r w:rsidRPr="00E879AB">
        <w:rPr>
          <w:rFonts w:hint="eastAsia"/>
          <w:szCs w:val="21"/>
        </w:rPr>
        <w:t>国产设备：</w:t>
      </w:r>
    </w:p>
    <w:p w:rsidR="0060476C" w:rsidRPr="00E879AB" w:rsidRDefault="0060476C" w:rsidP="0060476C">
      <w:pPr>
        <w:spacing w:line="440" w:lineRule="exact"/>
        <w:ind w:firstLineChars="200" w:firstLine="420"/>
        <w:rPr>
          <w:szCs w:val="21"/>
        </w:rPr>
      </w:pPr>
      <w:r w:rsidRPr="00E879AB">
        <w:rPr>
          <w:szCs w:val="21"/>
        </w:rPr>
        <w:t>1.</w:t>
      </w:r>
      <w:r w:rsidRPr="00E879AB">
        <w:rPr>
          <w:szCs w:val="21"/>
        </w:rPr>
        <w:t>分期付款，第一期，合同签署后支付</w:t>
      </w:r>
      <w:r w:rsidRPr="00E879AB">
        <w:rPr>
          <w:rFonts w:hint="eastAsia"/>
          <w:szCs w:val="21"/>
        </w:rPr>
        <w:t>合同</w:t>
      </w:r>
      <w:r w:rsidRPr="00E879AB">
        <w:rPr>
          <w:szCs w:val="21"/>
        </w:rPr>
        <w:t>总额的</w:t>
      </w:r>
      <w:r w:rsidRPr="00E879AB">
        <w:rPr>
          <w:rFonts w:hint="eastAsia"/>
          <w:szCs w:val="21"/>
        </w:rPr>
        <w:t>6</w:t>
      </w:r>
      <w:r w:rsidRPr="00E879AB">
        <w:rPr>
          <w:szCs w:val="21"/>
        </w:rPr>
        <w:t>0%</w:t>
      </w:r>
      <w:r w:rsidRPr="00E879AB">
        <w:rPr>
          <w:szCs w:val="21"/>
        </w:rPr>
        <w:t>；第二期，货到验收合格，在中标人支付招标人</w:t>
      </w:r>
      <w:r w:rsidRPr="00E879AB">
        <w:rPr>
          <w:szCs w:val="21"/>
        </w:rPr>
        <w:t>5%</w:t>
      </w:r>
      <w:r w:rsidRPr="00E879AB">
        <w:rPr>
          <w:szCs w:val="21"/>
        </w:rPr>
        <w:t>的质保金后十个工作日内，招标人支付合同总额的</w:t>
      </w:r>
      <w:r w:rsidRPr="00E879AB">
        <w:rPr>
          <w:rFonts w:hint="eastAsia"/>
          <w:szCs w:val="21"/>
        </w:rPr>
        <w:t>4</w:t>
      </w:r>
      <w:r w:rsidRPr="00E879AB">
        <w:rPr>
          <w:szCs w:val="21"/>
        </w:rPr>
        <w:t>0%</w:t>
      </w:r>
      <w:r w:rsidRPr="00E879AB">
        <w:rPr>
          <w:szCs w:val="21"/>
        </w:rPr>
        <w:t>；第三期，正常运行半年后</w:t>
      </w:r>
      <w:r w:rsidRPr="00E879AB">
        <w:rPr>
          <w:rFonts w:hint="eastAsia"/>
          <w:szCs w:val="21"/>
        </w:rPr>
        <w:t>退还</w:t>
      </w:r>
      <w:r w:rsidRPr="00E879AB">
        <w:rPr>
          <w:szCs w:val="21"/>
        </w:rPr>
        <w:t>质保金；</w:t>
      </w:r>
    </w:p>
    <w:p w:rsidR="0060476C" w:rsidRPr="00E879AB" w:rsidRDefault="0060476C" w:rsidP="0060476C">
      <w:pPr>
        <w:spacing w:line="440" w:lineRule="exact"/>
        <w:ind w:firstLineChars="200" w:firstLine="420"/>
        <w:rPr>
          <w:szCs w:val="21"/>
        </w:rPr>
      </w:pPr>
      <w:r w:rsidRPr="00E879AB">
        <w:rPr>
          <w:szCs w:val="21"/>
        </w:rPr>
        <w:t>2.</w:t>
      </w:r>
      <w:r w:rsidRPr="00E879AB">
        <w:rPr>
          <w:rFonts w:hint="eastAsia"/>
          <w:szCs w:val="21"/>
        </w:rPr>
        <w:t>成交人</w:t>
      </w:r>
      <w:r w:rsidRPr="00E879AB">
        <w:rPr>
          <w:szCs w:val="21"/>
        </w:rPr>
        <w:t>需提供增值税专用发票。</w:t>
      </w:r>
    </w:p>
    <w:p w:rsidR="0060476C" w:rsidRPr="00E879AB" w:rsidRDefault="0060476C" w:rsidP="0060476C">
      <w:pPr>
        <w:rPr>
          <w:szCs w:val="21"/>
        </w:rPr>
      </w:pPr>
    </w:p>
    <w:p w:rsidR="0060476C" w:rsidRPr="00E879AB" w:rsidRDefault="0060476C" w:rsidP="0060476C">
      <w:pPr>
        <w:rPr>
          <w:szCs w:val="21"/>
        </w:rPr>
      </w:pPr>
      <w:r w:rsidRPr="00E879AB">
        <w:rPr>
          <w:rFonts w:hint="eastAsia"/>
          <w:szCs w:val="21"/>
        </w:rPr>
        <w:t>进口产品：</w:t>
      </w:r>
    </w:p>
    <w:p w:rsidR="0060476C" w:rsidRPr="00E879AB" w:rsidRDefault="0060476C" w:rsidP="0060476C">
      <w:pPr>
        <w:spacing w:line="440" w:lineRule="exact"/>
        <w:ind w:firstLineChars="200" w:firstLine="420"/>
        <w:rPr>
          <w:szCs w:val="21"/>
        </w:rPr>
      </w:pPr>
      <w:r w:rsidRPr="00E879AB">
        <w:rPr>
          <w:rFonts w:hAnsi="宋体"/>
          <w:szCs w:val="21"/>
          <w:lang w:val="en-GB"/>
        </w:rPr>
        <w:t>采用信用证</w:t>
      </w:r>
      <w:r w:rsidRPr="00E879AB">
        <w:rPr>
          <w:rFonts w:hAnsi="宋体"/>
          <w:szCs w:val="21"/>
          <w:lang w:val="en-GB"/>
        </w:rPr>
        <w:t>L</w:t>
      </w:r>
      <w:r w:rsidRPr="00E879AB">
        <w:rPr>
          <w:rFonts w:hAnsi="宋体" w:hint="eastAsia"/>
          <w:szCs w:val="21"/>
          <w:lang w:val="en-GB"/>
        </w:rPr>
        <w:t>/</w:t>
      </w:r>
      <w:r w:rsidRPr="00E879AB">
        <w:rPr>
          <w:rFonts w:hAnsi="宋体"/>
          <w:szCs w:val="21"/>
          <w:lang w:val="en-GB"/>
        </w:rPr>
        <w:t>C</w:t>
      </w:r>
      <w:r w:rsidRPr="00E879AB">
        <w:rPr>
          <w:rFonts w:hAnsi="宋体"/>
          <w:szCs w:val="21"/>
          <w:lang w:val="en-GB"/>
        </w:rPr>
        <w:t>方式支付，不迟于装运前</w:t>
      </w:r>
      <w:r>
        <w:rPr>
          <w:rFonts w:hAnsi="宋体" w:hint="eastAsia"/>
          <w:szCs w:val="21"/>
          <w:lang w:val="en-GB"/>
        </w:rPr>
        <w:t>90</w:t>
      </w:r>
      <w:r w:rsidRPr="00E879AB">
        <w:rPr>
          <w:rFonts w:hAnsi="宋体"/>
          <w:szCs w:val="21"/>
          <w:lang w:val="en-GB"/>
        </w:rPr>
        <w:t>天开具以卖方为受益人</w:t>
      </w:r>
      <w:r w:rsidRPr="00E879AB">
        <w:rPr>
          <w:rFonts w:hAnsi="宋体" w:hint="eastAsia"/>
          <w:szCs w:val="21"/>
          <w:lang w:val="en-GB"/>
        </w:rPr>
        <w:t>、</w:t>
      </w:r>
      <w:r w:rsidRPr="00E879AB">
        <w:rPr>
          <w:rFonts w:hAnsi="宋体"/>
          <w:szCs w:val="21"/>
          <w:lang w:val="en-GB"/>
        </w:rPr>
        <w:t>金额为装运货物全额的不可撤销信用证。凭运单收取</w:t>
      </w:r>
      <w:r w:rsidRPr="00E879AB">
        <w:rPr>
          <w:rFonts w:hAnsi="宋体"/>
          <w:szCs w:val="21"/>
          <w:lang w:val="en-GB"/>
        </w:rPr>
        <w:t>90%</w:t>
      </w:r>
      <w:r w:rsidRPr="00E879AB">
        <w:rPr>
          <w:rFonts w:hAnsi="宋体" w:hint="eastAsia"/>
          <w:szCs w:val="21"/>
          <w:lang w:val="en-GB"/>
        </w:rPr>
        <w:t>，</w:t>
      </w:r>
      <w:r w:rsidRPr="00E879AB">
        <w:rPr>
          <w:rFonts w:hAnsi="宋体"/>
          <w:szCs w:val="21"/>
          <w:lang w:val="en-GB"/>
        </w:rPr>
        <w:t>余款凭</w:t>
      </w:r>
      <w:r w:rsidRPr="00E879AB">
        <w:rPr>
          <w:rFonts w:hAnsi="宋体" w:hint="eastAsia"/>
          <w:szCs w:val="21"/>
          <w:lang w:val="en-GB"/>
        </w:rPr>
        <w:t>甲方</w:t>
      </w:r>
      <w:r w:rsidRPr="00E879AB">
        <w:rPr>
          <w:rFonts w:hAnsi="宋体"/>
          <w:szCs w:val="21"/>
          <w:lang w:val="en-GB"/>
        </w:rPr>
        <w:t>签字</w:t>
      </w:r>
      <w:r w:rsidRPr="00E879AB">
        <w:rPr>
          <w:rFonts w:hAnsi="宋体" w:hint="eastAsia"/>
          <w:szCs w:val="21"/>
          <w:lang w:val="en-GB"/>
        </w:rPr>
        <w:t>盖章</w:t>
      </w:r>
      <w:r w:rsidRPr="00E879AB">
        <w:rPr>
          <w:rFonts w:hAnsi="宋体"/>
          <w:szCs w:val="21"/>
          <w:lang w:val="en-GB"/>
        </w:rPr>
        <w:t>的验收报告收取</w:t>
      </w:r>
      <w:r w:rsidRPr="00E879AB">
        <w:rPr>
          <w:rFonts w:hAnsi="宋体" w:hint="eastAsia"/>
          <w:szCs w:val="21"/>
          <w:lang w:val="en-GB"/>
        </w:rPr>
        <w:t>。</w:t>
      </w:r>
    </w:p>
    <w:p w:rsidR="0060476C" w:rsidRPr="00E879AB" w:rsidRDefault="0060476C" w:rsidP="0060476C">
      <w:pPr>
        <w:pStyle w:val="2"/>
        <w:keepLines w:val="0"/>
        <w:numPr>
          <w:ilvl w:val="1"/>
          <w:numId w:val="2"/>
        </w:numPr>
        <w:spacing w:line="440" w:lineRule="exact"/>
        <w:ind w:left="0" w:firstLine="0"/>
        <w:rPr>
          <w:sz w:val="21"/>
          <w:szCs w:val="21"/>
        </w:rPr>
      </w:pPr>
      <w:bookmarkStart w:id="23" w:name="_Toc477248554"/>
      <w:bookmarkEnd w:id="22"/>
      <w:r w:rsidRPr="00E879AB">
        <w:rPr>
          <w:rFonts w:hint="eastAsia"/>
          <w:sz w:val="21"/>
          <w:szCs w:val="21"/>
        </w:rPr>
        <w:t>服务要求</w:t>
      </w:r>
      <w:bookmarkEnd w:id="23"/>
    </w:p>
    <w:p w:rsidR="0060476C" w:rsidRPr="00E879AB" w:rsidRDefault="0060476C" w:rsidP="0060476C">
      <w:pPr>
        <w:pStyle w:val="a5"/>
        <w:rPr>
          <w:rFonts w:ascii="宋体" w:hAnsi="宋体" w:cs="宋体"/>
          <w:sz w:val="21"/>
          <w:szCs w:val="21"/>
        </w:rPr>
      </w:pPr>
      <w:r w:rsidRPr="00E879AB">
        <w:rPr>
          <w:rFonts w:hint="eastAsia"/>
          <w:sz w:val="21"/>
          <w:szCs w:val="21"/>
        </w:rPr>
        <w:t>重要性分为“</w:t>
      </w:r>
      <w:r w:rsidRPr="00E879AB">
        <w:rPr>
          <w:rFonts w:ascii="宋体" w:hAnsi="宋体" w:cs="宋体" w:hint="eastAsia"/>
          <w:sz w:val="21"/>
          <w:szCs w:val="21"/>
        </w:rPr>
        <w:t>★</w:t>
      </w:r>
      <w:r w:rsidRPr="00E879AB">
        <w:rPr>
          <w:rFonts w:hint="eastAsia"/>
          <w:sz w:val="21"/>
          <w:szCs w:val="21"/>
        </w:rPr>
        <w:t>”和一般无标示指标。</w:t>
      </w:r>
      <w:r w:rsidRPr="00E879AB">
        <w:rPr>
          <w:rFonts w:ascii="宋体" w:hAnsi="宋体" w:cs="宋体" w:hint="eastAsia"/>
          <w:sz w:val="21"/>
          <w:szCs w:val="21"/>
        </w:rPr>
        <w:t>★代表</w:t>
      </w:r>
      <w:proofErr w:type="gramStart"/>
      <w:r w:rsidRPr="00E879AB">
        <w:rPr>
          <w:rFonts w:ascii="宋体" w:hAnsi="宋体" w:cs="宋体" w:hint="eastAsia"/>
          <w:sz w:val="21"/>
          <w:szCs w:val="21"/>
        </w:rPr>
        <w:t>最</w:t>
      </w:r>
      <w:proofErr w:type="gramEnd"/>
      <w:r w:rsidRPr="00E879AB">
        <w:rPr>
          <w:rFonts w:ascii="宋体" w:hAnsi="宋体" w:cs="宋体" w:hint="eastAsia"/>
          <w:sz w:val="21"/>
          <w:szCs w:val="21"/>
        </w:rPr>
        <w:t>关键指标，不满足该指标项将导致投标被</w:t>
      </w:r>
      <w:r w:rsidRPr="00E879AB">
        <w:rPr>
          <w:rFonts w:ascii="宋体" w:hAnsi="宋体" w:cs="宋体" w:hint="eastAsia"/>
          <w:b/>
          <w:sz w:val="21"/>
          <w:szCs w:val="21"/>
        </w:rPr>
        <w:t>拒绝</w:t>
      </w:r>
      <w:r w:rsidRPr="00E879AB">
        <w:rPr>
          <w:rFonts w:ascii="宋体" w:hAnsi="宋体" w:cs="宋体" w:hint="eastAsia"/>
          <w:sz w:val="21"/>
          <w:szCs w:val="21"/>
        </w:rPr>
        <w:t>，无标识则表示一般指标项。</w:t>
      </w:r>
    </w:p>
    <w:tbl>
      <w:tblPr>
        <w:tblW w:w="8472" w:type="dxa"/>
        <w:tblLayout w:type="fixed"/>
        <w:tblLook w:val="0000"/>
      </w:tblPr>
      <w:tblGrid>
        <w:gridCol w:w="674"/>
        <w:gridCol w:w="1561"/>
        <w:gridCol w:w="6237"/>
      </w:tblGrid>
      <w:tr w:rsidR="0060476C" w:rsidRPr="00E879AB" w:rsidTr="00732D9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C" w:rsidRPr="00E879AB" w:rsidRDefault="0060476C" w:rsidP="00732D95">
            <w:pPr>
              <w:spacing w:line="440" w:lineRule="exact"/>
              <w:jc w:val="center"/>
              <w:rPr>
                <w:szCs w:val="21"/>
              </w:rPr>
            </w:pPr>
            <w:r w:rsidRPr="00E879AB">
              <w:rPr>
                <w:rFonts w:hint="eastAsia"/>
                <w:szCs w:val="21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C" w:rsidRPr="00E879AB" w:rsidRDefault="0060476C" w:rsidP="00732D95">
            <w:pPr>
              <w:jc w:val="center"/>
              <w:rPr>
                <w:rFonts w:ascii="宋体" w:hAnsi="宋体"/>
              </w:rPr>
            </w:pPr>
            <w:r w:rsidRPr="00E879AB">
              <w:rPr>
                <w:rFonts w:cs="宋体" w:hint="eastAsia"/>
                <w:szCs w:val="21"/>
              </w:rPr>
              <w:t>★</w:t>
            </w:r>
            <w:r w:rsidRPr="00E879AB">
              <w:rPr>
                <w:rFonts w:ascii="宋体" w:hAnsi="宋体" w:hint="eastAsia"/>
              </w:rPr>
              <w:t>原厂质</w:t>
            </w:r>
            <w:proofErr w:type="gramStart"/>
            <w:r w:rsidRPr="00E879AB">
              <w:rPr>
                <w:rFonts w:ascii="宋体" w:hAnsi="宋体" w:hint="eastAsia"/>
              </w:rPr>
              <w:t>保承诺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C" w:rsidRPr="00E879AB" w:rsidRDefault="0060476C" w:rsidP="00732D95">
            <w:pPr>
              <w:rPr>
                <w:rFonts w:ascii="宋体" w:hAnsi="宋体" w:cs="黑体"/>
              </w:rPr>
            </w:pPr>
            <w:r w:rsidRPr="00E879AB">
              <w:rPr>
                <w:rFonts w:ascii="宋体" w:hAnsi="宋体" w:cs="黑体" w:hint="eastAsia"/>
              </w:rPr>
              <w:t>整机除炉体外保修期为签字验收合格后的12个月，炉体保修期为签字验收合格后的60个月。质保期内，提供免费保修。提供原厂商售后服务承诺函。</w:t>
            </w:r>
          </w:p>
        </w:tc>
      </w:tr>
      <w:tr w:rsidR="0060476C" w:rsidRPr="00E879AB" w:rsidTr="00732D9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C" w:rsidRPr="00E879AB" w:rsidRDefault="0060476C" w:rsidP="00732D95">
            <w:pPr>
              <w:spacing w:line="440" w:lineRule="exact"/>
              <w:jc w:val="center"/>
              <w:rPr>
                <w:szCs w:val="21"/>
              </w:rPr>
            </w:pPr>
            <w:r w:rsidRPr="00E879AB">
              <w:rPr>
                <w:szCs w:val="21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C" w:rsidRPr="00E879AB" w:rsidRDefault="0060476C" w:rsidP="00732D95">
            <w:pPr>
              <w:jc w:val="center"/>
            </w:pPr>
            <w:r w:rsidRPr="00E879AB">
              <w:rPr>
                <w:rFonts w:cs="宋体" w:hint="eastAsia"/>
                <w:szCs w:val="21"/>
              </w:rPr>
              <w:t>★</w:t>
            </w:r>
            <w:r w:rsidRPr="00E879AB">
              <w:rPr>
                <w:rFonts w:hint="eastAsia"/>
              </w:rPr>
              <w:t>原厂服务响应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C" w:rsidRPr="00E879AB" w:rsidRDefault="0060476C" w:rsidP="00732D95">
            <w:r w:rsidRPr="00E879AB">
              <w:rPr>
                <w:rFonts w:ascii="宋体" w:hAnsi="宋体" w:cs="黑体" w:hint="eastAsia"/>
              </w:rPr>
              <w:t>厂方在接到买方报修后24小时内响应，48小时内到达买方现场。一般问题应在5个工作日内解决，重大问题或其他无法迅速解决的问题应在3周内解决或提出明确解决方案。提供原厂工程师（及以上）服务的原厂商售后服务承诺函</w:t>
            </w:r>
            <w:r w:rsidRPr="00E879AB">
              <w:rPr>
                <w:rFonts w:hint="eastAsia"/>
              </w:rPr>
              <w:t>。</w:t>
            </w:r>
          </w:p>
        </w:tc>
      </w:tr>
      <w:tr w:rsidR="0060476C" w:rsidRPr="00E879AB" w:rsidTr="00732D9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C" w:rsidRPr="00E879AB" w:rsidRDefault="0060476C" w:rsidP="00732D95">
            <w:pPr>
              <w:spacing w:line="440" w:lineRule="exact"/>
              <w:jc w:val="center"/>
              <w:rPr>
                <w:szCs w:val="21"/>
              </w:rPr>
            </w:pPr>
            <w:r w:rsidRPr="00E879AB">
              <w:rPr>
                <w:szCs w:val="21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C" w:rsidRPr="00E879AB" w:rsidRDefault="0060476C" w:rsidP="00732D95">
            <w:pPr>
              <w:jc w:val="center"/>
            </w:pPr>
            <w:r w:rsidRPr="00E879AB">
              <w:rPr>
                <w:rFonts w:hint="eastAsia"/>
              </w:rPr>
              <w:t>现场培训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C" w:rsidRPr="00E879AB" w:rsidRDefault="0060476C" w:rsidP="00732D95">
            <w:pPr>
              <w:rPr>
                <w:szCs w:val="21"/>
              </w:rPr>
            </w:pPr>
            <w:r w:rsidRPr="00E879AB">
              <w:rPr>
                <w:rFonts w:hint="eastAsia"/>
                <w:szCs w:val="21"/>
              </w:rPr>
              <w:t>投标人或原厂商能够提供详细</w:t>
            </w:r>
            <w:proofErr w:type="gramStart"/>
            <w:r w:rsidRPr="00E879AB">
              <w:rPr>
                <w:rFonts w:hint="eastAsia"/>
                <w:szCs w:val="21"/>
              </w:rPr>
              <w:t>且完善</w:t>
            </w:r>
            <w:proofErr w:type="gramEnd"/>
            <w:r w:rsidRPr="00E879AB">
              <w:rPr>
                <w:rFonts w:hint="eastAsia"/>
                <w:szCs w:val="21"/>
              </w:rPr>
              <w:t>的项目培训方案，能够提供专业的技术培训，能够有效保障用户技术人员掌握项目中涉及的相关</w:t>
            </w:r>
            <w:r w:rsidRPr="00E879AB">
              <w:rPr>
                <w:rFonts w:hint="eastAsia"/>
                <w:szCs w:val="21"/>
              </w:rPr>
              <w:lastRenderedPageBreak/>
              <w:t>系统运行维护的相关知识。</w:t>
            </w:r>
            <w:r w:rsidRPr="00682255">
              <w:rPr>
                <w:rFonts w:hint="eastAsia"/>
                <w:szCs w:val="21"/>
              </w:rPr>
              <w:t>到货安装调试完成后十个工作日内，有专业工程师现场提供系统的使用培训服务，培训时间不少于</w:t>
            </w:r>
            <w:r w:rsidRPr="00682255">
              <w:rPr>
                <w:rFonts w:hint="eastAsia"/>
                <w:szCs w:val="21"/>
              </w:rPr>
              <w:t>2</w:t>
            </w:r>
            <w:r w:rsidRPr="00682255">
              <w:rPr>
                <w:rFonts w:hint="eastAsia"/>
                <w:szCs w:val="21"/>
              </w:rPr>
              <w:t>次、每次培训不少于</w:t>
            </w:r>
            <w:r w:rsidRPr="00682255">
              <w:rPr>
                <w:rFonts w:hint="eastAsia"/>
                <w:szCs w:val="21"/>
              </w:rPr>
              <w:t>3</w:t>
            </w:r>
            <w:r w:rsidRPr="00682255">
              <w:rPr>
                <w:rFonts w:hint="eastAsia"/>
                <w:szCs w:val="21"/>
              </w:rPr>
              <w:t>个工作日、每日培训时间不少于</w:t>
            </w:r>
            <w:r w:rsidRPr="00682255">
              <w:rPr>
                <w:rFonts w:hint="eastAsia"/>
                <w:szCs w:val="21"/>
              </w:rPr>
              <w:t>6</w:t>
            </w:r>
            <w:r w:rsidRPr="00682255">
              <w:rPr>
                <w:rFonts w:hint="eastAsia"/>
                <w:szCs w:val="21"/>
              </w:rPr>
              <w:t>个小时</w:t>
            </w:r>
            <w:r>
              <w:rPr>
                <w:rFonts w:hint="eastAsia"/>
                <w:szCs w:val="21"/>
              </w:rPr>
              <w:t>，</w:t>
            </w:r>
            <w:r w:rsidRPr="00E879AB">
              <w:rPr>
                <w:rFonts w:hint="eastAsia"/>
                <w:szCs w:val="21"/>
              </w:rPr>
              <w:t>每次培训人数不少于</w:t>
            </w:r>
            <w:r w:rsidRPr="00E879AB">
              <w:rPr>
                <w:rFonts w:hint="eastAsia"/>
                <w:szCs w:val="21"/>
              </w:rPr>
              <w:t>6</w:t>
            </w:r>
            <w:r w:rsidRPr="00E879AB">
              <w:rPr>
                <w:rFonts w:hint="eastAsia"/>
                <w:szCs w:val="21"/>
              </w:rPr>
              <w:t>人。培训课程，场地、交通等与培训相关的费用均由投标人承担。</w:t>
            </w:r>
          </w:p>
        </w:tc>
      </w:tr>
      <w:tr w:rsidR="0060476C" w:rsidRPr="00E879AB" w:rsidTr="00732D95">
        <w:trPr>
          <w:trHeight w:val="8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C" w:rsidRPr="00E879AB" w:rsidRDefault="0060476C" w:rsidP="00732D95">
            <w:pPr>
              <w:spacing w:line="440" w:lineRule="exact"/>
              <w:jc w:val="center"/>
              <w:rPr>
                <w:szCs w:val="21"/>
              </w:rPr>
            </w:pPr>
            <w:r w:rsidRPr="00E879AB">
              <w:rPr>
                <w:szCs w:val="21"/>
              </w:rPr>
              <w:lastRenderedPageBreak/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C" w:rsidRPr="00E879AB" w:rsidRDefault="0060476C" w:rsidP="00732D95">
            <w:pPr>
              <w:jc w:val="center"/>
              <w:rPr>
                <w:szCs w:val="21"/>
              </w:rPr>
            </w:pPr>
            <w:r w:rsidRPr="00E879AB">
              <w:rPr>
                <w:rFonts w:hint="eastAsia"/>
                <w:szCs w:val="21"/>
              </w:rPr>
              <w:t>备品保障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C" w:rsidRPr="00E879AB" w:rsidRDefault="0060476C" w:rsidP="00732D95">
            <w:pPr>
              <w:rPr>
                <w:szCs w:val="21"/>
              </w:rPr>
            </w:pPr>
            <w:r w:rsidRPr="00E879AB">
              <w:rPr>
                <w:rFonts w:hint="eastAsia"/>
                <w:szCs w:val="21"/>
              </w:rPr>
              <w:t>原厂商至少能保证</w:t>
            </w:r>
            <w:r w:rsidRPr="00E879AB">
              <w:rPr>
                <w:rFonts w:hint="eastAsia"/>
                <w:szCs w:val="21"/>
              </w:rPr>
              <w:t>10</w:t>
            </w:r>
            <w:r w:rsidRPr="00E879AB">
              <w:rPr>
                <w:rFonts w:hint="eastAsia"/>
                <w:szCs w:val="21"/>
              </w:rPr>
              <w:t>年内的维修备件的正常供应。</w:t>
            </w:r>
          </w:p>
        </w:tc>
      </w:tr>
    </w:tbl>
    <w:p w:rsidR="0060476C" w:rsidRPr="00E879AB" w:rsidRDefault="0060476C" w:rsidP="0060476C">
      <w:pPr>
        <w:pStyle w:val="2"/>
        <w:keepLines w:val="0"/>
        <w:numPr>
          <w:ilvl w:val="1"/>
          <w:numId w:val="2"/>
        </w:numPr>
        <w:spacing w:line="440" w:lineRule="exact"/>
        <w:ind w:left="0" w:firstLine="0"/>
        <w:rPr>
          <w:sz w:val="21"/>
          <w:szCs w:val="21"/>
        </w:rPr>
      </w:pPr>
      <w:bookmarkStart w:id="24" w:name="_Toc430269229"/>
      <w:bookmarkStart w:id="25" w:name="_Toc4772485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E879AB">
        <w:rPr>
          <w:rFonts w:hint="eastAsia"/>
          <w:sz w:val="21"/>
          <w:szCs w:val="21"/>
        </w:rPr>
        <w:t>验收标准</w:t>
      </w:r>
      <w:bookmarkEnd w:id="24"/>
      <w:bookmarkEnd w:id="25"/>
    </w:p>
    <w:p w:rsidR="0060476C" w:rsidRPr="00E879AB" w:rsidRDefault="0060476C" w:rsidP="0060476C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E879AB">
        <w:rPr>
          <w:rFonts w:ascii="宋体" w:hAnsi="宋体" w:hint="eastAsia"/>
          <w:szCs w:val="21"/>
        </w:rPr>
        <w:t>货物到达现场后，供应商应在采购人在场情况下当面开包，共同清点、检查外观，</w:t>
      </w:r>
      <w:proofErr w:type="gramStart"/>
      <w:r w:rsidRPr="00E879AB">
        <w:rPr>
          <w:rFonts w:ascii="宋体" w:hAnsi="宋体" w:hint="eastAsia"/>
          <w:szCs w:val="21"/>
        </w:rPr>
        <w:t>作出</w:t>
      </w:r>
      <w:proofErr w:type="gramEnd"/>
      <w:r w:rsidRPr="00E879AB">
        <w:rPr>
          <w:rFonts w:ascii="宋体" w:hAnsi="宋体" w:hint="eastAsia"/>
          <w:szCs w:val="21"/>
        </w:rPr>
        <w:t>验货记录，双方签字确认后开始安装调试。</w:t>
      </w:r>
    </w:p>
    <w:p w:rsidR="0060476C" w:rsidRPr="00E879AB" w:rsidRDefault="0060476C" w:rsidP="0060476C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E879AB">
        <w:rPr>
          <w:rFonts w:ascii="宋体" w:hAnsi="宋体" w:hint="eastAsia"/>
          <w:szCs w:val="21"/>
        </w:rPr>
        <w:t>成交供应商应保证货物到达采购人所在地完好无损，如有缺漏、损坏，由供应商负责调换、补齐或赔偿。</w:t>
      </w:r>
    </w:p>
    <w:p w:rsidR="0060476C" w:rsidRPr="00E879AB" w:rsidRDefault="0060476C" w:rsidP="0060476C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E879AB">
        <w:rPr>
          <w:rFonts w:ascii="宋体" w:hAnsi="宋体" w:hint="eastAsia"/>
          <w:szCs w:val="21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60476C" w:rsidRPr="00E879AB" w:rsidRDefault="0060476C" w:rsidP="0060476C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E879AB">
        <w:rPr>
          <w:rFonts w:ascii="宋体" w:hAnsi="宋体" w:hint="eastAsia"/>
          <w:szCs w:val="21"/>
        </w:rPr>
        <w:t>产品技术参数与采购合同一致，性能指标达到规定的标准；</w:t>
      </w:r>
    </w:p>
    <w:p w:rsidR="0060476C" w:rsidRPr="00E879AB" w:rsidRDefault="0060476C" w:rsidP="0060476C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E879AB">
        <w:rPr>
          <w:rFonts w:ascii="宋体" w:hAnsi="宋体" w:hint="eastAsia"/>
          <w:szCs w:val="21"/>
        </w:rPr>
        <w:t>产品技术资料、装箱单、授权文件等资料齐全；</w:t>
      </w:r>
    </w:p>
    <w:p w:rsidR="0060476C" w:rsidRPr="00E879AB" w:rsidRDefault="0060476C" w:rsidP="0060476C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E879AB">
        <w:rPr>
          <w:rFonts w:ascii="宋体" w:hAnsi="宋体" w:hint="eastAsia"/>
          <w:szCs w:val="21"/>
        </w:rPr>
        <w:t>在产品（系统）试运行期间所出现的问题得到解决，并运行正常；</w:t>
      </w:r>
    </w:p>
    <w:p w:rsidR="0060476C" w:rsidRPr="00E879AB" w:rsidRDefault="0060476C" w:rsidP="0060476C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E879AB">
        <w:rPr>
          <w:rFonts w:ascii="宋体" w:hAnsi="宋体" w:hint="eastAsia"/>
          <w:szCs w:val="21"/>
        </w:rPr>
        <w:t>在规定时间内完成交货并验收，并经采购人确认。</w:t>
      </w:r>
    </w:p>
    <w:p w:rsidR="0060476C" w:rsidRPr="00E879AB" w:rsidRDefault="0060476C" w:rsidP="0060476C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szCs w:val="21"/>
        </w:rPr>
      </w:pPr>
      <w:r w:rsidRPr="00E879AB">
        <w:rPr>
          <w:rFonts w:ascii="宋体" w:hAnsi="宋体" w:hint="eastAsia"/>
          <w:szCs w:val="21"/>
        </w:rPr>
        <w:t>产品在部署调试并试运行符合要求后，才作为最终验收。</w:t>
      </w:r>
    </w:p>
    <w:p w:rsidR="0060476C" w:rsidRPr="00E879AB" w:rsidRDefault="0060476C" w:rsidP="0060476C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E879AB">
        <w:rPr>
          <w:rFonts w:ascii="宋体" w:hAnsi="宋体" w:hint="eastAsia"/>
          <w:szCs w:val="21"/>
        </w:rPr>
        <w:t>采购人对供应商交付的产品（包括质量、技术参数等）进行确认，并出具书面验收意见。</w:t>
      </w:r>
    </w:p>
    <w:p w:rsidR="0060476C" w:rsidRPr="00E879AB" w:rsidRDefault="0060476C" w:rsidP="0060476C">
      <w:pPr>
        <w:pStyle w:val="2"/>
        <w:keepLines w:val="0"/>
        <w:numPr>
          <w:ilvl w:val="1"/>
          <w:numId w:val="2"/>
        </w:numPr>
        <w:spacing w:line="440" w:lineRule="exact"/>
        <w:ind w:left="0" w:firstLine="0"/>
        <w:rPr>
          <w:sz w:val="21"/>
          <w:szCs w:val="21"/>
        </w:rPr>
      </w:pPr>
      <w:bookmarkStart w:id="26" w:name="_Toc461024576"/>
      <w:bookmarkStart w:id="27" w:name="_Toc477248556"/>
      <w:r w:rsidRPr="00E879AB">
        <w:rPr>
          <w:rFonts w:hint="eastAsia"/>
          <w:sz w:val="21"/>
          <w:szCs w:val="21"/>
        </w:rPr>
        <w:t>其他要求</w:t>
      </w:r>
      <w:bookmarkEnd w:id="26"/>
      <w:bookmarkEnd w:id="27"/>
    </w:p>
    <w:p w:rsidR="0060476C" w:rsidRPr="00E879AB" w:rsidRDefault="0060476C" w:rsidP="0060476C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E879AB">
        <w:rPr>
          <w:rFonts w:ascii="宋体" w:hAnsi="宋体" w:hint="eastAsia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60476C" w:rsidRPr="00E879AB" w:rsidRDefault="0060476C" w:rsidP="0060476C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E879AB">
        <w:rPr>
          <w:rFonts w:ascii="宋体" w:hAnsi="宋体" w:hint="eastAsia"/>
          <w:szCs w:val="21"/>
        </w:rPr>
        <w:t>采购人享有本项目实施过程中产生的知识成果及知识产权。</w:t>
      </w:r>
    </w:p>
    <w:p w:rsidR="0060476C" w:rsidRPr="00E879AB" w:rsidRDefault="0060476C" w:rsidP="0060476C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E879AB">
        <w:rPr>
          <w:rFonts w:ascii="宋体" w:hAnsi="宋体" w:hint="eastAsia"/>
          <w:szCs w:val="21"/>
        </w:rPr>
        <w:t>供应商如欲在项目实施过程中采用自有知识成果，需在响应文件中声明，并提供相关知识产权证明文件。使用</w:t>
      </w:r>
      <w:proofErr w:type="gramStart"/>
      <w:r w:rsidRPr="00E879AB">
        <w:rPr>
          <w:rFonts w:ascii="宋体" w:hAnsi="宋体" w:hint="eastAsia"/>
          <w:szCs w:val="21"/>
        </w:rPr>
        <w:t>该知识</w:t>
      </w:r>
      <w:proofErr w:type="gramEnd"/>
      <w:r w:rsidRPr="00E879AB">
        <w:rPr>
          <w:rFonts w:ascii="宋体" w:hAnsi="宋体" w:hint="eastAsia"/>
          <w:szCs w:val="21"/>
        </w:rPr>
        <w:t>成果后，供应商需提供开发接口和开发手册等技术文档，并承诺提供无限期技术支持，采购人享有永久使用权。</w:t>
      </w:r>
    </w:p>
    <w:p w:rsidR="00F93926" w:rsidRPr="0060476C" w:rsidRDefault="0060476C" w:rsidP="0060476C">
      <w:r w:rsidRPr="00E879AB">
        <w:rPr>
          <w:rFonts w:ascii="宋体" w:hAnsi="宋体" w:hint="eastAsia"/>
          <w:szCs w:val="21"/>
        </w:rPr>
        <w:t>如采用供应商所不拥有的知识产权的产品，则在报价中必须包括合法获取该知识产权的相关费用。</w:t>
      </w:r>
    </w:p>
    <w:sectPr w:rsidR="00F93926" w:rsidRPr="0060476C" w:rsidSect="00F93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92D" w:rsidRDefault="008F592D" w:rsidP="006718F6">
      <w:r>
        <w:separator/>
      </w:r>
    </w:p>
  </w:endnote>
  <w:endnote w:type="continuationSeparator" w:id="0">
    <w:p w:rsidR="008F592D" w:rsidRDefault="008F592D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92D" w:rsidRDefault="008F592D" w:rsidP="006718F6">
      <w:r>
        <w:separator/>
      </w:r>
    </w:p>
  </w:footnote>
  <w:footnote w:type="continuationSeparator" w:id="0">
    <w:p w:rsidR="008F592D" w:rsidRDefault="008F592D" w:rsidP="00671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2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B44650E"/>
    <w:multiLevelType w:val="multilevel"/>
    <w:tmpl w:val="6B44650E"/>
    <w:lvl w:ilvl="0">
      <w:start w:val="1"/>
      <w:numFmt w:val="decimal"/>
      <w:lvlText w:val="第%1章"/>
      <w:lvlJc w:val="left"/>
      <w:pPr>
        <w:ind w:left="1135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6.%2"/>
      <w:lvlJc w:val="left"/>
      <w:pPr>
        <w:ind w:left="851" w:hanging="567"/>
      </w:pPr>
      <w:rPr>
        <w:rFonts w:ascii="Times New Roman" w:eastAsia="宋体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japaneseCounting"/>
      <w:lvlText w:val="%8、"/>
      <w:lvlJc w:val="left"/>
      <w:pPr>
        <w:ind w:left="3696" w:hanging="720"/>
      </w:pPr>
      <w:rPr>
        <w:rFonts w:hint="default"/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abstractNum w:abstractNumId="5">
    <w:nsid w:val="6C996B34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24F80"/>
    <w:rsid w:val="00075F67"/>
    <w:rsid w:val="00087718"/>
    <w:rsid w:val="00091015"/>
    <w:rsid w:val="001076F8"/>
    <w:rsid w:val="00137007"/>
    <w:rsid w:val="001522A2"/>
    <w:rsid w:val="00170A45"/>
    <w:rsid w:val="0021473A"/>
    <w:rsid w:val="00221B37"/>
    <w:rsid w:val="00247899"/>
    <w:rsid w:val="0025192D"/>
    <w:rsid w:val="0025240C"/>
    <w:rsid w:val="00282DA2"/>
    <w:rsid w:val="002C3FB1"/>
    <w:rsid w:val="002F359F"/>
    <w:rsid w:val="00307003"/>
    <w:rsid w:val="003472AE"/>
    <w:rsid w:val="003739B5"/>
    <w:rsid w:val="00391BA1"/>
    <w:rsid w:val="00394233"/>
    <w:rsid w:val="003B6836"/>
    <w:rsid w:val="00455B7B"/>
    <w:rsid w:val="00460708"/>
    <w:rsid w:val="00466523"/>
    <w:rsid w:val="004765C6"/>
    <w:rsid w:val="00492E57"/>
    <w:rsid w:val="004B6ACF"/>
    <w:rsid w:val="00516491"/>
    <w:rsid w:val="00531D95"/>
    <w:rsid w:val="00540E4C"/>
    <w:rsid w:val="00543140"/>
    <w:rsid w:val="005A36B7"/>
    <w:rsid w:val="005B653B"/>
    <w:rsid w:val="005D4774"/>
    <w:rsid w:val="005E15D6"/>
    <w:rsid w:val="005E47DB"/>
    <w:rsid w:val="005F28BE"/>
    <w:rsid w:val="0060476C"/>
    <w:rsid w:val="00606C15"/>
    <w:rsid w:val="00651572"/>
    <w:rsid w:val="006718F6"/>
    <w:rsid w:val="006748FB"/>
    <w:rsid w:val="006B21D8"/>
    <w:rsid w:val="006C6926"/>
    <w:rsid w:val="006E7751"/>
    <w:rsid w:val="007107A6"/>
    <w:rsid w:val="0077075C"/>
    <w:rsid w:val="00770B98"/>
    <w:rsid w:val="00783EA6"/>
    <w:rsid w:val="007A1DF3"/>
    <w:rsid w:val="007A5E60"/>
    <w:rsid w:val="007C186F"/>
    <w:rsid w:val="007D0416"/>
    <w:rsid w:val="007D4ED0"/>
    <w:rsid w:val="00803DB1"/>
    <w:rsid w:val="0080535C"/>
    <w:rsid w:val="0082760F"/>
    <w:rsid w:val="008402A0"/>
    <w:rsid w:val="00885450"/>
    <w:rsid w:val="008F5366"/>
    <w:rsid w:val="008F592D"/>
    <w:rsid w:val="00916EF1"/>
    <w:rsid w:val="009417DE"/>
    <w:rsid w:val="0098657E"/>
    <w:rsid w:val="009A4A68"/>
    <w:rsid w:val="00A14058"/>
    <w:rsid w:val="00A2106F"/>
    <w:rsid w:val="00A26161"/>
    <w:rsid w:val="00A41D4E"/>
    <w:rsid w:val="00A728C0"/>
    <w:rsid w:val="00AF7839"/>
    <w:rsid w:val="00B31DB8"/>
    <w:rsid w:val="00B50418"/>
    <w:rsid w:val="00B63DA5"/>
    <w:rsid w:val="00B948FA"/>
    <w:rsid w:val="00BA0291"/>
    <w:rsid w:val="00BA6DDA"/>
    <w:rsid w:val="00BC02EF"/>
    <w:rsid w:val="00C46D81"/>
    <w:rsid w:val="00C6602D"/>
    <w:rsid w:val="00CD33CE"/>
    <w:rsid w:val="00CD4ECD"/>
    <w:rsid w:val="00DB22A7"/>
    <w:rsid w:val="00DC01D6"/>
    <w:rsid w:val="00E04F25"/>
    <w:rsid w:val="00E07B40"/>
    <w:rsid w:val="00E47C0D"/>
    <w:rsid w:val="00E809F0"/>
    <w:rsid w:val="00EB2137"/>
    <w:rsid w:val="00ED02AD"/>
    <w:rsid w:val="00ED1A3F"/>
    <w:rsid w:val="00EE72F2"/>
    <w:rsid w:val="00F6369A"/>
    <w:rsid w:val="00F808E8"/>
    <w:rsid w:val="00F93926"/>
    <w:rsid w:val="00FA5606"/>
    <w:rsid w:val="00FB2B07"/>
    <w:rsid w:val="00FD4735"/>
    <w:rsid w:val="00FD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"/>
    <w:next w:val="a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8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8F6"/>
    <w:rPr>
      <w:sz w:val="18"/>
      <w:szCs w:val="18"/>
    </w:rPr>
  </w:style>
  <w:style w:type="character" w:customStyle="1" w:styleId="1Char">
    <w:name w:val="标题 1 Char"/>
    <w:basedOn w:val="a0"/>
    <w:link w:val="1"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5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6"/>
    <w:qFormat/>
    <w:rsid w:val="0060476C"/>
    <w:pPr>
      <w:numPr>
        <w:ilvl w:val="2"/>
        <w:numId w:val="3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5">
    <w:name w:val="annotation text"/>
    <w:basedOn w:val="a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5"/>
    <w:uiPriority w:val="99"/>
    <w:semiHidden/>
    <w:rsid w:val="0060476C"/>
    <w:rPr>
      <w:rFonts w:ascii="Calibri" w:eastAsia="宋体" w:hAnsi="Calibri" w:cs="Times New Roman"/>
    </w:rPr>
  </w:style>
  <w:style w:type="paragraph" w:styleId="a6">
    <w:name w:val="Normal Indent"/>
    <w:basedOn w:val="a"/>
    <w:uiPriority w:val="99"/>
    <w:semiHidden/>
    <w:unhideWhenUsed/>
    <w:rsid w:val="006047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2117</Characters>
  <Application>Microsoft Office Word</Application>
  <DocSecurity>0</DocSecurity>
  <Lines>17</Lines>
  <Paragraphs>4</Paragraphs>
  <ScaleCrop>false</ScaleCrop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</dc:creator>
  <cp:keywords/>
  <dc:description/>
  <cp:lastModifiedBy>刘丽</cp:lastModifiedBy>
  <cp:revision>3</cp:revision>
  <dcterms:created xsi:type="dcterms:W3CDTF">2017-03-24T06:15:00Z</dcterms:created>
  <dcterms:modified xsi:type="dcterms:W3CDTF">2017-03-24T09:34:00Z</dcterms:modified>
</cp:coreProperties>
</file>