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DB1" w:rsidRPr="00F61F65" w:rsidRDefault="00F60DB1" w:rsidP="00F60DB1">
      <w:pPr>
        <w:pStyle w:val="1"/>
        <w:rPr>
          <w:rFonts w:hint="eastAsia"/>
        </w:rPr>
      </w:pPr>
      <w:bookmarkStart w:id="0" w:name="_Toc217446093"/>
      <w:bookmarkStart w:id="1" w:name="_Toc447286632"/>
      <w:proofErr w:type="spellStart"/>
      <w:r w:rsidRPr="00F61F65">
        <w:rPr>
          <w:rFonts w:hint="eastAsia"/>
        </w:rPr>
        <w:t>招标项目技术、商务及其他要求</w:t>
      </w:r>
      <w:bookmarkEnd w:id="0"/>
      <w:bookmarkEnd w:id="1"/>
      <w:proofErr w:type="spellEnd"/>
    </w:p>
    <w:p w:rsidR="00F60DB1" w:rsidRPr="00F61F65" w:rsidRDefault="00F60DB1" w:rsidP="00F60DB1">
      <w:pPr>
        <w:pStyle w:val="2"/>
        <w:keepLines w:val="0"/>
        <w:numPr>
          <w:ilvl w:val="1"/>
          <w:numId w:val="3"/>
        </w:numPr>
        <w:ind w:left="0" w:firstLine="0"/>
        <w:rPr>
          <w:rFonts w:hint="eastAsia"/>
          <w:sz w:val="21"/>
          <w:szCs w:val="21"/>
        </w:rPr>
      </w:pPr>
      <w:bookmarkStart w:id="2" w:name="_Toc414347857"/>
      <w:bookmarkStart w:id="3" w:name="_Toc417566432"/>
      <w:bookmarkStart w:id="4" w:name="_Toc447286633"/>
      <w:proofErr w:type="spellStart"/>
      <w:r w:rsidRPr="00F61F65">
        <w:rPr>
          <w:rFonts w:hint="eastAsia"/>
          <w:sz w:val="21"/>
          <w:szCs w:val="21"/>
        </w:rPr>
        <w:t>采购</w:t>
      </w:r>
      <w:bookmarkEnd w:id="2"/>
      <w:bookmarkEnd w:id="3"/>
      <w:r w:rsidRPr="00F61F65">
        <w:rPr>
          <w:rFonts w:hint="eastAsia"/>
          <w:sz w:val="21"/>
          <w:szCs w:val="21"/>
        </w:rPr>
        <w:t>清单</w:t>
      </w:r>
      <w:bookmarkEnd w:id="4"/>
      <w:proofErr w:type="spellEnd"/>
    </w:p>
    <w:tbl>
      <w:tblPr>
        <w:tblW w:w="8337"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6379"/>
        <w:gridCol w:w="1134"/>
      </w:tblGrid>
      <w:tr w:rsidR="00F60DB1" w:rsidRPr="00F61F65" w:rsidTr="008718DA">
        <w:tc>
          <w:tcPr>
            <w:tcW w:w="824" w:type="dxa"/>
            <w:vAlign w:val="center"/>
          </w:tcPr>
          <w:p w:rsidR="00F60DB1" w:rsidRPr="00F61F65" w:rsidRDefault="00F60DB1" w:rsidP="008718DA">
            <w:pPr>
              <w:rPr>
                <w:rFonts w:hint="eastAsia"/>
                <w:b/>
                <w:szCs w:val="21"/>
              </w:rPr>
            </w:pPr>
            <w:r w:rsidRPr="00F61F65">
              <w:rPr>
                <w:rFonts w:hint="eastAsia"/>
                <w:b/>
                <w:szCs w:val="21"/>
              </w:rPr>
              <w:t>序号</w:t>
            </w:r>
          </w:p>
        </w:tc>
        <w:tc>
          <w:tcPr>
            <w:tcW w:w="6379" w:type="dxa"/>
            <w:vAlign w:val="center"/>
          </w:tcPr>
          <w:p w:rsidR="00F60DB1" w:rsidRPr="00F61F65" w:rsidRDefault="00F60DB1" w:rsidP="008718DA">
            <w:pPr>
              <w:jc w:val="center"/>
              <w:rPr>
                <w:b/>
                <w:szCs w:val="21"/>
              </w:rPr>
            </w:pPr>
            <w:r w:rsidRPr="00F61F65">
              <w:rPr>
                <w:rFonts w:hint="eastAsia"/>
                <w:b/>
                <w:szCs w:val="21"/>
              </w:rPr>
              <w:t>设备名称</w:t>
            </w:r>
          </w:p>
        </w:tc>
        <w:tc>
          <w:tcPr>
            <w:tcW w:w="1134" w:type="dxa"/>
            <w:vAlign w:val="center"/>
          </w:tcPr>
          <w:p w:rsidR="00F60DB1" w:rsidRPr="00F61F65" w:rsidRDefault="00F60DB1" w:rsidP="008718DA">
            <w:pPr>
              <w:jc w:val="center"/>
              <w:rPr>
                <w:b/>
                <w:szCs w:val="21"/>
              </w:rPr>
            </w:pPr>
            <w:r w:rsidRPr="00F61F65">
              <w:rPr>
                <w:rFonts w:hint="eastAsia"/>
                <w:b/>
                <w:szCs w:val="21"/>
              </w:rPr>
              <w:t>数量</w:t>
            </w:r>
          </w:p>
        </w:tc>
      </w:tr>
      <w:tr w:rsidR="00F60DB1" w:rsidRPr="00F61F65" w:rsidTr="008718DA">
        <w:trPr>
          <w:trHeight w:val="357"/>
        </w:trPr>
        <w:tc>
          <w:tcPr>
            <w:tcW w:w="824" w:type="dxa"/>
            <w:vAlign w:val="center"/>
          </w:tcPr>
          <w:p w:rsidR="00F60DB1" w:rsidRPr="00F61F65" w:rsidRDefault="00F60DB1" w:rsidP="008718DA">
            <w:pPr>
              <w:jc w:val="center"/>
              <w:rPr>
                <w:rFonts w:ascii="宋体" w:hAnsi="宋体" w:cs="宋体"/>
                <w:szCs w:val="21"/>
              </w:rPr>
            </w:pPr>
            <w:r w:rsidRPr="00F61F65">
              <w:rPr>
                <w:rFonts w:ascii="宋体" w:hAnsi="宋体" w:cs="宋体"/>
                <w:szCs w:val="21"/>
              </w:rPr>
              <w:t>1</w:t>
            </w:r>
          </w:p>
        </w:tc>
        <w:tc>
          <w:tcPr>
            <w:tcW w:w="6379" w:type="dxa"/>
            <w:vAlign w:val="center"/>
          </w:tcPr>
          <w:p w:rsidR="00F60DB1" w:rsidRPr="00F61F65" w:rsidRDefault="00F60DB1" w:rsidP="008718DA">
            <w:pPr>
              <w:rPr>
                <w:rFonts w:ascii="宋体" w:hAnsi="宋体" w:cs="宋体"/>
                <w:szCs w:val="21"/>
              </w:rPr>
            </w:pPr>
            <w:r w:rsidRPr="00F61F65">
              <w:rPr>
                <w:rFonts w:ascii="宋体" w:hAnsi="宋体" w:cs="宋体" w:hint="eastAsia"/>
                <w:szCs w:val="21"/>
              </w:rPr>
              <w:t>开放式虚拟仿真实验教学管理平台软件</w:t>
            </w:r>
          </w:p>
        </w:tc>
        <w:tc>
          <w:tcPr>
            <w:tcW w:w="1134" w:type="dxa"/>
            <w:vAlign w:val="center"/>
          </w:tcPr>
          <w:p w:rsidR="00F60DB1" w:rsidRPr="00F61F65" w:rsidRDefault="00F60DB1" w:rsidP="008718DA">
            <w:pPr>
              <w:jc w:val="center"/>
              <w:rPr>
                <w:rFonts w:ascii="宋体" w:hAnsi="宋体" w:cs="宋体"/>
                <w:szCs w:val="21"/>
              </w:rPr>
            </w:pPr>
            <w:r w:rsidRPr="00F61F65">
              <w:rPr>
                <w:rFonts w:ascii="宋体" w:hAnsi="宋体" w:cs="宋体" w:hint="eastAsia"/>
                <w:szCs w:val="21"/>
              </w:rPr>
              <w:t>1套</w:t>
            </w:r>
          </w:p>
        </w:tc>
      </w:tr>
      <w:tr w:rsidR="00F60DB1" w:rsidRPr="00F61F65" w:rsidTr="008718DA">
        <w:tc>
          <w:tcPr>
            <w:tcW w:w="824" w:type="dxa"/>
            <w:vAlign w:val="center"/>
          </w:tcPr>
          <w:p w:rsidR="00F60DB1" w:rsidRPr="00F61F65" w:rsidRDefault="00F60DB1" w:rsidP="008718DA">
            <w:pPr>
              <w:jc w:val="center"/>
              <w:rPr>
                <w:rFonts w:ascii="宋体" w:hAnsi="宋体" w:cs="宋体"/>
                <w:szCs w:val="21"/>
              </w:rPr>
            </w:pPr>
            <w:r w:rsidRPr="00F61F65">
              <w:rPr>
                <w:rFonts w:ascii="宋体" w:hAnsi="宋体" w:cs="宋体"/>
                <w:szCs w:val="21"/>
              </w:rPr>
              <w:t>2</w:t>
            </w:r>
          </w:p>
        </w:tc>
        <w:tc>
          <w:tcPr>
            <w:tcW w:w="6379" w:type="dxa"/>
            <w:vAlign w:val="center"/>
          </w:tcPr>
          <w:p w:rsidR="00F60DB1" w:rsidRPr="00F61F65" w:rsidRDefault="00F60DB1" w:rsidP="008718DA">
            <w:pPr>
              <w:rPr>
                <w:rFonts w:ascii="宋体" w:hAnsi="宋体" w:cs="宋体"/>
                <w:szCs w:val="21"/>
              </w:rPr>
            </w:pPr>
            <w:r w:rsidRPr="00F61F65">
              <w:rPr>
                <w:rFonts w:ascii="宋体" w:hAnsi="宋体" w:cs="宋体" w:hint="eastAsia"/>
                <w:szCs w:val="21"/>
              </w:rPr>
              <w:t>开放式网上基础类力学虚拟实验室软件建设（含理论力学、流体力学、材料力学）</w:t>
            </w:r>
          </w:p>
        </w:tc>
        <w:tc>
          <w:tcPr>
            <w:tcW w:w="1134" w:type="dxa"/>
            <w:vAlign w:val="center"/>
          </w:tcPr>
          <w:p w:rsidR="00F60DB1" w:rsidRPr="00F61F65" w:rsidRDefault="00F60DB1" w:rsidP="008718DA">
            <w:pPr>
              <w:jc w:val="center"/>
              <w:rPr>
                <w:rFonts w:ascii="宋体" w:hAnsi="宋体" w:cs="宋体"/>
                <w:szCs w:val="21"/>
              </w:rPr>
            </w:pPr>
            <w:r w:rsidRPr="00F61F65">
              <w:rPr>
                <w:rFonts w:ascii="宋体" w:hAnsi="宋体" w:cs="宋体" w:hint="eastAsia"/>
                <w:szCs w:val="21"/>
              </w:rPr>
              <w:t>1套</w:t>
            </w:r>
          </w:p>
        </w:tc>
      </w:tr>
      <w:tr w:rsidR="00F60DB1" w:rsidRPr="00F61F65" w:rsidTr="008718DA">
        <w:tc>
          <w:tcPr>
            <w:tcW w:w="824" w:type="dxa"/>
            <w:vAlign w:val="center"/>
          </w:tcPr>
          <w:p w:rsidR="00F60DB1" w:rsidRPr="00F61F65" w:rsidRDefault="00F60DB1" w:rsidP="008718DA">
            <w:pPr>
              <w:jc w:val="center"/>
              <w:rPr>
                <w:rFonts w:ascii="宋体" w:hAnsi="宋体" w:cs="宋体"/>
                <w:szCs w:val="21"/>
              </w:rPr>
            </w:pPr>
            <w:r w:rsidRPr="00F61F65">
              <w:rPr>
                <w:rFonts w:ascii="宋体" w:hAnsi="宋体" w:cs="宋体"/>
                <w:szCs w:val="21"/>
              </w:rPr>
              <w:t>3</w:t>
            </w:r>
          </w:p>
        </w:tc>
        <w:tc>
          <w:tcPr>
            <w:tcW w:w="6379" w:type="dxa"/>
            <w:vAlign w:val="center"/>
          </w:tcPr>
          <w:p w:rsidR="00F60DB1" w:rsidRPr="00F61F65" w:rsidRDefault="00F60DB1" w:rsidP="008718DA">
            <w:pPr>
              <w:rPr>
                <w:rFonts w:ascii="宋体" w:hAnsi="宋体" w:cs="宋体"/>
                <w:szCs w:val="21"/>
              </w:rPr>
            </w:pPr>
            <w:r w:rsidRPr="00F61F65">
              <w:rPr>
                <w:rFonts w:ascii="宋体" w:hAnsi="宋体" w:cs="宋体" w:hint="eastAsia"/>
                <w:szCs w:val="21"/>
              </w:rPr>
              <w:t>开放式网上专业类力学、应用类力学虚拟实验室软件建设</w:t>
            </w:r>
          </w:p>
        </w:tc>
        <w:tc>
          <w:tcPr>
            <w:tcW w:w="1134" w:type="dxa"/>
            <w:vAlign w:val="center"/>
          </w:tcPr>
          <w:p w:rsidR="00F60DB1" w:rsidRPr="00F61F65" w:rsidRDefault="00F60DB1" w:rsidP="008718DA">
            <w:pPr>
              <w:jc w:val="center"/>
              <w:rPr>
                <w:rFonts w:ascii="宋体" w:hAnsi="宋体" w:cs="宋体"/>
                <w:szCs w:val="21"/>
              </w:rPr>
            </w:pPr>
            <w:r w:rsidRPr="00F61F65">
              <w:rPr>
                <w:rFonts w:ascii="宋体" w:hAnsi="宋体" w:cs="宋体" w:hint="eastAsia"/>
                <w:szCs w:val="21"/>
              </w:rPr>
              <w:t>1套</w:t>
            </w:r>
          </w:p>
        </w:tc>
      </w:tr>
    </w:tbl>
    <w:p w:rsidR="00F60DB1" w:rsidRPr="00F61F65" w:rsidRDefault="00F60DB1" w:rsidP="00F60DB1">
      <w:pPr>
        <w:pStyle w:val="2"/>
        <w:keepLines w:val="0"/>
        <w:numPr>
          <w:ilvl w:val="1"/>
          <w:numId w:val="3"/>
        </w:numPr>
        <w:spacing w:line="440" w:lineRule="exact"/>
        <w:ind w:left="0" w:firstLine="0"/>
        <w:rPr>
          <w:rFonts w:hint="eastAsia"/>
          <w:sz w:val="21"/>
          <w:szCs w:val="21"/>
        </w:rPr>
      </w:pPr>
      <w:bookmarkStart w:id="5" w:name="_Toc276718522"/>
      <w:bookmarkStart w:id="6" w:name="_Toc249366050"/>
      <w:bookmarkStart w:id="7" w:name="_Toc301782789"/>
      <w:bookmarkStart w:id="8" w:name="_Toc301782771"/>
      <w:bookmarkStart w:id="9" w:name="_Toc273336187"/>
      <w:bookmarkStart w:id="10" w:name="_Toc249194650"/>
      <w:bookmarkStart w:id="11" w:name="_Toc303150932"/>
      <w:bookmarkStart w:id="12" w:name="_Toc343513803"/>
      <w:bookmarkStart w:id="13" w:name="_Toc295392031"/>
      <w:bookmarkStart w:id="14" w:name="_Toc308116285"/>
      <w:bookmarkStart w:id="15" w:name="_Toc217446094"/>
      <w:bookmarkStart w:id="16" w:name="_Toc405470380"/>
      <w:bookmarkStart w:id="17" w:name="_Toc414347862"/>
      <w:bookmarkStart w:id="18" w:name="_Toc417566433"/>
      <w:bookmarkStart w:id="19" w:name="_Toc447286634"/>
      <w:proofErr w:type="spellStart"/>
      <w:r w:rsidRPr="00F61F65">
        <w:rPr>
          <w:rFonts w:hint="eastAsia"/>
          <w:sz w:val="21"/>
          <w:szCs w:val="21"/>
        </w:rPr>
        <w:t>技术参数及要求</w:t>
      </w:r>
      <w:bookmarkEnd w:id="17"/>
      <w:bookmarkEnd w:id="18"/>
      <w:bookmarkEnd w:id="19"/>
      <w:proofErr w:type="spellEnd"/>
    </w:p>
    <w:tbl>
      <w:tblPr>
        <w:tblW w:w="862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1843"/>
        <w:gridCol w:w="6095"/>
      </w:tblGrid>
      <w:tr w:rsidR="00F60DB1" w:rsidRPr="00F61F65" w:rsidTr="008718DA">
        <w:tc>
          <w:tcPr>
            <w:tcW w:w="682" w:type="dxa"/>
          </w:tcPr>
          <w:p w:rsidR="00F60DB1" w:rsidRPr="00F61F65" w:rsidRDefault="00F60DB1" w:rsidP="008718DA">
            <w:pPr>
              <w:spacing w:line="440" w:lineRule="exact"/>
              <w:rPr>
                <w:b/>
                <w:szCs w:val="21"/>
              </w:rPr>
            </w:pPr>
            <w:r w:rsidRPr="00F61F65">
              <w:rPr>
                <w:rFonts w:hint="eastAsia"/>
                <w:b/>
                <w:szCs w:val="21"/>
              </w:rPr>
              <w:t>序号</w:t>
            </w:r>
          </w:p>
        </w:tc>
        <w:tc>
          <w:tcPr>
            <w:tcW w:w="1843" w:type="dxa"/>
          </w:tcPr>
          <w:p w:rsidR="00F60DB1" w:rsidRPr="00F61F65" w:rsidRDefault="00F60DB1" w:rsidP="008718DA">
            <w:pPr>
              <w:spacing w:line="440" w:lineRule="exact"/>
              <w:jc w:val="center"/>
              <w:rPr>
                <w:b/>
                <w:szCs w:val="21"/>
              </w:rPr>
            </w:pPr>
            <w:r w:rsidRPr="00F61F65">
              <w:rPr>
                <w:rFonts w:hint="eastAsia"/>
                <w:b/>
                <w:szCs w:val="21"/>
              </w:rPr>
              <w:t>产品名称</w:t>
            </w:r>
          </w:p>
        </w:tc>
        <w:tc>
          <w:tcPr>
            <w:tcW w:w="6095" w:type="dxa"/>
          </w:tcPr>
          <w:p w:rsidR="00F60DB1" w:rsidRPr="00F61F65" w:rsidRDefault="00F60DB1" w:rsidP="008718DA">
            <w:pPr>
              <w:spacing w:line="440" w:lineRule="exact"/>
              <w:jc w:val="center"/>
              <w:rPr>
                <w:b/>
                <w:szCs w:val="21"/>
              </w:rPr>
            </w:pPr>
            <w:r w:rsidRPr="00F61F65">
              <w:rPr>
                <w:rFonts w:hint="eastAsia"/>
                <w:b/>
                <w:szCs w:val="21"/>
              </w:rPr>
              <w:t>技术参数及要求</w:t>
            </w:r>
          </w:p>
        </w:tc>
      </w:tr>
      <w:tr w:rsidR="00F60DB1" w:rsidRPr="00F61F65" w:rsidTr="008718DA">
        <w:trPr>
          <w:trHeight w:val="416"/>
        </w:trPr>
        <w:tc>
          <w:tcPr>
            <w:tcW w:w="682" w:type="dxa"/>
            <w:vAlign w:val="center"/>
          </w:tcPr>
          <w:p w:rsidR="00F60DB1" w:rsidRPr="00F61F65" w:rsidRDefault="00F60DB1" w:rsidP="008718DA">
            <w:pPr>
              <w:snapToGrid w:val="0"/>
              <w:jc w:val="center"/>
              <w:rPr>
                <w:rFonts w:ascii="宋体" w:hAnsi="宋体"/>
                <w:szCs w:val="21"/>
              </w:rPr>
            </w:pPr>
            <w:r w:rsidRPr="00F61F65">
              <w:rPr>
                <w:rFonts w:ascii="宋体" w:hAnsi="宋体"/>
                <w:szCs w:val="21"/>
              </w:rPr>
              <w:t>1</w:t>
            </w:r>
          </w:p>
        </w:tc>
        <w:tc>
          <w:tcPr>
            <w:tcW w:w="1843" w:type="dxa"/>
            <w:vAlign w:val="center"/>
          </w:tcPr>
          <w:p w:rsidR="00F60DB1" w:rsidRPr="00F61F65" w:rsidRDefault="00F60DB1" w:rsidP="008718DA">
            <w:pPr>
              <w:snapToGrid w:val="0"/>
              <w:jc w:val="center"/>
              <w:rPr>
                <w:rFonts w:ascii="宋体" w:hAnsi="宋体"/>
                <w:szCs w:val="21"/>
              </w:rPr>
            </w:pPr>
            <w:r w:rsidRPr="00F61F65">
              <w:rPr>
                <w:rFonts w:ascii="宋体" w:hAnsi="宋体" w:hint="eastAsia"/>
                <w:szCs w:val="21"/>
              </w:rPr>
              <w:t>开放式虚拟仿真实验教学管理平台软件</w:t>
            </w:r>
          </w:p>
        </w:tc>
        <w:tc>
          <w:tcPr>
            <w:tcW w:w="6095" w:type="dxa"/>
            <w:vAlign w:val="center"/>
          </w:tcPr>
          <w:p w:rsidR="00F60DB1" w:rsidRPr="00F61F65" w:rsidRDefault="00F60DB1" w:rsidP="008718DA">
            <w:pPr>
              <w:pStyle w:val="a3"/>
              <w:numPr>
                <w:ilvl w:val="0"/>
                <w:numId w:val="6"/>
              </w:numPr>
              <w:ind w:firstLineChars="0"/>
              <w:jc w:val="left"/>
              <w:rPr>
                <w:rFonts w:cs="宋体"/>
                <w:kern w:val="0"/>
                <w:szCs w:val="21"/>
              </w:rPr>
            </w:pPr>
            <w:r w:rsidRPr="00F61F65">
              <w:rPr>
                <w:rFonts w:ascii="宋体" w:hAnsi="宋体" w:cs="宋体" w:hint="eastAsia"/>
                <w:kern w:val="0"/>
                <w:szCs w:val="21"/>
              </w:rPr>
              <w:t>支持虚拟实验中心门户网站，系统内容包括中心介绍、实验教学、实验队伍、管理模式、设备与环境、教学特色、中心新闻</w:t>
            </w:r>
            <w:r w:rsidRPr="00F61F65">
              <w:rPr>
                <w:rFonts w:cs="宋体"/>
                <w:kern w:val="0"/>
                <w:szCs w:val="21"/>
              </w:rPr>
              <w:t>/</w:t>
            </w:r>
            <w:r w:rsidRPr="00F61F65">
              <w:rPr>
                <w:rFonts w:ascii="宋体" w:hAnsi="宋体" w:cs="宋体" w:hint="eastAsia"/>
                <w:kern w:val="0"/>
                <w:szCs w:val="21"/>
              </w:rPr>
              <w:t>公告</w:t>
            </w:r>
            <w:r w:rsidRPr="00F61F65">
              <w:rPr>
                <w:rFonts w:cs="宋体"/>
                <w:kern w:val="0"/>
                <w:szCs w:val="21"/>
              </w:rPr>
              <w:t>/</w:t>
            </w:r>
            <w:r w:rsidRPr="00F61F65">
              <w:rPr>
                <w:rFonts w:ascii="宋体" w:hAnsi="宋体" w:cs="宋体" w:hint="eastAsia"/>
                <w:kern w:val="0"/>
                <w:szCs w:val="21"/>
              </w:rPr>
              <w:t>通知等，门户网站可按照校方需要进行定制。</w:t>
            </w:r>
          </w:p>
          <w:p w:rsidR="00F60DB1" w:rsidRPr="00F61F65" w:rsidRDefault="00F60DB1" w:rsidP="008718DA">
            <w:pPr>
              <w:pStyle w:val="a3"/>
              <w:numPr>
                <w:ilvl w:val="0"/>
                <w:numId w:val="6"/>
              </w:numPr>
              <w:ind w:firstLineChars="0"/>
              <w:jc w:val="left"/>
              <w:rPr>
                <w:rFonts w:ascii="宋体" w:hAnsi="宋体" w:cs="宋体"/>
                <w:kern w:val="0"/>
                <w:szCs w:val="21"/>
              </w:rPr>
            </w:pPr>
            <w:r w:rsidRPr="00F61F65">
              <w:rPr>
                <w:rFonts w:ascii="宋体" w:hAnsi="宋体" w:cs="宋体" w:hint="eastAsia"/>
                <w:kern w:val="0"/>
                <w:szCs w:val="21"/>
              </w:rPr>
              <w:t>★</w:t>
            </w:r>
            <w:r w:rsidRPr="00F61F65">
              <w:rPr>
                <w:rFonts w:ascii="宋体" w:hAnsi="宋体" w:cs="宋体"/>
                <w:kern w:val="0"/>
                <w:szCs w:val="21"/>
              </w:rPr>
              <w:t>B/S架构或B/S、C/S混合架构设计，支持网页界面操作方式，软件首页支持学生、课程教师、教务管理员、系统管理员使用不同的身份登录软件；不同的身份具有不同的操作权限；提供系统管理功能，包括用户、分组、角色、权限、日志管理等。</w:t>
            </w:r>
          </w:p>
          <w:p w:rsidR="00F60DB1" w:rsidRPr="00F61F65" w:rsidRDefault="00F60DB1" w:rsidP="008718DA">
            <w:pPr>
              <w:pStyle w:val="a3"/>
              <w:numPr>
                <w:ilvl w:val="0"/>
                <w:numId w:val="6"/>
              </w:numPr>
              <w:ind w:firstLineChars="0"/>
              <w:jc w:val="left"/>
              <w:rPr>
                <w:rFonts w:ascii="宋体" w:hAnsi="宋体" w:cs="宋体"/>
                <w:kern w:val="0"/>
                <w:szCs w:val="21"/>
              </w:rPr>
            </w:pPr>
            <w:r w:rsidRPr="00F61F65">
              <w:rPr>
                <w:rFonts w:ascii="宋体" w:hAnsi="宋体" w:cs="宋体" w:hint="eastAsia"/>
                <w:kern w:val="0"/>
                <w:szCs w:val="21"/>
              </w:rPr>
              <w:t>提供实验教务管理功能，包括：课程库、培养计划、排课、选课、开课审核等功能。教务管理人员可以根据学校的教学计划和教学大纲进行课程计划和教学大纲进行课程计划、开课计划、开课审核的查看、增加、删除、修改、发布以及相应信息的维护，同时可查询每学期的开课情况，同时可以设置新课程的适用对象，编辑适用班级、上课的学生数、课时数等。</w:t>
            </w:r>
          </w:p>
          <w:p w:rsidR="00F60DB1" w:rsidRPr="00F61F65" w:rsidRDefault="00F60DB1" w:rsidP="008718DA">
            <w:pPr>
              <w:pStyle w:val="a3"/>
              <w:numPr>
                <w:ilvl w:val="0"/>
                <w:numId w:val="6"/>
              </w:numPr>
              <w:ind w:firstLineChars="0"/>
              <w:jc w:val="left"/>
              <w:rPr>
                <w:rFonts w:ascii="宋体" w:hAnsi="宋体" w:cs="宋体"/>
                <w:kern w:val="0"/>
                <w:szCs w:val="21"/>
              </w:rPr>
            </w:pPr>
            <w:r w:rsidRPr="00F61F65">
              <w:rPr>
                <w:rFonts w:ascii="宋体" w:hAnsi="宋体" w:cs="宋体" w:hint="eastAsia"/>
                <w:kern w:val="0"/>
                <w:szCs w:val="21"/>
              </w:rPr>
              <w:t>提供实验教学管理功能，包括虚拟实验安排、实验批改、考勤管理、成绩管理、实验报告等。教师可以根据实验教学大纲和自身的要求，维护系统预加的课程典型实验，进行查看、修改、删除，同时也可以根据本校的个性化教学要求重新设计添加自己的实验，根据教学要求，从典型实验库里面选择相应的实验安排给学生，并且可以设置实验的开始时间和截止时间，教师可以根据学生提供的实验结果及电子版实验报告手动给予分数及评语。</w:t>
            </w:r>
          </w:p>
          <w:p w:rsidR="00F60DB1" w:rsidRPr="00F61F65" w:rsidRDefault="00F60DB1" w:rsidP="008718DA">
            <w:pPr>
              <w:pStyle w:val="a3"/>
              <w:numPr>
                <w:ilvl w:val="0"/>
                <w:numId w:val="6"/>
              </w:numPr>
              <w:ind w:firstLineChars="0"/>
              <w:jc w:val="left"/>
              <w:rPr>
                <w:rFonts w:ascii="宋体" w:hAnsi="宋体" w:cs="宋体"/>
                <w:kern w:val="0"/>
                <w:szCs w:val="21"/>
              </w:rPr>
            </w:pPr>
            <w:r w:rsidRPr="00F61F65">
              <w:rPr>
                <w:rFonts w:ascii="宋体" w:hAnsi="宋体" w:cs="宋体"/>
                <w:kern w:val="0"/>
                <w:szCs w:val="21"/>
              </w:rPr>
              <w:t>★</w:t>
            </w:r>
            <w:r w:rsidRPr="00F61F65">
              <w:rPr>
                <w:rFonts w:ascii="宋体" w:hAnsi="宋体" w:cs="宋体" w:hint="eastAsia"/>
                <w:kern w:val="0"/>
                <w:szCs w:val="21"/>
              </w:rPr>
              <w:t>支持的实验类型有实物实验、虚拟实验、演示实验、客户端实验、虚实实验、远程实验、三维仿真实验、应用虚拟化实验。</w:t>
            </w:r>
          </w:p>
          <w:p w:rsidR="00F60DB1" w:rsidRPr="00F61F65" w:rsidRDefault="00F60DB1" w:rsidP="008718DA">
            <w:pPr>
              <w:pStyle w:val="a3"/>
              <w:numPr>
                <w:ilvl w:val="0"/>
                <w:numId w:val="6"/>
              </w:numPr>
              <w:ind w:firstLineChars="0"/>
              <w:jc w:val="left"/>
              <w:rPr>
                <w:rFonts w:ascii="宋体" w:hAnsi="宋体" w:cs="宋体"/>
                <w:kern w:val="0"/>
                <w:szCs w:val="21"/>
              </w:rPr>
            </w:pPr>
            <w:r w:rsidRPr="00F61F65">
              <w:rPr>
                <w:rFonts w:ascii="宋体" w:hAnsi="宋体" w:cs="宋体"/>
                <w:kern w:val="0"/>
                <w:szCs w:val="21"/>
              </w:rPr>
              <w:t>★</w:t>
            </w:r>
            <w:r w:rsidRPr="00F61F65">
              <w:rPr>
                <w:rFonts w:ascii="宋体" w:hAnsi="宋体" w:cs="宋体" w:hint="eastAsia"/>
                <w:kern w:val="0"/>
                <w:szCs w:val="21"/>
              </w:rPr>
              <w:t>提供实验</w:t>
            </w:r>
            <w:proofErr w:type="gramStart"/>
            <w:r w:rsidRPr="00F61F65">
              <w:rPr>
                <w:rFonts w:ascii="宋体" w:hAnsi="宋体" w:cs="宋体" w:hint="eastAsia"/>
                <w:kern w:val="0"/>
                <w:szCs w:val="21"/>
              </w:rPr>
              <w:t>前理论</w:t>
            </w:r>
            <w:proofErr w:type="gramEnd"/>
            <w:r w:rsidRPr="00F61F65">
              <w:rPr>
                <w:rFonts w:ascii="宋体" w:hAnsi="宋体" w:cs="宋体" w:hint="eastAsia"/>
                <w:kern w:val="0"/>
                <w:szCs w:val="21"/>
              </w:rPr>
              <w:t>学习功能，包括实验前学生通过练习、自测、课件等方式学习实验理论知识等。</w:t>
            </w:r>
          </w:p>
          <w:p w:rsidR="00F60DB1" w:rsidRPr="00F61F65" w:rsidRDefault="00F60DB1" w:rsidP="008718DA">
            <w:pPr>
              <w:pStyle w:val="a3"/>
              <w:numPr>
                <w:ilvl w:val="0"/>
                <w:numId w:val="6"/>
              </w:numPr>
              <w:ind w:firstLineChars="0"/>
              <w:jc w:val="left"/>
              <w:rPr>
                <w:rFonts w:ascii="宋体" w:hAnsi="宋体" w:cs="宋体"/>
                <w:kern w:val="0"/>
                <w:szCs w:val="21"/>
              </w:rPr>
            </w:pPr>
            <w:r w:rsidRPr="00F61F65">
              <w:rPr>
                <w:rFonts w:ascii="宋体" w:hAnsi="宋体" w:cs="宋体"/>
                <w:kern w:val="0"/>
                <w:szCs w:val="21"/>
              </w:rPr>
              <w:lastRenderedPageBreak/>
              <w:t>△</w:t>
            </w:r>
            <w:r w:rsidRPr="00F61F65">
              <w:rPr>
                <w:rFonts w:ascii="宋体" w:hAnsi="宋体" w:cs="宋体" w:hint="eastAsia"/>
                <w:kern w:val="0"/>
                <w:szCs w:val="21"/>
              </w:rPr>
              <w:t>提供实验过程智能指导功能接口，学生在实验过程中遇到问题可以请求指导，系统给出指导信息。</w:t>
            </w:r>
          </w:p>
          <w:p w:rsidR="00F60DB1" w:rsidRPr="00F61F65" w:rsidRDefault="00F60DB1" w:rsidP="008718DA">
            <w:pPr>
              <w:pStyle w:val="a3"/>
              <w:numPr>
                <w:ilvl w:val="0"/>
                <w:numId w:val="6"/>
              </w:numPr>
              <w:ind w:firstLineChars="0"/>
              <w:jc w:val="left"/>
              <w:rPr>
                <w:rFonts w:ascii="宋体" w:hAnsi="宋体" w:cs="宋体"/>
                <w:kern w:val="0"/>
                <w:szCs w:val="21"/>
              </w:rPr>
            </w:pPr>
            <w:r w:rsidRPr="00F61F65">
              <w:rPr>
                <w:rFonts w:ascii="宋体" w:hAnsi="宋体" w:cs="宋体"/>
                <w:kern w:val="0"/>
                <w:szCs w:val="21"/>
              </w:rPr>
              <w:t>△</w:t>
            </w:r>
            <w:r w:rsidRPr="00F61F65">
              <w:rPr>
                <w:rFonts w:ascii="宋体" w:hAnsi="宋体" w:cs="宋体" w:hint="eastAsia"/>
                <w:kern w:val="0"/>
                <w:szCs w:val="21"/>
              </w:rPr>
              <w:t>提供实验结果自动批改功能接口，学生提交实验结果后系统自动评判，给出分数和评分点。</w:t>
            </w:r>
          </w:p>
          <w:p w:rsidR="00F60DB1" w:rsidRPr="00F61F65" w:rsidRDefault="00F60DB1" w:rsidP="008718DA">
            <w:pPr>
              <w:pStyle w:val="a3"/>
              <w:numPr>
                <w:ilvl w:val="0"/>
                <w:numId w:val="6"/>
              </w:numPr>
              <w:ind w:firstLineChars="0"/>
              <w:jc w:val="left"/>
              <w:rPr>
                <w:rFonts w:ascii="宋体" w:hAnsi="宋体" w:cs="宋体"/>
                <w:kern w:val="0"/>
                <w:szCs w:val="21"/>
              </w:rPr>
            </w:pPr>
            <w:r w:rsidRPr="00F61F65">
              <w:rPr>
                <w:rFonts w:ascii="宋体" w:hAnsi="宋体" w:cs="宋体"/>
                <w:kern w:val="0"/>
                <w:szCs w:val="21"/>
              </w:rPr>
              <w:t>★</w:t>
            </w:r>
            <w:r w:rsidRPr="00F61F65">
              <w:rPr>
                <w:rFonts w:ascii="宋体" w:hAnsi="宋体" w:cs="宋体" w:hint="eastAsia"/>
                <w:kern w:val="0"/>
                <w:szCs w:val="21"/>
              </w:rPr>
              <w:t>提供实验报告管理功能，支持实验报告在线提交，并提供实验报告在线批注和自动批改功能；</w:t>
            </w:r>
          </w:p>
          <w:p w:rsidR="00F60DB1" w:rsidRPr="00F61F65" w:rsidRDefault="00F60DB1" w:rsidP="008718DA">
            <w:pPr>
              <w:pStyle w:val="a3"/>
              <w:numPr>
                <w:ilvl w:val="0"/>
                <w:numId w:val="6"/>
              </w:numPr>
              <w:ind w:firstLineChars="0"/>
              <w:jc w:val="left"/>
              <w:rPr>
                <w:rFonts w:ascii="宋体" w:hAnsi="宋体" w:cs="宋体"/>
                <w:kern w:val="0"/>
                <w:szCs w:val="21"/>
              </w:rPr>
            </w:pPr>
            <w:r w:rsidRPr="00F61F65">
              <w:rPr>
                <w:rFonts w:ascii="宋体" w:hAnsi="宋体" w:cs="宋体"/>
                <w:kern w:val="0"/>
                <w:szCs w:val="21"/>
              </w:rPr>
              <w:t>提供实验成绩统计查询等功能:可以提供班级、某门课程实验、所有实验等多种形式的数字统计、成绩查询等功能。</w:t>
            </w:r>
          </w:p>
          <w:p w:rsidR="00F60DB1" w:rsidRPr="00F61F65" w:rsidRDefault="00F60DB1" w:rsidP="008718DA">
            <w:pPr>
              <w:pStyle w:val="a3"/>
              <w:numPr>
                <w:ilvl w:val="0"/>
                <w:numId w:val="6"/>
              </w:numPr>
              <w:ind w:firstLineChars="0"/>
              <w:jc w:val="left"/>
              <w:rPr>
                <w:rFonts w:ascii="宋体" w:hAnsi="宋体" w:cs="宋体"/>
                <w:kern w:val="0"/>
                <w:szCs w:val="21"/>
              </w:rPr>
            </w:pPr>
            <w:r w:rsidRPr="00F61F65">
              <w:rPr>
                <w:rFonts w:ascii="宋体" w:hAnsi="宋体" w:cs="宋体"/>
                <w:kern w:val="0"/>
                <w:szCs w:val="21"/>
              </w:rPr>
              <w:t>★</w:t>
            </w:r>
            <w:r w:rsidRPr="00F61F65">
              <w:rPr>
                <w:rFonts w:ascii="宋体" w:hAnsi="宋体" w:cs="宋体" w:hint="eastAsia"/>
                <w:kern w:val="0"/>
                <w:szCs w:val="21"/>
              </w:rPr>
              <w:t>提供实验计费、账户管理功能，系统可以对收费实验项目按实验币（虚拟货币）结算，可查询与统计实验币的充值、使用、退币情况。</w:t>
            </w:r>
          </w:p>
          <w:p w:rsidR="00F60DB1" w:rsidRPr="00F61F65" w:rsidRDefault="00F60DB1" w:rsidP="008718DA">
            <w:pPr>
              <w:pStyle w:val="a3"/>
              <w:numPr>
                <w:ilvl w:val="0"/>
                <w:numId w:val="6"/>
              </w:numPr>
              <w:ind w:firstLineChars="0"/>
              <w:jc w:val="left"/>
              <w:rPr>
                <w:rFonts w:ascii="宋体" w:hAnsi="宋体" w:cs="宋体"/>
                <w:kern w:val="0"/>
                <w:szCs w:val="21"/>
              </w:rPr>
            </w:pPr>
            <w:r w:rsidRPr="00F61F65">
              <w:rPr>
                <w:rFonts w:ascii="宋体" w:hAnsi="宋体" w:cs="宋体"/>
                <w:kern w:val="0"/>
                <w:szCs w:val="21"/>
              </w:rPr>
              <w:t>★</w:t>
            </w:r>
            <w:r w:rsidRPr="00F61F65">
              <w:rPr>
                <w:rFonts w:ascii="宋体" w:hAnsi="宋体" w:cs="宋体" w:hint="eastAsia"/>
                <w:kern w:val="0"/>
                <w:szCs w:val="21"/>
              </w:rPr>
              <w:t>可以与第三方开发的各种虚拟仿真软件通过远程桌面方式进行集成并进行统一管理，可以支持演示动画的上传，发布、集成等工作。</w:t>
            </w:r>
          </w:p>
          <w:p w:rsidR="00F60DB1" w:rsidRPr="00F61F65" w:rsidRDefault="00F60DB1" w:rsidP="008718DA">
            <w:pPr>
              <w:pStyle w:val="a3"/>
              <w:numPr>
                <w:ilvl w:val="0"/>
                <w:numId w:val="6"/>
              </w:numPr>
              <w:ind w:firstLineChars="0"/>
              <w:jc w:val="left"/>
              <w:rPr>
                <w:rFonts w:ascii="宋体" w:hAnsi="宋体" w:cs="宋体"/>
                <w:kern w:val="0"/>
                <w:szCs w:val="21"/>
              </w:rPr>
            </w:pPr>
            <w:r w:rsidRPr="00F61F65">
              <w:rPr>
                <w:rFonts w:ascii="宋体" w:hAnsi="宋体" w:cs="宋体"/>
                <w:kern w:val="0"/>
                <w:szCs w:val="21"/>
              </w:rPr>
              <w:t>△</w:t>
            </w:r>
            <w:r w:rsidRPr="00F61F65">
              <w:rPr>
                <w:rFonts w:ascii="宋体" w:hAnsi="宋体" w:cs="宋体" w:hint="eastAsia"/>
                <w:kern w:val="0"/>
                <w:szCs w:val="21"/>
              </w:rPr>
              <w:t>提供实时答疑功能，使得教师和学生可通过文本、语音方式实时在线交流；</w:t>
            </w:r>
          </w:p>
          <w:p w:rsidR="00F60DB1" w:rsidRPr="00F61F65" w:rsidRDefault="00F60DB1" w:rsidP="008718DA">
            <w:pPr>
              <w:pStyle w:val="a3"/>
              <w:numPr>
                <w:ilvl w:val="0"/>
                <w:numId w:val="6"/>
              </w:numPr>
              <w:ind w:firstLineChars="0"/>
              <w:jc w:val="left"/>
              <w:rPr>
                <w:rFonts w:ascii="宋体" w:hAnsi="宋体" w:cs="宋体"/>
                <w:kern w:val="0"/>
                <w:szCs w:val="21"/>
              </w:rPr>
            </w:pPr>
            <w:r w:rsidRPr="00F61F65">
              <w:rPr>
                <w:rFonts w:ascii="宋体" w:hAnsi="宋体" w:cs="宋体"/>
                <w:kern w:val="0"/>
                <w:szCs w:val="21"/>
              </w:rPr>
              <w:t>提供非实时答疑功能，</w:t>
            </w:r>
            <w:proofErr w:type="gramStart"/>
            <w:r w:rsidRPr="00F61F65">
              <w:rPr>
                <w:rFonts w:ascii="宋体" w:hAnsi="宋体" w:cs="宋体" w:hint="eastAsia"/>
                <w:kern w:val="0"/>
                <w:szCs w:val="21"/>
              </w:rPr>
              <w:t>建立问</w:t>
            </w:r>
            <w:proofErr w:type="gramEnd"/>
            <w:r w:rsidRPr="00F61F65">
              <w:rPr>
                <w:rFonts w:ascii="宋体" w:hAnsi="宋体" w:cs="宋体" w:hint="eastAsia"/>
                <w:kern w:val="0"/>
                <w:szCs w:val="21"/>
              </w:rPr>
              <w:t>题库，并对问题进行分类，以便用户查找、提出、回答及处理问题；</w:t>
            </w:r>
            <w:proofErr w:type="gramStart"/>
            <w:r w:rsidRPr="00F61F65">
              <w:rPr>
                <w:rFonts w:ascii="宋体" w:hAnsi="宋体" w:cs="宋体" w:hint="eastAsia"/>
                <w:kern w:val="0"/>
                <w:szCs w:val="21"/>
              </w:rPr>
              <w:t>提供问</w:t>
            </w:r>
            <w:proofErr w:type="gramEnd"/>
            <w:r w:rsidRPr="00F61F65">
              <w:rPr>
                <w:rFonts w:ascii="宋体" w:hAnsi="宋体" w:cs="宋体" w:hint="eastAsia"/>
                <w:kern w:val="0"/>
                <w:szCs w:val="21"/>
              </w:rPr>
              <w:t>题库的审核、增加、删除、查询、修改功能，便于教师管理维护。</w:t>
            </w:r>
          </w:p>
          <w:p w:rsidR="00F60DB1" w:rsidRPr="00F61F65" w:rsidRDefault="00F60DB1" w:rsidP="008718DA">
            <w:pPr>
              <w:pStyle w:val="a3"/>
              <w:numPr>
                <w:ilvl w:val="0"/>
                <w:numId w:val="6"/>
              </w:numPr>
              <w:ind w:firstLineChars="0"/>
              <w:jc w:val="left"/>
              <w:rPr>
                <w:rFonts w:ascii="宋体" w:hAnsi="宋体" w:cs="宋体"/>
                <w:kern w:val="0"/>
                <w:szCs w:val="21"/>
              </w:rPr>
            </w:pPr>
            <w:r w:rsidRPr="00F61F65">
              <w:rPr>
                <w:rFonts w:ascii="宋体" w:hAnsi="宋体" w:cs="宋体"/>
                <w:kern w:val="0"/>
                <w:szCs w:val="21"/>
              </w:rPr>
              <w:t>★</w:t>
            </w:r>
            <w:r w:rsidRPr="00F61F65">
              <w:rPr>
                <w:rFonts w:ascii="宋体" w:hAnsi="宋体" w:cs="宋体" w:hint="eastAsia"/>
                <w:kern w:val="0"/>
                <w:szCs w:val="21"/>
              </w:rPr>
              <w:t>支持与力学相关课程虚拟实验教学系统的无缝集成，可进行统一的典型实验库的维护、典型实验安排、实验过程的智能指导、虚拟实验结果的自动批改功能、学生虚拟实验结果及实验报告的提交、实验成绩的查询及统计等管理功能。</w:t>
            </w:r>
          </w:p>
          <w:p w:rsidR="00F60DB1" w:rsidRPr="00F61F65" w:rsidRDefault="00F60DB1" w:rsidP="008718DA">
            <w:pPr>
              <w:pStyle w:val="a3"/>
              <w:numPr>
                <w:ilvl w:val="0"/>
                <w:numId w:val="6"/>
              </w:numPr>
              <w:ind w:firstLineChars="0"/>
              <w:jc w:val="left"/>
              <w:rPr>
                <w:rFonts w:ascii="宋体" w:hAnsi="宋体" w:cs="宋体"/>
                <w:kern w:val="0"/>
                <w:szCs w:val="21"/>
              </w:rPr>
            </w:pPr>
            <w:r w:rsidRPr="00F61F65">
              <w:rPr>
                <w:rFonts w:ascii="宋体" w:hAnsi="宋体" w:cs="宋体"/>
                <w:kern w:val="0"/>
                <w:szCs w:val="21"/>
              </w:rPr>
              <w:t>★</w:t>
            </w:r>
            <w:r w:rsidRPr="00F61F65">
              <w:rPr>
                <w:rFonts w:ascii="宋体" w:hAnsi="宋体" w:cs="宋体" w:hint="eastAsia"/>
                <w:kern w:val="0"/>
                <w:szCs w:val="21"/>
              </w:rPr>
              <w:t>支持多网站编辑，可实现实验中心与下设实验室门户网站统一管理；</w:t>
            </w:r>
          </w:p>
          <w:p w:rsidR="00F60DB1" w:rsidRPr="00F61F65" w:rsidRDefault="00F60DB1" w:rsidP="008718DA">
            <w:pPr>
              <w:pStyle w:val="a3"/>
              <w:numPr>
                <w:ilvl w:val="0"/>
                <w:numId w:val="6"/>
              </w:numPr>
              <w:ind w:firstLineChars="0"/>
              <w:jc w:val="left"/>
              <w:rPr>
                <w:rFonts w:ascii="宋体" w:hAnsi="宋体" w:cs="宋体"/>
                <w:kern w:val="0"/>
                <w:szCs w:val="21"/>
              </w:rPr>
            </w:pPr>
            <w:r w:rsidRPr="00F61F65">
              <w:rPr>
                <w:rFonts w:ascii="宋体" w:hAnsi="宋体" w:cs="宋体"/>
                <w:kern w:val="0"/>
                <w:szCs w:val="21"/>
              </w:rPr>
              <w:t>★</w:t>
            </w:r>
            <w:r w:rsidRPr="00F61F65">
              <w:rPr>
                <w:rFonts w:ascii="宋体" w:hAnsi="宋体" w:cs="宋体" w:hint="eastAsia"/>
                <w:kern w:val="0"/>
                <w:szCs w:val="21"/>
              </w:rPr>
              <w:t>提供开放式实验教学服务。可进行实验、工位、实验室预约以及设备借出。方便学生自主灵活参与实验。</w:t>
            </w:r>
          </w:p>
          <w:p w:rsidR="00F60DB1" w:rsidRPr="00F61F65" w:rsidRDefault="00F60DB1" w:rsidP="008718DA">
            <w:pPr>
              <w:pStyle w:val="a3"/>
              <w:numPr>
                <w:ilvl w:val="0"/>
                <w:numId w:val="6"/>
              </w:numPr>
              <w:ind w:firstLineChars="0"/>
              <w:jc w:val="left"/>
              <w:rPr>
                <w:rFonts w:ascii="宋体" w:hAnsi="宋体" w:cs="宋体"/>
                <w:kern w:val="0"/>
                <w:szCs w:val="21"/>
              </w:rPr>
            </w:pPr>
            <w:r w:rsidRPr="00F61F65">
              <w:rPr>
                <w:rFonts w:ascii="宋体" w:hAnsi="宋体" w:cs="宋体"/>
                <w:kern w:val="0"/>
                <w:szCs w:val="21"/>
              </w:rPr>
              <w:t>不限客户端数，支持同时在线人数5000人以上。</w:t>
            </w:r>
          </w:p>
          <w:p w:rsidR="00F60DB1" w:rsidRPr="00F61F65" w:rsidRDefault="00F60DB1" w:rsidP="008718DA">
            <w:pPr>
              <w:pStyle w:val="a3"/>
              <w:numPr>
                <w:ilvl w:val="0"/>
                <w:numId w:val="6"/>
              </w:numPr>
              <w:ind w:firstLineChars="0"/>
              <w:jc w:val="left"/>
              <w:rPr>
                <w:rFonts w:cs="宋体"/>
                <w:kern w:val="0"/>
                <w:szCs w:val="21"/>
              </w:rPr>
            </w:pPr>
            <w:r w:rsidRPr="00F61F65">
              <w:rPr>
                <w:rFonts w:ascii="宋体" w:hAnsi="宋体" w:cs="宋体"/>
                <w:kern w:val="0"/>
                <w:szCs w:val="21"/>
              </w:rPr>
              <w:t>提供</w:t>
            </w:r>
            <w:r w:rsidRPr="00F61F65">
              <w:rPr>
                <w:rFonts w:ascii="宋体" w:hAnsi="宋体" w:cs="宋体" w:hint="eastAsia"/>
                <w:kern w:val="0"/>
                <w:szCs w:val="21"/>
              </w:rPr>
              <w:t>一</w:t>
            </w:r>
            <w:r w:rsidRPr="00F61F65">
              <w:rPr>
                <w:rFonts w:ascii="宋体" w:hAnsi="宋体" w:cs="宋体"/>
                <w:kern w:val="0"/>
                <w:szCs w:val="21"/>
              </w:rPr>
              <w:t>年免费技术支持和升级服务；</w:t>
            </w:r>
          </w:p>
        </w:tc>
      </w:tr>
      <w:tr w:rsidR="00F60DB1" w:rsidRPr="00F61F65" w:rsidTr="008718DA">
        <w:trPr>
          <w:trHeight w:val="416"/>
        </w:trPr>
        <w:tc>
          <w:tcPr>
            <w:tcW w:w="682" w:type="dxa"/>
            <w:vAlign w:val="center"/>
          </w:tcPr>
          <w:p w:rsidR="00F60DB1" w:rsidRPr="00F61F65" w:rsidRDefault="00F60DB1" w:rsidP="008718DA">
            <w:pPr>
              <w:snapToGrid w:val="0"/>
              <w:jc w:val="center"/>
              <w:rPr>
                <w:rFonts w:ascii="宋体" w:hAnsi="宋体" w:cs="Arial"/>
                <w:bCs/>
                <w:szCs w:val="21"/>
              </w:rPr>
            </w:pPr>
            <w:r w:rsidRPr="00F61F65">
              <w:rPr>
                <w:rFonts w:ascii="宋体" w:hAnsi="宋体" w:cs="Arial"/>
                <w:bCs/>
                <w:szCs w:val="21"/>
              </w:rPr>
              <w:lastRenderedPageBreak/>
              <w:t>2</w:t>
            </w:r>
          </w:p>
        </w:tc>
        <w:tc>
          <w:tcPr>
            <w:tcW w:w="1843" w:type="dxa"/>
            <w:vAlign w:val="center"/>
          </w:tcPr>
          <w:p w:rsidR="00F60DB1" w:rsidRPr="00F61F65" w:rsidRDefault="00F60DB1" w:rsidP="008718DA">
            <w:pPr>
              <w:snapToGrid w:val="0"/>
              <w:jc w:val="center"/>
              <w:rPr>
                <w:rFonts w:ascii="宋体" w:hAnsi="宋体"/>
                <w:szCs w:val="21"/>
              </w:rPr>
            </w:pPr>
            <w:r w:rsidRPr="00F61F65">
              <w:rPr>
                <w:rFonts w:ascii="宋体" w:hAnsi="宋体" w:hint="eastAsia"/>
                <w:szCs w:val="21"/>
              </w:rPr>
              <w:t>开放式网上基础类力学虚拟实验室软件建设（含理论力学、流体力学、材料力学）</w:t>
            </w:r>
          </w:p>
        </w:tc>
        <w:tc>
          <w:tcPr>
            <w:tcW w:w="6095" w:type="dxa"/>
            <w:vAlign w:val="center"/>
          </w:tcPr>
          <w:p w:rsidR="00F60DB1" w:rsidRPr="00F61F65" w:rsidRDefault="00F60DB1" w:rsidP="008718DA">
            <w:pPr>
              <w:pStyle w:val="a3"/>
              <w:ind w:left="420" w:firstLineChars="0" w:firstLine="0"/>
              <w:jc w:val="left"/>
              <w:rPr>
                <w:rFonts w:ascii="宋体" w:hAnsi="宋体" w:cs="宋体"/>
                <w:b/>
                <w:kern w:val="0"/>
                <w:szCs w:val="21"/>
              </w:rPr>
            </w:pPr>
            <w:r w:rsidRPr="00F61F65">
              <w:rPr>
                <w:rFonts w:ascii="宋体" w:hAnsi="宋体" w:cs="宋体" w:hint="eastAsia"/>
                <w:b/>
                <w:kern w:val="0"/>
                <w:szCs w:val="21"/>
              </w:rPr>
              <w:t>《理论力学》虚拟实验系统：</w:t>
            </w:r>
          </w:p>
          <w:p w:rsidR="00F60DB1" w:rsidRPr="00F61F65" w:rsidRDefault="00F60DB1" w:rsidP="008718DA">
            <w:pPr>
              <w:pStyle w:val="a3"/>
              <w:numPr>
                <w:ilvl w:val="0"/>
                <w:numId w:val="12"/>
              </w:numPr>
              <w:ind w:firstLineChars="0"/>
              <w:rPr>
                <w:rFonts w:ascii="宋体" w:hAnsi="宋体" w:cs="宋体"/>
                <w:kern w:val="0"/>
                <w:szCs w:val="21"/>
              </w:rPr>
            </w:pPr>
            <w:r w:rsidRPr="00F61F65">
              <w:rPr>
                <w:rFonts w:ascii="宋体" w:hAnsi="宋体" w:cs="宋体" w:hint="eastAsia"/>
                <w:kern w:val="0"/>
                <w:szCs w:val="21"/>
              </w:rPr>
              <w:t>本系统需针对各类大中专院校《理论力学》实验课程配套开发的可在网上开展的虚拟实验课程，课程模拟真实实验中用到的器材和设备，提供与真实实验相似的实验环境。</w:t>
            </w:r>
          </w:p>
          <w:p w:rsidR="00F60DB1" w:rsidRPr="00F61F65" w:rsidRDefault="00F60DB1" w:rsidP="008718DA">
            <w:pPr>
              <w:pStyle w:val="a3"/>
              <w:numPr>
                <w:ilvl w:val="0"/>
                <w:numId w:val="12"/>
              </w:numPr>
              <w:ind w:firstLineChars="0"/>
              <w:rPr>
                <w:rFonts w:ascii="宋体" w:hAnsi="宋体" w:cs="宋体"/>
                <w:kern w:val="0"/>
                <w:szCs w:val="21"/>
              </w:rPr>
            </w:pPr>
            <w:r w:rsidRPr="00F61F65">
              <w:rPr>
                <w:rFonts w:ascii="宋体" w:hAnsi="宋体" w:cs="宋体"/>
                <w:kern w:val="0"/>
                <w:szCs w:val="21"/>
              </w:rPr>
              <w:t>B/S结构，支持网页界面操作方式，软件首页支持学生、课程教师、教务管理员、系统管理员使用不同的身份登录软件；不同的身份具有不同的操作权限；提供系统管理功能，包括用户、分组、角色、权限、日志管理等。</w:t>
            </w:r>
          </w:p>
          <w:p w:rsidR="00F60DB1" w:rsidRPr="00F61F65" w:rsidRDefault="00F60DB1" w:rsidP="008718DA">
            <w:pPr>
              <w:pStyle w:val="a3"/>
              <w:numPr>
                <w:ilvl w:val="0"/>
                <w:numId w:val="12"/>
              </w:numPr>
              <w:ind w:firstLineChars="0"/>
              <w:rPr>
                <w:rFonts w:ascii="宋体" w:hAnsi="宋体" w:cs="宋体"/>
                <w:kern w:val="0"/>
                <w:szCs w:val="21"/>
              </w:rPr>
            </w:pPr>
            <w:r w:rsidRPr="00F61F65">
              <w:rPr>
                <w:rFonts w:ascii="宋体" w:hAnsi="宋体" w:cs="宋体" w:hint="eastAsia"/>
                <w:kern w:val="0"/>
                <w:szCs w:val="21"/>
              </w:rPr>
              <w:t>支持完整的教学过程管理功能，包括开课管理、实验的开课管理、典型实验库的维护、实验教学安排、实验结果的批改、实验成绩统计查询等功能；同时可以和虚拟仿真实验教学管理平台无缝集成；</w:t>
            </w:r>
          </w:p>
          <w:p w:rsidR="00F60DB1" w:rsidRPr="00F61F65" w:rsidRDefault="00F60DB1" w:rsidP="008718DA">
            <w:pPr>
              <w:pStyle w:val="a3"/>
              <w:numPr>
                <w:ilvl w:val="0"/>
                <w:numId w:val="12"/>
              </w:numPr>
              <w:ind w:firstLineChars="0"/>
              <w:jc w:val="left"/>
              <w:rPr>
                <w:rFonts w:ascii="宋体" w:hAnsi="宋体" w:cs="宋体"/>
                <w:kern w:val="0"/>
                <w:szCs w:val="21"/>
              </w:rPr>
            </w:pPr>
            <w:r w:rsidRPr="00F61F65">
              <w:rPr>
                <w:rFonts w:ascii="宋体" w:hAnsi="宋体" w:cs="宋体" w:hint="eastAsia"/>
                <w:kern w:val="0"/>
                <w:szCs w:val="21"/>
              </w:rPr>
              <w:t>不限客户端数，支持同时在线人数</w:t>
            </w:r>
            <w:r w:rsidRPr="00F61F65">
              <w:rPr>
                <w:rFonts w:ascii="宋体" w:hAnsi="宋体" w:cs="宋体"/>
                <w:kern w:val="0"/>
                <w:szCs w:val="21"/>
              </w:rPr>
              <w:t>5000人以上</w:t>
            </w:r>
            <w:r w:rsidRPr="00F61F65">
              <w:rPr>
                <w:rFonts w:ascii="宋体" w:hAnsi="宋体" w:cs="宋体" w:hint="eastAsia"/>
                <w:kern w:val="0"/>
                <w:szCs w:val="21"/>
              </w:rPr>
              <w:t>；</w:t>
            </w:r>
          </w:p>
          <w:p w:rsidR="00F60DB1" w:rsidRPr="00F61F65" w:rsidRDefault="00F60DB1" w:rsidP="008718DA">
            <w:pPr>
              <w:pStyle w:val="a3"/>
              <w:numPr>
                <w:ilvl w:val="0"/>
                <w:numId w:val="12"/>
              </w:numPr>
              <w:ind w:firstLineChars="0"/>
              <w:jc w:val="left"/>
              <w:rPr>
                <w:rFonts w:ascii="宋体" w:hAnsi="宋体" w:cs="宋体"/>
                <w:kern w:val="0"/>
                <w:szCs w:val="21"/>
              </w:rPr>
            </w:pPr>
            <w:r w:rsidRPr="00F61F65">
              <w:rPr>
                <w:rFonts w:ascii="宋体" w:hAnsi="宋体" w:cs="宋体" w:hint="eastAsia"/>
                <w:kern w:val="0"/>
                <w:szCs w:val="21"/>
              </w:rPr>
              <w:t>针对验证性实验提供实验过程智能指导和虚拟实验结果自动批改功能；</w:t>
            </w:r>
          </w:p>
          <w:p w:rsidR="00F60DB1" w:rsidRPr="00F61F65" w:rsidRDefault="00F60DB1" w:rsidP="008718DA">
            <w:pPr>
              <w:pStyle w:val="a3"/>
              <w:numPr>
                <w:ilvl w:val="0"/>
                <w:numId w:val="12"/>
              </w:numPr>
              <w:ind w:firstLineChars="0"/>
              <w:jc w:val="left"/>
              <w:rPr>
                <w:rFonts w:ascii="宋体" w:hAnsi="宋体" w:cs="宋体"/>
                <w:kern w:val="0"/>
                <w:szCs w:val="21"/>
              </w:rPr>
            </w:pPr>
            <w:r w:rsidRPr="00F61F65">
              <w:rPr>
                <w:rFonts w:ascii="宋体" w:hAnsi="宋体" w:cs="宋体" w:hint="eastAsia"/>
                <w:kern w:val="0"/>
                <w:szCs w:val="21"/>
              </w:rPr>
              <w:lastRenderedPageBreak/>
              <w:t>教师可以根据实验教学大纲和自身的要求，维护系统预加的课程典型实验，进行查看、修改、删除，同时也可以根据本校的个性化教学要求重新设计添加自己的实验；</w:t>
            </w:r>
          </w:p>
          <w:p w:rsidR="00F60DB1" w:rsidRPr="00F61F65" w:rsidRDefault="00F60DB1" w:rsidP="008718DA">
            <w:pPr>
              <w:pStyle w:val="a3"/>
              <w:numPr>
                <w:ilvl w:val="0"/>
                <w:numId w:val="12"/>
              </w:numPr>
              <w:ind w:firstLineChars="0"/>
              <w:jc w:val="left"/>
              <w:rPr>
                <w:rFonts w:ascii="宋体" w:hAnsi="宋体" w:cs="宋体"/>
                <w:kern w:val="0"/>
                <w:szCs w:val="21"/>
              </w:rPr>
            </w:pPr>
            <w:r w:rsidRPr="00F61F65">
              <w:rPr>
                <w:rFonts w:ascii="宋体" w:hAnsi="宋体" w:cs="宋体"/>
                <w:kern w:val="0"/>
                <w:szCs w:val="21"/>
              </w:rPr>
              <w:t>★</w:t>
            </w:r>
            <w:r w:rsidRPr="00F61F65">
              <w:rPr>
                <w:rFonts w:ascii="宋体" w:hAnsi="宋体" w:cs="宋体" w:hint="eastAsia"/>
                <w:kern w:val="0"/>
                <w:szCs w:val="21"/>
              </w:rPr>
              <w:t>课程实验仿真平台提供了若干种实验仪器和实验器材，包括：</w:t>
            </w:r>
          </w:p>
          <w:p w:rsidR="00F60DB1" w:rsidRPr="00F61F65" w:rsidRDefault="00F60DB1" w:rsidP="008718DA">
            <w:pPr>
              <w:pStyle w:val="a3"/>
              <w:numPr>
                <w:ilvl w:val="0"/>
                <w:numId w:val="13"/>
              </w:numPr>
              <w:ind w:firstLineChars="0" w:firstLine="81"/>
              <w:rPr>
                <w:rFonts w:ascii="宋体" w:hAnsi="宋体" w:cs="宋体"/>
                <w:kern w:val="0"/>
                <w:szCs w:val="21"/>
              </w:rPr>
            </w:pPr>
            <w:r w:rsidRPr="00F61F65">
              <w:rPr>
                <w:rFonts w:ascii="宋体" w:hAnsi="宋体" w:cs="宋体" w:hint="eastAsia"/>
                <w:kern w:val="0"/>
                <w:szCs w:val="21"/>
              </w:rPr>
              <w:t>单摆装置</w:t>
            </w:r>
          </w:p>
          <w:p w:rsidR="00F60DB1" w:rsidRPr="00F61F65" w:rsidRDefault="00F60DB1" w:rsidP="008718DA">
            <w:pPr>
              <w:pStyle w:val="a3"/>
              <w:numPr>
                <w:ilvl w:val="0"/>
                <w:numId w:val="13"/>
              </w:numPr>
              <w:ind w:firstLineChars="0" w:firstLine="81"/>
              <w:rPr>
                <w:rFonts w:ascii="宋体" w:hAnsi="宋体" w:cs="宋体"/>
                <w:kern w:val="0"/>
                <w:szCs w:val="21"/>
              </w:rPr>
            </w:pPr>
            <w:r w:rsidRPr="00F61F65">
              <w:rPr>
                <w:rFonts w:ascii="宋体" w:hAnsi="宋体" w:cs="宋体" w:hint="eastAsia"/>
                <w:kern w:val="0"/>
                <w:szCs w:val="21"/>
              </w:rPr>
              <w:t>斜面装置</w:t>
            </w:r>
          </w:p>
          <w:p w:rsidR="00F60DB1" w:rsidRPr="00F61F65" w:rsidRDefault="00F60DB1" w:rsidP="008718DA">
            <w:pPr>
              <w:pStyle w:val="a3"/>
              <w:numPr>
                <w:ilvl w:val="0"/>
                <w:numId w:val="13"/>
              </w:numPr>
              <w:ind w:firstLineChars="0" w:firstLine="81"/>
              <w:rPr>
                <w:rFonts w:ascii="宋体" w:hAnsi="宋体" w:cs="宋体"/>
                <w:kern w:val="0"/>
                <w:szCs w:val="21"/>
              </w:rPr>
            </w:pPr>
            <w:r w:rsidRPr="00F61F65">
              <w:rPr>
                <w:rFonts w:ascii="宋体" w:hAnsi="宋体" w:cs="宋体" w:hint="eastAsia"/>
                <w:kern w:val="0"/>
                <w:szCs w:val="21"/>
              </w:rPr>
              <w:t>垫板</w:t>
            </w:r>
          </w:p>
          <w:p w:rsidR="00F60DB1" w:rsidRPr="00F61F65" w:rsidRDefault="00F60DB1" w:rsidP="008718DA">
            <w:pPr>
              <w:pStyle w:val="a3"/>
              <w:numPr>
                <w:ilvl w:val="0"/>
                <w:numId w:val="13"/>
              </w:numPr>
              <w:ind w:firstLineChars="0" w:firstLine="81"/>
              <w:rPr>
                <w:rFonts w:ascii="宋体" w:hAnsi="宋体" w:cs="宋体"/>
                <w:kern w:val="0"/>
                <w:szCs w:val="21"/>
              </w:rPr>
            </w:pPr>
            <w:r w:rsidRPr="00F61F65">
              <w:rPr>
                <w:rFonts w:ascii="宋体" w:hAnsi="宋体" w:cs="宋体" w:hint="eastAsia"/>
                <w:kern w:val="0"/>
                <w:szCs w:val="21"/>
              </w:rPr>
              <w:t>四连杆机构</w:t>
            </w:r>
          </w:p>
          <w:p w:rsidR="00F60DB1" w:rsidRPr="00F61F65" w:rsidRDefault="00F60DB1" w:rsidP="008718DA">
            <w:pPr>
              <w:pStyle w:val="a3"/>
              <w:numPr>
                <w:ilvl w:val="0"/>
                <w:numId w:val="13"/>
              </w:numPr>
              <w:ind w:firstLineChars="0" w:firstLine="81"/>
              <w:rPr>
                <w:rFonts w:ascii="宋体" w:hAnsi="宋体" w:cs="宋体"/>
                <w:kern w:val="0"/>
                <w:szCs w:val="21"/>
              </w:rPr>
            </w:pPr>
            <w:r w:rsidRPr="00F61F65">
              <w:rPr>
                <w:rFonts w:ascii="宋体" w:hAnsi="宋体" w:cs="宋体" w:hint="eastAsia"/>
                <w:kern w:val="0"/>
                <w:szCs w:val="21"/>
              </w:rPr>
              <w:t>斜面支架</w:t>
            </w:r>
          </w:p>
          <w:p w:rsidR="00F60DB1" w:rsidRPr="00F61F65" w:rsidRDefault="00F60DB1" w:rsidP="008718DA">
            <w:pPr>
              <w:pStyle w:val="a3"/>
              <w:numPr>
                <w:ilvl w:val="0"/>
                <w:numId w:val="13"/>
              </w:numPr>
              <w:ind w:firstLineChars="0" w:firstLine="81"/>
              <w:rPr>
                <w:rFonts w:ascii="宋体" w:hAnsi="宋体" w:cs="宋体"/>
                <w:kern w:val="0"/>
                <w:szCs w:val="21"/>
              </w:rPr>
            </w:pPr>
            <w:r w:rsidRPr="00F61F65">
              <w:rPr>
                <w:rFonts w:ascii="宋体" w:hAnsi="宋体" w:cs="宋体" w:hint="eastAsia"/>
                <w:kern w:val="0"/>
                <w:szCs w:val="21"/>
              </w:rPr>
              <w:t>砝码</w:t>
            </w:r>
          </w:p>
          <w:p w:rsidR="00F60DB1" w:rsidRPr="00F61F65" w:rsidRDefault="00F60DB1" w:rsidP="008718DA">
            <w:pPr>
              <w:pStyle w:val="a3"/>
              <w:numPr>
                <w:ilvl w:val="0"/>
                <w:numId w:val="13"/>
              </w:numPr>
              <w:ind w:firstLineChars="0" w:firstLine="81"/>
              <w:rPr>
                <w:rFonts w:ascii="宋体" w:hAnsi="宋体" w:cs="宋体"/>
                <w:kern w:val="0"/>
                <w:szCs w:val="21"/>
              </w:rPr>
            </w:pPr>
            <w:r w:rsidRPr="00F61F65">
              <w:rPr>
                <w:rFonts w:ascii="宋体" w:hAnsi="宋体" w:cs="宋体" w:hint="eastAsia"/>
                <w:kern w:val="0"/>
                <w:szCs w:val="21"/>
              </w:rPr>
              <w:t>滑块</w:t>
            </w:r>
          </w:p>
          <w:p w:rsidR="00F60DB1" w:rsidRPr="00F61F65" w:rsidRDefault="00F60DB1" w:rsidP="008718DA">
            <w:pPr>
              <w:pStyle w:val="a3"/>
              <w:ind w:left="420" w:firstLineChars="0" w:firstLine="0"/>
              <w:jc w:val="left"/>
              <w:rPr>
                <w:rFonts w:ascii="宋体" w:hAnsi="宋体" w:cs="宋体"/>
                <w:kern w:val="0"/>
                <w:szCs w:val="21"/>
              </w:rPr>
            </w:pPr>
            <w:r w:rsidRPr="00F61F65">
              <w:rPr>
                <w:rFonts w:ascii="宋体" w:hAnsi="宋体" w:cs="宋体" w:hint="eastAsia"/>
                <w:kern w:val="0"/>
                <w:szCs w:val="21"/>
              </w:rPr>
              <w:t>备注：除上述器材，可以根据教学需要灵活再添加器件。</w:t>
            </w:r>
          </w:p>
          <w:p w:rsidR="00F60DB1" w:rsidRPr="00F61F65" w:rsidRDefault="00F60DB1" w:rsidP="008718DA">
            <w:pPr>
              <w:pStyle w:val="a3"/>
              <w:numPr>
                <w:ilvl w:val="0"/>
                <w:numId w:val="12"/>
              </w:numPr>
              <w:ind w:firstLineChars="0"/>
              <w:jc w:val="left"/>
              <w:rPr>
                <w:rFonts w:ascii="宋体" w:hAnsi="宋体" w:cs="宋体"/>
                <w:kern w:val="0"/>
                <w:szCs w:val="21"/>
              </w:rPr>
            </w:pPr>
            <w:r w:rsidRPr="00F61F65">
              <w:rPr>
                <w:rFonts w:ascii="宋体" w:hAnsi="宋体" w:cs="宋体"/>
                <w:kern w:val="0"/>
                <w:szCs w:val="21"/>
              </w:rPr>
              <w:t>★</w:t>
            </w:r>
            <w:r w:rsidRPr="00F61F65">
              <w:rPr>
                <w:rFonts w:ascii="宋体" w:hAnsi="宋体" w:cs="宋体" w:hint="eastAsia"/>
                <w:kern w:val="0"/>
                <w:szCs w:val="21"/>
              </w:rPr>
              <w:t>典型实验个数提供</w:t>
            </w:r>
            <w:r w:rsidRPr="00F61F65">
              <w:rPr>
                <w:b/>
                <w:szCs w:val="21"/>
              </w:rPr>
              <w:t>5</w:t>
            </w:r>
            <w:r w:rsidRPr="00F61F65">
              <w:rPr>
                <w:rFonts w:ascii="宋体" w:hAnsi="宋体" w:cs="宋体" w:hint="eastAsia"/>
                <w:kern w:val="0"/>
                <w:szCs w:val="21"/>
              </w:rPr>
              <w:t>个；</w:t>
            </w:r>
          </w:p>
          <w:p w:rsidR="00F60DB1" w:rsidRPr="00F61F65" w:rsidRDefault="00F60DB1" w:rsidP="008718DA">
            <w:pPr>
              <w:pStyle w:val="a3"/>
              <w:numPr>
                <w:ilvl w:val="0"/>
                <w:numId w:val="12"/>
              </w:numPr>
              <w:ind w:firstLineChars="0"/>
              <w:jc w:val="left"/>
              <w:rPr>
                <w:rFonts w:ascii="宋体" w:hAnsi="宋体" w:cs="宋体"/>
                <w:kern w:val="0"/>
                <w:szCs w:val="21"/>
              </w:rPr>
            </w:pPr>
            <w:r w:rsidRPr="00F61F65">
              <w:rPr>
                <w:rFonts w:ascii="宋体" w:hAnsi="宋体" w:cs="宋体"/>
                <w:kern w:val="0"/>
                <w:szCs w:val="21"/>
              </w:rPr>
              <w:t>★</w:t>
            </w:r>
            <w:r w:rsidRPr="00F61F65">
              <w:rPr>
                <w:rFonts w:ascii="宋体" w:hAnsi="宋体" w:cs="宋体" w:hint="eastAsia"/>
                <w:kern w:val="0"/>
                <w:szCs w:val="21"/>
              </w:rPr>
              <w:t>能够支持以下实验项目：</w:t>
            </w:r>
          </w:p>
          <w:p w:rsidR="00F60DB1" w:rsidRPr="00F61F65" w:rsidRDefault="00F60DB1" w:rsidP="008718DA">
            <w:pPr>
              <w:ind w:left="420"/>
              <w:rPr>
                <w:kern w:val="0"/>
                <w:szCs w:val="21"/>
              </w:rPr>
            </w:pPr>
            <w:r w:rsidRPr="00F61F65">
              <w:rPr>
                <w:rFonts w:ascii="宋体" w:hAnsi="宋体" w:cs="宋体" w:hint="eastAsia"/>
                <w:kern w:val="0"/>
                <w:szCs w:val="21"/>
              </w:rPr>
              <w:t>1）斜面摩擦实验</w:t>
            </w:r>
          </w:p>
          <w:p w:rsidR="00F60DB1" w:rsidRPr="00F61F65" w:rsidRDefault="00F60DB1" w:rsidP="008718DA">
            <w:pPr>
              <w:ind w:left="420"/>
              <w:rPr>
                <w:kern w:val="0"/>
                <w:szCs w:val="21"/>
              </w:rPr>
            </w:pPr>
            <w:r w:rsidRPr="00F61F65">
              <w:rPr>
                <w:rFonts w:ascii="宋体" w:hAnsi="宋体" w:cs="宋体" w:hint="eastAsia"/>
                <w:kern w:val="0"/>
                <w:szCs w:val="21"/>
              </w:rPr>
              <w:t>2）四连杆机构</w:t>
            </w:r>
          </w:p>
          <w:p w:rsidR="00F60DB1" w:rsidRPr="00F61F65" w:rsidRDefault="00F60DB1" w:rsidP="008718DA">
            <w:pPr>
              <w:ind w:left="420"/>
              <w:rPr>
                <w:kern w:val="0"/>
                <w:szCs w:val="21"/>
              </w:rPr>
            </w:pPr>
            <w:r w:rsidRPr="00F61F65">
              <w:rPr>
                <w:rFonts w:ascii="宋体" w:hAnsi="宋体" w:cs="宋体"/>
                <w:kern w:val="0"/>
                <w:szCs w:val="21"/>
              </w:rPr>
              <w:t>3</w:t>
            </w:r>
            <w:r w:rsidRPr="00F61F65">
              <w:rPr>
                <w:rFonts w:ascii="宋体" w:hAnsi="宋体" w:cs="宋体" w:hint="eastAsia"/>
                <w:kern w:val="0"/>
                <w:szCs w:val="21"/>
              </w:rPr>
              <w:t>）斜面碰撞</w:t>
            </w:r>
          </w:p>
          <w:p w:rsidR="00F60DB1" w:rsidRPr="00F61F65" w:rsidRDefault="00F60DB1" w:rsidP="008718DA">
            <w:pPr>
              <w:ind w:left="420"/>
              <w:rPr>
                <w:rFonts w:ascii="宋体" w:hAnsi="宋体" w:cs="宋体"/>
                <w:b/>
                <w:kern w:val="0"/>
                <w:szCs w:val="21"/>
              </w:rPr>
            </w:pPr>
            <w:r w:rsidRPr="00F61F65">
              <w:rPr>
                <w:rFonts w:ascii="宋体" w:hAnsi="宋体" w:cs="宋体" w:hint="eastAsia"/>
                <w:kern w:val="0"/>
                <w:szCs w:val="21"/>
              </w:rPr>
              <w:t>4）摇摆实验</w:t>
            </w:r>
          </w:p>
          <w:p w:rsidR="00F60DB1" w:rsidRPr="00F61F65" w:rsidRDefault="00F60DB1" w:rsidP="008718DA">
            <w:pPr>
              <w:ind w:left="420"/>
              <w:rPr>
                <w:rFonts w:ascii="宋体" w:hAnsi="宋体" w:cs="宋体"/>
                <w:kern w:val="0"/>
                <w:szCs w:val="21"/>
              </w:rPr>
            </w:pPr>
            <w:r w:rsidRPr="00F61F65">
              <w:rPr>
                <w:rFonts w:ascii="宋体" w:hAnsi="宋体" w:cs="宋体" w:hint="eastAsia"/>
                <w:kern w:val="0"/>
                <w:szCs w:val="21"/>
              </w:rPr>
              <w:t>5）简支梁结构模态分析实验</w:t>
            </w:r>
          </w:p>
          <w:p w:rsidR="00F60DB1" w:rsidRPr="00F61F65" w:rsidRDefault="00F60DB1" w:rsidP="008718DA">
            <w:pPr>
              <w:pStyle w:val="a3"/>
              <w:ind w:left="420" w:firstLineChars="0" w:firstLine="0"/>
              <w:rPr>
                <w:rFonts w:ascii="宋体" w:hAnsi="宋体" w:cs="宋体"/>
                <w:kern w:val="0"/>
                <w:szCs w:val="21"/>
              </w:rPr>
            </w:pPr>
          </w:p>
          <w:p w:rsidR="00F60DB1" w:rsidRPr="00F61F65" w:rsidRDefault="00F60DB1" w:rsidP="008718DA">
            <w:pPr>
              <w:pStyle w:val="a3"/>
              <w:ind w:left="420" w:firstLineChars="0" w:firstLine="0"/>
              <w:rPr>
                <w:rFonts w:ascii="宋体" w:hAnsi="宋体" w:cs="宋体"/>
                <w:b/>
                <w:kern w:val="0"/>
                <w:szCs w:val="21"/>
              </w:rPr>
            </w:pPr>
            <w:r w:rsidRPr="00F61F65">
              <w:rPr>
                <w:rFonts w:ascii="宋体" w:hAnsi="宋体" w:cs="宋体" w:hint="eastAsia"/>
                <w:b/>
                <w:kern w:val="0"/>
                <w:szCs w:val="21"/>
              </w:rPr>
              <w:t>《流体力学》虚拟实验系统：</w:t>
            </w:r>
          </w:p>
          <w:p w:rsidR="00F60DB1" w:rsidRPr="00F61F65" w:rsidRDefault="00F60DB1" w:rsidP="008718DA">
            <w:pPr>
              <w:pStyle w:val="a3"/>
              <w:numPr>
                <w:ilvl w:val="0"/>
                <w:numId w:val="11"/>
              </w:numPr>
              <w:ind w:firstLineChars="0"/>
              <w:rPr>
                <w:rFonts w:ascii="宋体" w:hAnsi="宋体" w:cs="宋体"/>
                <w:kern w:val="0"/>
                <w:szCs w:val="21"/>
              </w:rPr>
            </w:pPr>
            <w:r w:rsidRPr="00F61F65">
              <w:rPr>
                <w:rFonts w:ascii="宋体" w:hAnsi="宋体" w:cs="宋体" w:hint="eastAsia"/>
                <w:kern w:val="0"/>
                <w:szCs w:val="21"/>
              </w:rPr>
              <w:t>本系统需针对各类大中专院校《流体力学》实验课程配套开发的可在网上开展的虚拟实验课程，课程模拟真实实验中用到的器材和设备，提供与真实实验相似的实验环境。</w:t>
            </w:r>
          </w:p>
          <w:p w:rsidR="00F60DB1" w:rsidRPr="00F61F65" w:rsidRDefault="00F60DB1" w:rsidP="008718DA">
            <w:pPr>
              <w:pStyle w:val="a3"/>
              <w:numPr>
                <w:ilvl w:val="0"/>
                <w:numId w:val="11"/>
              </w:numPr>
              <w:ind w:firstLineChars="0"/>
              <w:rPr>
                <w:rFonts w:ascii="宋体" w:hAnsi="宋体" w:cs="宋体"/>
                <w:kern w:val="0"/>
                <w:szCs w:val="21"/>
              </w:rPr>
            </w:pPr>
            <w:r w:rsidRPr="00F61F65">
              <w:rPr>
                <w:rFonts w:ascii="宋体" w:hAnsi="宋体" w:cs="宋体"/>
                <w:kern w:val="0"/>
                <w:szCs w:val="21"/>
              </w:rPr>
              <w:t>B/S结构，支持网页界面操作方式，软件首页支持学生、课程教师、教务管理员、系统管理员使用不同的身份登录软件；不同的身份具有不同的操作权限；提供系统管理功能，包括用户、分组、角色、权限、日志管理等。</w:t>
            </w:r>
          </w:p>
          <w:p w:rsidR="00F60DB1" w:rsidRPr="00F61F65" w:rsidRDefault="00F60DB1" w:rsidP="008718DA">
            <w:pPr>
              <w:pStyle w:val="a3"/>
              <w:numPr>
                <w:ilvl w:val="0"/>
                <w:numId w:val="11"/>
              </w:numPr>
              <w:ind w:firstLineChars="0"/>
              <w:rPr>
                <w:rFonts w:ascii="宋体" w:hAnsi="宋体" w:cs="宋体"/>
                <w:kern w:val="0"/>
                <w:szCs w:val="21"/>
              </w:rPr>
            </w:pPr>
            <w:r w:rsidRPr="00F61F65">
              <w:rPr>
                <w:rFonts w:ascii="宋体" w:hAnsi="宋体" w:cs="宋体" w:hint="eastAsia"/>
                <w:kern w:val="0"/>
                <w:szCs w:val="21"/>
              </w:rPr>
              <w:t>支持完整的教学过程管理功能，包括开课管理、实验的开课管理、典型实验库的维护、实验教学安排、实验结果的批改、实验成绩统计查询等功能；同时可以和虚拟仿真实验教学管理平台无缝集成；</w:t>
            </w:r>
          </w:p>
          <w:p w:rsidR="00F60DB1" w:rsidRPr="00F61F65" w:rsidRDefault="00F60DB1" w:rsidP="008718DA">
            <w:pPr>
              <w:pStyle w:val="a3"/>
              <w:numPr>
                <w:ilvl w:val="0"/>
                <w:numId w:val="11"/>
              </w:numPr>
              <w:ind w:firstLineChars="0"/>
              <w:jc w:val="left"/>
              <w:rPr>
                <w:rFonts w:ascii="宋体" w:hAnsi="宋体" w:cs="宋体"/>
                <w:kern w:val="0"/>
                <w:szCs w:val="21"/>
              </w:rPr>
            </w:pPr>
            <w:r w:rsidRPr="00F61F65">
              <w:rPr>
                <w:rFonts w:ascii="宋体" w:hAnsi="宋体" w:cs="宋体" w:hint="eastAsia"/>
                <w:kern w:val="0"/>
                <w:szCs w:val="21"/>
              </w:rPr>
              <w:t>不限客户端数，支持同时在线人数</w:t>
            </w:r>
            <w:r w:rsidRPr="00F61F65">
              <w:rPr>
                <w:rFonts w:ascii="宋体" w:hAnsi="宋体" w:cs="宋体"/>
                <w:kern w:val="0"/>
                <w:szCs w:val="21"/>
              </w:rPr>
              <w:t>5000人以上</w:t>
            </w:r>
            <w:r w:rsidRPr="00F61F65">
              <w:rPr>
                <w:rFonts w:ascii="宋体" w:hAnsi="宋体" w:cs="宋体" w:hint="eastAsia"/>
                <w:kern w:val="0"/>
                <w:szCs w:val="21"/>
              </w:rPr>
              <w:t>；</w:t>
            </w:r>
          </w:p>
          <w:p w:rsidR="00F60DB1" w:rsidRPr="00F61F65" w:rsidRDefault="00F60DB1" w:rsidP="008718DA">
            <w:pPr>
              <w:pStyle w:val="a3"/>
              <w:numPr>
                <w:ilvl w:val="0"/>
                <w:numId w:val="11"/>
              </w:numPr>
              <w:ind w:firstLineChars="0"/>
              <w:jc w:val="left"/>
              <w:rPr>
                <w:rFonts w:ascii="宋体" w:hAnsi="宋体" w:cs="宋体"/>
                <w:kern w:val="0"/>
                <w:szCs w:val="21"/>
              </w:rPr>
            </w:pPr>
            <w:r w:rsidRPr="00F61F65">
              <w:rPr>
                <w:rFonts w:ascii="宋体" w:hAnsi="宋体" w:cs="宋体" w:hint="eastAsia"/>
                <w:kern w:val="0"/>
                <w:szCs w:val="21"/>
              </w:rPr>
              <w:t>针对验证性实验提供实验过程智能指导和虚拟实验结果自动批改功能；</w:t>
            </w:r>
          </w:p>
          <w:p w:rsidR="00F60DB1" w:rsidRPr="00F61F65" w:rsidRDefault="00F60DB1" w:rsidP="008718DA">
            <w:pPr>
              <w:pStyle w:val="a3"/>
              <w:numPr>
                <w:ilvl w:val="0"/>
                <w:numId w:val="11"/>
              </w:numPr>
              <w:ind w:firstLineChars="0"/>
              <w:jc w:val="left"/>
              <w:rPr>
                <w:rFonts w:ascii="宋体" w:hAnsi="宋体" w:cs="宋体"/>
                <w:kern w:val="0"/>
                <w:szCs w:val="21"/>
              </w:rPr>
            </w:pPr>
            <w:r w:rsidRPr="00F61F65">
              <w:rPr>
                <w:rFonts w:ascii="宋体" w:hAnsi="宋体" w:cs="宋体" w:hint="eastAsia"/>
                <w:kern w:val="0"/>
                <w:szCs w:val="21"/>
              </w:rPr>
              <w:t>教师可以根据实验教学大纲和自身的要求，维护系统预加的课程典型实验，进行查看、修改、删除，同时也可以根据本校的个性化教学要求重新设计添加自己的实验；</w:t>
            </w:r>
          </w:p>
          <w:p w:rsidR="00F60DB1" w:rsidRPr="00F61F65" w:rsidRDefault="00F60DB1" w:rsidP="008718DA">
            <w:pPr>
              <w:pStyle w:val="a3"/>
              <w:numPr>
                <w:ilvl w:val="0"/>
                <w:numId w:val="11"/>
              </w:numPr>
              <w:ind w:firstLineChars="0"/>
              <w:jc w:val="left"/>
              <w:rPr>
                <w:rFonts w:ascii="宋体" w:hAnsi="宋体" w:cs="宋体"/>
                <w:kern w:val="0"/>
                <w:szCs w:val="21"/>
              </w:rPr>
            </w:pPr>
            <w:r w:rsidRPr="00F61F65">
              <w:rPr>
                <w:rFonts w:ascii="宋体" w:hAnsi="宋体" w:cs="宋体"/>
                <w:kern w:val="0"/>
                <w:szCs w:val="21"/>
              </w:rPr>
              <w:t>★</w:t>
            </w:r>
            <w:r w:rsidRPr="00F61F65">
              <w:rPr>
                <w:rFonts w:ascii="宋体" w:hAnsi="宋体" w:cs="宋体" w:hint="eastAsia"/>
                <w:kern w:val="0"/>
                <w:szCs w:val="21"/>
              </w:rPr>
              <w:t>课程实验仿真平台提供了若干种实验仪器和实验器材，包括：</w:t>
            </w:r>
          </w:p>
          <w:p w:rsidR="00F60DB1" w:rsidRPr="00F61F65" w:rsidRDefault="00F60DB1" w:rsidP="008718DA">
            <w:pPr>
              <w:pStyle w:val="a3"/>
              <w:numPr>
                <w:ilvl w:val="0"/>
                <w:numId w:val="10"/>
              </w:numPr>
              <w:ind w:firstLineChars="0" w:hanging="60"/>
              <w:rPr>
                <w:rFonts w:ascii="宋体" w:hAnsi="宋体" w:cs="宋体"/>
                <w:kern w:val="0"/>
                <w:szCs w:val="21"/>
              </w:rPr>
            </w:pPr>
            <w:r w:rsidRPr="00F61F65">
              <w:rPr>
                <w:rFonts w:ascii="宋体" w:hAnsi="宋体" w:cs="宋体" w:hint="eastAsia"/>
                <w:kern w:val="0"/>
                <w:szCs w:val="21"/>
              </w:rPr>
              <w:t>雷诺实验仪</w:t>
            </w:r>
          </w:p>
          <w:p w:rsidR="00F60DB1" w:rsidRPr="00F61F65" w:rsidRDefault="00F60DB1" w:rsidP="008718DA">
            <w:pPr>
              <w:pStyle w:val="a3"/>
              <w:numPr>
                <w:ilvl w:val="0"/>
                <w:numId w:val="10"/>
              </w:numPr>
              <w:ind w:firstLineChars="0" w:hanging="60"/>
              <w:rPr>
                <w:rFonts w:ascii="宋体" w:hAnsi="宋体" w:cs="宋体"/>
                <w:kern w:val="0"/>
                <w:szCs w:val="21"/>
              </w:rPr>
            </w:pPr>
            <w:r w:rsidRPr="00F61F65">
              <w:rPr>
                <w:rFonts w:ascii="宋体" w:hAnsi="宋体" w:cs="宋体" w:hint="eastAsia"/>
                <w:kern w:val="0"/>
                <w:szCs w:val="21"/>
              </w:rPr>
              <w:t>伯努利实验仪</w:t>
            </w:r>
          </w:p>
          <w:p w:rsidR="00F60DB1" w:rsidRPr="00F61F65" w:rsidRDefault="00F60DB1" w:rsidP="008718DA">
            <w:pPr>
              <w:pStyle w:val="a3"/>
              <w:numPr>
                <w:ilvl w:val="0"/>
                <w:numId w:val="10"/>
              </w:numPr>
              <w:ind w:firstLineChars="0" w:hanging="60"/>
              <w:rPr>
                <w:rFonts w:ascii="宋体" w:hAnsi="宋体" w:cs="宋体"/>
                <w:kern w:val="0"/>
                <w:szCs w:val="21"/>
              </w:rPr>
            </w:pPr>
            <w:r w:rsidRPr="00F61F65">
              <w:rPr>
                <w:rFonts w:ascii="宋体" w:hAnsi="宋体" w:cs="宋体" w:hint="eastAsia"/>
                <w:kern w:val="0"/>
                <w:szCs w:val="21"/>
              </w:rPr>
              <w:t>文丘里管</w:t>
            </w:r>
          </w:p>
          <w:p w:rsidR="00F60DB1" w:rsidRPr="00F61F65" w:rsidRDefault="00F60DB1" w:rsidP="008718DA">
            <w:pPr>
              <w:pStyle w:val="a3"/>
              <w:numPr>
                <w:ilvl w:val="0"/>
                <w:numId w:val="10"/>
              </w:numPr>
              <w:ind w:firstLineChars="0" w:hanging="60"/>
              <w:rPr>
                <w:rFonts w:ascii="宋体" w:hAnsi="宋体" w:cs="宋体"/>
                <w:kern w:val="0"/>
                <w:szCs w:val="21"/>
              </w:rPr>
            </w:pPr>
            <w:r w:rsidRPr="00F61F65">
              <w:rPr>
                <w:rFonts w:ascii="宋体" w:hAnsi="宋体" w:cs="宋体" w:hint="eastAsia"/>
                <w:kern w:val="0"/>
                <w:szCs w:val="21"/>
              </w:rPr>
              <w:lastRenderedPageBreak/>
              <w:t>圆柱扰流实验仪</w:t>
            </w:r>
          </w:p>
          <w:p w:rsidR="00F60DB1" w:rsidRPr="00F61F65" w:rsidRDefault="00F60DB1" w:rsidP="008718DA">
            <w:pPr>
              <w:pStyle w:val="a3"/>
              <w:numPr>
                <w:ilvl w:val="0"/>
                <w:numId w:val="10"/>
              </w:numPr>
              <w:ind w:firstLineChars="0" w:hanging="60"/>
              <w:rPr>
                <w:rFonts w:ascii="宋体" w:hAnsi="宋体" w:cs="宋体"/>
                <w:kern w:val="0"/>
                <w:szCs w:val="21"/>
              </w:rPr>
            </w:pPr>
            <w:r w:rsidRPr="00F61F65">
              <w:rPr>
                <w:rFonts w:ascii="宋体" w:hAnsi="宋体" w:cs="宋体" w:hint="eastAsia"/>
                <w:kern w:val="0"/>
                <w:szCs w:val="21"/>
              </w:rPr>
              <w:t>动量实验仪</w:t>
            </w:r>
          </w:p>
          <w:p w:rsidR="00F60DB1" w:rsidRPr="00F61F65" w:rsidRDefault="00F60DB1" w:rsidP="008718DA">
            <w:pPr>
              <w:pStyle w:val="a3"/>
              <w:numPr>
                <w:ilvl w:val="0"/>
                <w:numId w:val="10"/>
              </w:numPr>
              <w:ind w:firstLineChars="0" w:hanging="60"/>
              <w:rPr>
                <w:rFonts w:ascii="宋体" w:hAnsi="宋体" w:cs="宋体"/>
                <w:kern w:val="0"/>
                <w:szCs w:val="21"/>
              </w:rPr>
            </w:pPr>
            <w:r w:rsidRPr="00F61F65">
              <w:rPr>
                <w:rFonts w:ascii="宋体" w:hAnsi="宋体" w:cs="宋体" w:hint="eastAsia"/>
                <w:kern w:val="0"/>
                <w:szCs w:val="21"/>
              </w:rPr>
              <w:t>传感器</w:t>
            </w:r>
          </w:p>
          <w:p w:rsidR="00F60DB1" w:rsidRPr="00F61F65" w:rsidRDefault="00F60DB1" w:rsidP="008718DA">
            <w:pPr>
              <w:pStyle w:val="a3"/>
              <w:numPr>
                <w:ilvl w:val="0"/>
                <w:numId w:val="10"/>
              </w:numPr>
              <w:ind w:firstLineChars="0" w:hanging="60"/>
              <w:rPr>
                <w:rFonts w:ascii="宋体" w:hAnsi="宋体" w:cs="宋体"/>
                <w:kern w:val="0"/>
                <w:szCs w:val="21"/>
              </w:rPr>
            </w:pPr>
            <w:r w:rsidRPr="00F61F65">
              <w:rPr>
                <w:rFonts w:ascii="宋体" w:hAnsi="宋体" w:cs="宋体" w:hint="eastAsia"/>
                <w:kern w:val="0"/>
                <w:szCs w:val="21"/>
              </w:rPr>
              <w:t>水箱</w:t>
            </w:r>
          </w:p>
          <w:p w:rsidR="00F60DB1" w:rsidRPr="00F61F65" w:rsidRDefault="00F60DB1" w:rsidP="008718DA">
            <w:pPr>
              <w:pStyle w:val="a3"/>
              <w:numPr>
                <w:ilvl w:val="0"/>
                <w:numId w:val="10"/>
              </w:numPr>
              <w:ind w:firstLineChars="0" w:hanging="60"/>
              <w:rPr>
                <w:rFonts w:ascii="宋体" w:hAnsi="宋体" w:cs="宋体"/>
                <w:kern w:val="0"/>
                <w:szCs w:val="21"/>
              </w:rPr>
            </w:pPr>
            <w:r w:rsidRPr="00F61F65">
              <w:rPr>
                <w:rFonts w:ascii="宋体" w:hAnsi="宋体" w:cs="宋体" w:hint="eastAsia"/>
                <w:kern w:val="0"/>
                <w:szCs w:val="21"/>
              </w:rPr>
              <w:t>卡门涡街发生器</w:t>
            </w:r>
          </w:p>
          <w:p w:rsidR="00F60DB1" w:rsidRPr="00F61F65" w:rsidRDefault="00F60DB1" w:rsidP="008718DA">
            <w:pPr>
              <w:pStyle w:val="a3"/>
              <w:ind w:left="420" w:firstLineChars="0" w:firstLine="0"/>
              <w:rPr>
                <w:rFonts w:ascii="宋体" w:hAnsi="宋体" w:cs="宋体"/>
                <w:kern w:val="0"/>
                <w:szCs w:val="21"/>
              </w:rPr>
            </w:pPr>
            <w:r w:rsidRPr="00F61F65">
              <w:rPr>
                <w:rFonts w:ascii="宋体" w:hAnsi="宋体" w:cs="宋体" w:hint="eastAsia"/>
                <w:kern w:val="0"/>
                <w:szCs w:val="21"/>
              </w:rPr>
              <w:t>备注：除上述器材，可以根据教学需要灵活再添加器件。</w:t>
            </w:r>
          </w:p>
          <w:p w:rsidR="00F60DB1" w:rsidRPr="00F61F65" w:rsidRDefault="00F60DB1" w:rsidP="008718DA">
            <w:pPr>
              <w:pStyle w:val="a3"/>
              <w:numPr>
                <w:ilvl w:val="0"/>
                <w:numId w:val="11"/>
              </w:numPr>
              <w:ind w:firstLineChars="0"/>
              <w:jc w:val="left"/>
              <w:rPr>
                <w:rFonts w:ascii="宋体" w:hAnsi="宋体" w:cs="宋体"/>
                <w:kern w:val="0"/>
                <w:szCs w:val="21"/>
              </w:rPr>
            </w:pPr>
            <w:r w:rsidRPr="00F61F65">
              <w:rPr>
                <w:rFonts w:ascii="宋体" w:hAnsi="宋体" w:cs="宋体"/>
                <w:kern w:val="0"/>
                <w:szCs w:val="21"/>
              </w:rPr>
              <w:t>★</w:t>
            </w:r>
            <w:r w:rsidRPr="00F61F65">
              <w:rPr>
                <w:rFonts w:ascii="宋体" w:hAnsi="宋体" w:cs="宋体" w:hint="eastAsia"/>
                <w:kern w:val="0"/>
                <w:szCs w:val="21"/>
              </w:rPr>
              <w:t>典型实验个数提供</w:t>
            </w:r>
            <w:r w:rsidRPr="00F61F65">
              <w:rPr>
                <w:b/>
                <w:szCs w:val="21"/>
              </w:rPr>
              <w:t>7</w:t>
            </w:r>
            <w:r w:rsidRPr="00F61F65">
              <w:rPr>
                <w:rFonts w:ascii="宋体" w:hAnsi="宋体" w:cs="宋体" w:hint="eastAsia"/>
                <w:kern w:val="0"/>
                <w:szCs w:val="21"/>
              </w:rPr>
              <w:t>个；</w:t>
            </w:r>
          </w:p>
          <w:p w:rsidR="00F60DB1" w:rsidRPr="00F61F65" w:rsidRDefault="00F60DB1" w:rsidP="008718DA">
            <w:pPr>
              <w:pStyle w:val="a3"/>
              <w:numPr>
                <w:ilvl w:val="0"/>
                <w:numId w:val="11"/>
              </w:numPr>
              <w:ind w:firstLineChars="0"/>
              <w:jc w:val="left"/>
              <w:rPr>
                <w:rFonts w:ascii="宋体" w:hAnsi="宋体" w:cs="宋体"/>
                <w:kern w:val="0"/>
                <w:szCs w:val="21"/>
              </w:rPr>
            </w:pPr>
            <w:r w:rsidRPr="00F61F65">
              <w:rPr>
                <w:rFonts w:ascii="宋体" w:hAnsi="宋体" w:cs="宋体"/>
                <w:kern w:val="0"/>
                <w:szCs w:val="21"/>
              </w:rPr>
              <w:t>★</w:t>
            </w:r>
            <w:r w:rsidRPr="00F61F65">
              <w:rPr>
                <w:rFonts w:ascii="宋体" w:hAnsi="宋体" w:cs="宋体" w:hint="eastAsia"/>
                <w:kern w:val="0"/>
                <w:szCs w:val="21"/>
              </w:rPr>
              <w:t>能够支持以下实验项目：</w:t>
            </w:r>
          </w:p>
          <w:p w:rsidR="00F60DB1" w:rsidRPr="00F61F65" w:rsidRDefault="00F60DB1" w:rsidP="008718DA">
            <w:pPr>
              <w:pStyle w:val="a3"/>
              <w:numPr>
                <w:ilvl w:val="0"/>
                <w:numId w:val="9"/>
              </w:numPr>
              <w:ind w:firstLineChars="0"/>
              <w:rPr>
                <w:kern w:val="0"/>
                <w:szCs w:val="21"/>
              </w:rPr>
            </w:pPr>
            <w:r w:rsidRPr="00F61F65">
              <w:rPr>
                <w:rFonts w:ascii="宋体" w:hAnsi="宋体" w:cs="宋体" w:hint="eastAsia"/>
                <w:kern w:val="0"/>
                <w:szCs w:val="21"/>
              </w:rPr>
              <w:t>雷诺实验</w:t>
            </w:r>
          </w:p>
          <w:p w:rsidR="00F60DB1" w:rsidRPr="00F61F65" w:rsidRDefault="00F60DB1" w:rsidP="008718DA">
            <w:pPr>
              <w:numPr>
                <w:ilvl w:val="0"/>
                <w:numId w:val="9"/>
              </w:numPr>
              <w:rPr>
                <w:kern w:val="0"/>
                <w:szCs w:val="21"/>
              </w:rPr>
            </w:pPr>
            <w:r w:rsidRPr="00F61F65">
              <w:rPr>
                <w:rFonts w:ascii="宋体" w:hAnsi="宋体" w:cs="宋体" w:hint="eastAsia"/>
                <w:kern w:val="0"/>
                <w:szCs w:val="21"/>
              </w:rPr>
              <w:t>伯努利实验</w:t>
            </w:r>
          </w:p>
          <w:p w:rsidR="00F60DB1" w:rsidRPr="00F61F65" w:rsidRDefault="00F60DB1" w:rsidP="008718DA">
            <w:pPr>
              <w:numPr>
                <w:ilvl w:val="0"/>
                <w:numId w:val="9"/>
              </w:numPr>
              <w:rPr>
                <w:kern w:val="0"/>
                <w:szCs w:val="21"/>
              </w:rPr>
            </w:pPr>
            <w:r w:rsidRPr="00F61F65">
              <w:rPr>
                <w:rFonts w:ascii="宋体" w:hAnsi="宋体" w:cs="宋体" w:hint="eastAsia"/>
                <w:kern w:val="0"/>
                <w:szCs w:val="21"/>
              </w:rPr>
              <w:t>动量定律实验</w:t>
            </w:r>
          </w:p>
          <w:p w:rsidR="00F60DB1" w:rsidRPr="00F61F65" w:rsidRDefault="00F60DB1" w:rsidP="008718DA">
            <w:pPr>
              <w:numPr>
                <w:ilvl w:val="0"/>
                <w:numId w:val="9"/>
              </w:numPr>
              <w:rPr>
                <w:kern w:val="0"/>
                <w:szCs w:val="21"/>
              </w:rPr>
            </w:pPr>
            <w:r w:rsidRPr="00F61F65">
              <w:rPr>
                <w:rFonts w:ascii="宋体" w:hAnsi="宋体" w:cs="宋体" w:hint="eastAsia"/>
                <w:kern w:val="0"/>
                <w:szCs w:val="21"/>
              </w:rPr>
              <w:t>局部水头损失实验</w:t>
            </w:r>
          </w:p>
          <w:p w:rsidR="00F60DB1" w:rsidRPr="00F61F65" w:rsidRDefault="00F60DB1" w:rsidP="008718DA">
            <w:pPr>
              <w:numPr>
                <w:ilvl w:val="0"/>
                <w:numId w:val="9"/>
              </w:numPr>
              <w:rPr>
                <w:kern w:val="0"/>
                <w:szCs w:val="21"/>
              </w:rPr>
            </w:pPr>
            <w:r w:rsidRPr="00F61F65">
              <w:rPr>
                <w:rFonts w:ascii="宋体" w:hAnsi="宋体" w:cs="宋体" w:hint="eastAsia"/>
                <w:kern w:val="0"/>
                <w:szCs w:val="21"/>
              </w:rPr>
              <w:t>文丘里实验</w:t>
            </w:r>
          </w:p>
          <w:p w:rsidR="00F60DB1" w:rsidRPr="00F61F65" w:rsidRDefault="00F60DB1" w:rsidP="008718DA">
            <w:pPr>
              <w:numPr>
                <w:ilvl w:val="0"/>
                <w:numId w:val="9"/>
              </w:numPr>
              <w:rPr>
                <w:kern w:val="0"/>
                <w:szCs w:val="21"/>
              </w:rPr>
            </w:pPr>
            <w:r w:rsidRPr="00F61F65">
              <w:rPr>
                <w:rFonts w:hint="eastAsia"/>
                <w:kern w:val="0"/>
                <w:szCs w:val="21"/>
              </w:rPr>
              <w:t>圆柱扰流实验</w:t>
            </w:r>
          </w:p>
          <w:p w:rsidR="00F60DB1" w:rsidRPr="00F61F65" w:rsidRDefault="00F60DB1" w:rsidP="008718DA">
            <w:pPr>
              <w:numPr>
                <w:ilvl w:val="0"/>
                <w:numId w:val="9"/>
              </w:numPr>
              <w:rPr>
                <w:kern w:val="0"/>
                <w:szCs w:val="21"/>
              </w:rPr>
            </w:pPr>
            <w:r w:rsidRPr="00F61F65">
              <w:rPr>
                <w:rFonts w:hint="eastAsia"/>
                <w:kern w:val="0"/>
                <w:szCs w:val="21"/>
              </w:rPr>
              <w:t>高低温流体混合实验</w:t>
            </w:r>
          </w:p>
          <w:p w:rsidR="00F60DB1" w:rsidRPr="00F61F65" w:rsidRDefault="00F60DB1" w:rsidP="008718DA">
            <w:pPr>
              <w:pStyle w:val="a3"/>
              <w:ind w:left="420" w:firstLineChars="0" w:firstLine="0"/>
              <w:rPr>
                <w:rFonts w:ascii="宋体" w:hAnsi="宋体" w:cs="宋体"/>
                <w:b/>
                <w:kern w:val="0"/>
                <w:szCs w:val="21"/>
              </w:rPr>
            </w:pPr>
            <w:r w:rsidRPr="00F61F65">
              <w:rPr>
                <w:rFonts w:ascii="宋体" w:hAnsi="宋体" w:cs="宋体" w:hint="eastAsia"/>
                <w:b/>
                <w:kern w:val="0"/>
                <w:szCs w:val="21"/>
              </w:rPr>
              <w:t>《材料力学》虚拟实验系统：</w:t>
            </w:r>
          </w:p>
          <w:p w:rsidR="00F60DB1" w:rsidRPr="00F61F65" w:rsidRDefault="00F60DB1" w:rsidP="008718DA">
            <w:pPr>
              <w:pStyle w:val="a3"/>
              <w:numPr>
                <w:ilvl w:val="0"/>
                <w:numId w:val="7"/>
              </w:numPr>
              <w:ind w:firstLineChars="0"/>
              <w:rPr>
                <w:rFonts w:ascii="宋体" w:hAnsi="宋体" w:cs="宋体"/>
                <w:kern w:val="0"/>
                <w:szCs w:val="21"/>
              </w:rPr>
            </w:pPr>
            <w:r w:rsidRPr="00F61F65">
              <w:rPr>
                <w:rFonts w:ascii="宋体" w:hAnsi="宋体" w:cs="宋体" w:hint="eastAsia"/>
                <w:kern w:val="0"/>
                <w:szCs w:val="21"/>
              </w:rPr>
              <w:t>本系统需针对各类大中专院校《材料力学》实验课程配套开发的可在网上开展的虚拟实验课程，课程模拟真实实验中用到的器材和设备，提供与真实实验相似的实验环境。</w:t>
            </w:r>
          </w:p>
          <w:p w:rsidR="00F60DB1" w:rsidRPr="00F61F65" w:rsidRDefault="00F60DB1" w:rsidP="008718DA">
            <w:pPr>
              <w:pStyle w:val="a3"/>
              <w:numPr>
                <w:ilvl w:val="0"/>
                <w:numId w:val="7"/>
              </w:numPr>
              <w:ind w:firstLineChars="0"/>
              <w:rPr>
                <w:rFonts w:ascii="宋体" w:hAnsi="宋体" w:cs="宋体"/>
                <w:kern w:val="0"/>
                <w:szCs w:val="21"/>
              </w:rPr>
            </w:pPr>
            <w:r w:rsidRPr="00F61F65">
              <w:rPr>
                <w:rFonts w:ascii="宋体" w:hAnsi="宋体" w:cs="宋体"/>
                <w:kern w:val="0"/>
                <w:szCs w:val="21"/>
              </w:rPr>
              <w:t>B/S结构，支持网页界面操作方式，软件首页支持学生、课程教师、教务管理员、系统管理员使用不同的身份登录软件；不同的身份具有不同的操作权限；提供系统管理功能，包括用户、分组、角色、权限、日志管理等。</w:t>
            </w:r>
          </w:p>
          <w:p w:rsidR="00F60DB1" w:rsidRPr="00F61F65" w:rsidRDefault="00F60DB1" w:rsidP="008718DA">
            <w:pPr>
              <w:pStyle w:val="a3"/>
              <w:numPr>
                <w:ilvl w:val="0"/>
                <w:numId w:val="7"/>
              </w:numPr>
              <w:ind w:firstLineChars="0"/>
              <w:rPr>
                <w:rFonts w:ascii="宋体" w:hAnsi="宋体" w:cs="宋体"/>
                <w:kern w:val="0"/>
                <w:szCs w:val="21"/>
              </w:rPr>
            </w:pPr>
            <w:r w:rsidRPr="00F61F65">
              <w:rPr>
                <w:rFonts w:ascii="宋体" w:hAnsi="宋体" w:cs="宋体" w:hint="eastAsia"/>
                <w:kern w:val="0"/>
                <w:szCs w:val="21"/>
              </w:rPr>
              <w:t>支持完整的教学过程管理功能，包括开课管理、实验的开课管理、典型实验库的维护、实验教学安排、实验结果的批改、实验成绩统计查询等功能；同时可以和虚拟仿真实验教学管理平台无缝集成；</w:t>
            </w:r>
          </w:p>
          <w:p w:rsidR="00F60DB1" w:rsidRPr="00F61F65" w:rsidRDefault="00F60DB1" w:rsidP="008718DA">
            <w:pPr>
              <w:pStyle w:val="a3"/>
              <w:numPr>
                <w:ilvl w:val="0"/>
                <w:numId w:val="7"/>
              </w:numPr>
              <w:ind w:firstLineChars="0"/>
              <w:jc w:val="left"/>
              <w:rPr>
                <w:rFonts w:ascii="宋体" w:hAnsi="宋体" w:cs="宋体"/>
                <w:kern w:val="0"/>
                <w:szCs w:val="21"/>
              </w:rPr>
            </w:pPr>
            <w:r w:rsidRPr="00F61F65">
              <w:rPr>
                <w:rFonts w:ascii="宋体" w:hAnsi="宋体" w:cs="宋体" w:hint="eastAsia"/>
                <w:kern w:val="0"/>
                <w:szCs w:val="21"/>
              </w:rPr>
              <w:t>不限客户端数，支持同时在线人数</w:t>
            </w:r>
            <w:r w:rsidRPr="00F61F65">
              <w:rPr>
                <w:rFonts w:ascii="宋体" w:hAnsi="宋体" w:cs="宋体"/>
                <w:kern w:val="0"/>
                <w:szCs w:val="21"/>
              </w:rPr>
              <w:t>5000人以上</w:t>
            </w:r>
            <w:r w:rsidRPr="00F61F65">
              <w:rPr>
                <w:rFonts w:ascii="宋体" w:hAnsi="宋体" w:cs="宋体" w:hint="eastAsia"/>
                <w:kern w:val="0"/>
                <w:szCs w:val="21"/>
              </w:rPr>
              <w:t>；</w:t>
            </w:r>
          </w:p>
          <w:p w:rsidR="00F60DB1" w:rsidRPr="00F61F65" w:rsidRDefault="00F60DB1" w:rsidP="008718DA">
            <w:pPr>
              <w:pStyle w:val="a3"/>
              <w:numPr>
                <w:ilvl w:val="0"/>
                <w:numId w:val="7"/>
              </w:numPr>
              <w:ind w:firstLineChars="0"/>
              <w:jc w:val="left"/>
              <w:rPr>
                <w:rFonts w:ascii="宋体" w:hAnsi="宋体" w:cs="宋体"/>
                <w:kern w:val="0"/>
                <w:szCs w:val="21"/>
              </w:rPr>
            </w:pPr>
            <w:r w:rsidRPr="00F61F65">
              <w:rPr>
                <w:rFonts w:ascii="宋体" w:hAnsi="宋体" w:cs="宋体" w:hint="eastAsia"/>
                <w:kern w:val="0"/>
                <w:szCs w:val="21"/>
              </w:rPr>
              <w:t>针对验证性实验提供实验过程智能指导和虚拟实验结果自动批改功能；</w:t>
            </w:r>
          </w:p>
          <w:p w:rsidR="00F60DB1" w:rsidRPr="00F61F65" w:rsidRDefault="00F60DB1" w:rsidP="008718DA">
            <w:pPr>
              <w:pStyle w:val="a3"/>
              <w:numPr>
                <w:ilvl w:val="0"/>
                <w:numId w:val="7"/>
              </w:numPr>
              <w:ind w:firstLineChars="0"/>
              <w:jc w:val="left"/>
              <w:rPr>
                <w:rFonts w:ascii="宋体" w:hAnsi="宋体" w:cs="宋体"/>
                <w:kern w:val="0"/>
                <w:szCs w:val="21"/>
              </w:rPr>
            </w:pPr>
            <w:r w:rsidRPr="00F61F65">
              <w:rPr>
                <w:rFonts w:ascii="宋体" w:hAnsi="宋体" w:cs="宋体" w:hint="eastAsia"/>
                <w:kern w:val="0"/>
                <w:szCs w:val="21"/>
              </w:rPr>
              <w:t>教师可以根据实验教学大纲和自身的要求，维护系统预加的课程典型实验，进行查看、修改、删除，同时也可以根据本校的个性化教学要求重新设计添加自己的实验；</w:t>
            </w:r>
          </w:p>
          <w:p w:rsidR="00F60DB1" w:rsidRPr="00F61F65" w:rsidRDefault="00F60DB1" w:rsidP="008718DA">
            <w:pPr>
              <w:pStyle w:val="a3"/>
              <w:numPr>
                <w:ilvl w:val="0"/>
                <w:numId w:val="7"/>
              </w:numPr>
              <w:ind w:firstLineChars="0"/>
              <w:jc w:val="left"/>
              <w:rPr>
                <w:rFonts w:ascii="宋体" w:hAnsi="宋体" w:cs="宋体"/>
                <w:kern w:val="0"/>
                <w:szCs w:val="21"/>
              </w:rPr>
            </w:pPr>
            <w:r w:rsidRPr="00F61F65">
              <w:rPr>
                <w:rFonts w:ascii="宋体" w:hAnsi="宋体" w:cs="宋体"/>
                <w:kern w:val="0"/>
                <w:szCs w:val="21"/>
              </w:rPr>
              <w:t>★</w:t>
            </w:r>
            <w:r w:rsidRPr="00F61F65">
              <w:rPr>
                <w:rFonts w:ascii="宋体" w:hAnsi="宋体" w:cs="宋体" w:hint="eastAsia"/>
                <w:kern w:val="0"/>
                <w:szCs w:val="21"/>
              </w:rPr>
              <w:t>课程实验仿真平台提供了若干种实验仪器和实验器材，包括：</w:t>
            </w:r>
          </w:p>
          <w:p w:rsidR="00F60DB1" w:rsidRPr="00F61F65" w:rsidRDefault="00F60DB1" w:rsidP="008718DA">
            <w:pPr>
              <w:pStyle w:val="a3"/>
              <w:numPr>
                <w:ilvl w:val="0"/>
                <w:numId w:val="8"/>
              </w:numPr>
              <w:ind w:firstLineChars="0" w:firstLine="81"/>
              <w:rPr>
                <w:rFonts w:ascii="宋体" w:hAnsi="宋体" w:cs="宋体"/>
                <w:kern w:val="0"/>
                <w:szCs w:val="21"/>
              </w:rPr>
            </w:pPr>
            <w:r w:rsidRPr="00F61F65">
              <w:rPr>
                <w:rFonts w:ascii="宋体" w:hAnsi="宋体" w:cs="宋体" w:hint="eastAsia"/>
                <w:kern w:val="0"/>
                <w:szCs w:val="21"/>
              </w:rPr>
              <w:t>电子万能实验机</w:t>
            </w:r>
          </w:p>
          <w:p w:rsidR="00F60DB1" w:rsidRPr="00F61F65" w:rsidRDefault="00F60DB1" w:rsidP="008718DA">
            <w:pPr>
              <w:pStyle w:val="a3"/>
              <w:numPr>
                <w:ilvl w:val="0"/>
                <w:numId w:val="8"/>
              </w:numPr>
              <w:ind w:firstLineChars="0" w:firstLine="81"/>
              <w:rPr>
                <w:rFonts w:ascii="宋体" w:hAnsi="宋体" w:cs="宋体"/>
                <w:kern w:val="0"/>
                <w:szCs w:val="21"/>
              </w:rPr>
            </w:pPr>
            <w:r w:rsidRPr="00F61F65">
              <w:rPr>
                <w:rFonts w:ascii="宋体" w:hAnsi="宋体" w:cs="宋体" w:hint="eastAsia"/>
                <w:kern w:val="0"/>
                <w:szCs w:val="21"/>
              </w:rPr>
              <w:t>引伸仪</w:t>
            </w:r>
          </w:p>
          <w:p w:rsidR="00F60DB1" w:rsidRPr="00F61F65" w:rsidRDefault="00F60DB1" w:rsidP="008718DA">
            <w:pPr>
              <w:pStyle w:val="a3"/>
              <w:numPr>
                <w:ilvl w:val="0"/>
                <w:numId w:val="8"/>
              </w:numPr>
              <w:ind w:firstLineChars="0" w:firstLine="81"/>
              <w:rPr>
                <w:rFonts w:ascii="宋体" w:hAnsi="宋体" w:cs="宋体"/>
                <w:kern w:val="0"/>
                <w:szCs w:val="21"/>
              </w:rPr>
            </w:pPr>
            <w:r w:rsidRPr="00F61F65">
              <w:rPr>
                <w:rFonts w:ascii="宋体" w:hAnsi="宋体" w:cs="宋体" w:hint="eastAsia"/>
                <w:kern w:val="0"/>
                <w:szCs w:val="21"/>
              </w:rPr>
              <w:t>游标卡尺</w:t>
            </w:r>
          </w:p>
          <w:p w:rsidR="00F60DB1" w:rsidRPr="00F61F65" w:rsidRDefault="00F60DB1" w:rsidP="008718DA">
            <w:pPr>
              <w:pStyle w:val="a3"/>
              <w:numPr>
                <w:ilvl w:val="0"/>
                <w:numId w:val="8"/>
              </w:numPr>
              <w:ind w:firstLineChars="0" w:firstLine="81"/>
              <w:rPr>
                <w:rFonts w:ascii="宋体" w:hAnsi="宋体" w:cs="宋体"/>
                <w:kern w:val="0"/>
                <w:szCs w:val="21"/>
              </w:rPr>
            </w:pPr>
            <w:r w:rsidRPr="00F61F65">
              <w:rPr>
                <w:rFonts w:ascii="宋体" w:hAnsi="宋体" w:cs="宋体" w:hint="eastAsia"/>
                <w:kern w:val="0"/>
                <w:szCs w:val="21"/>
              </w:rPr>
              <w:t>铸铁试样</w:t>
            </w:r>
          </w:p>
          <w:p w:rsidR="00F60DB1" w:rsidRPr="00F61F65" w:rsidRDefault="00F60DB1" w:rsidP="008718DA">
            <w:pPr>
              <w:pStyle w:val="a3"/>
              <w:numPr>
                <w:ilvl w:val="0"/>
                <w:numId w:val="8"/>
              </w:numPr>
              <w:ind w:firstLineChars="0" w:firstLine="81"/>
              <w:rPr>
                <w:rFonts w:ascii="宋体" w:hAnsi="宋体" w:cs="宋体"/>
                <w:kern w:val="0"/>
                <w:szCs w:val="21"/>
              </w:rPr>
            </w:pPr>
            <w:r w:rsidRPr="00F61F65">
              <w:rPr>
                <w:rFonts w:ascii="宋体" w:hAnsi="宋体" w:cs="宋体" w:hint="eastAsia"/>
                <w:kern w:val="0"/>
                <w:szCs w:val="21"/>
              </w:rPr>
              <w:t>低碳钢试样</w:t>
            </w:r>
          </w:p>
          <w:p w:rsidR="00F60DB1" w:rsidRPr="00F61F65" w:rsidRDefault="00F60DB1" w:rsidP="008718DA">
            <w:pPr>
              <w:pStyle w:val="a3"/>
              <w:numPr>
                <w:ilvl w:val="0"/>
                <w:numId w:val="8"/>
              </w:numPr>
              <w:ind w:firstLineChars="0" w:firstLine="81"/>
              <w:rPr>
                <w:rFonts w:ascii="宋体" w:hAnsi="宋体" w:cs="宋体"/>
                <w:kern w:val="0"/>
                <w:szCs w:val="21"/>
              </w:rPr>
            </w:pPr>
            <w:r w:rsidRPr="00F61F65">
              <w:rPr>
                <w:rFonts w:ascii="宋体" w:hAnsi="宋体" w:cs="宋体" w:hint="eastAsia"/>
                <w:kern w:val="0"/>
                <w:szCs w:val="21"/>
              </w:rPr>
              <w:t>扭转实验机</w:t>
            </w:r>
          </w:p>
          <w:p w:rsidR="00F60DB1" w:rsidRPr="00F61F65" w:rsidRDefault="00F60DB1" w:rsidP="008718DA">
            <w:pPr>
              <w:pStyle w:val="a3"/>
              <w:numPr>
                <w:ilvl w:val="0"/>
                <w:numId w:val="8"/>
              </w:numPr>
              <w:ind w:firstLineChars="0" w:firstLine="81"/>
              <w:rPr>
                <w:rFonts w:ascii="宋体" w:hAnsi="宋体" w:cs="宋体"/>
                <w:kern w:val="0"/>
                <w:szCs w:val="21"/>
              </w:rPr>
            </w:pPr>
            <w:r w:rsidRPr="00F61F65">
              <w:rPr>
                <w:rFonts w:ascii="宋体" w:hAnsi="宋体" w:cs="宋体" w:hint="eastAsia"/>
                <w:kern w:val="0"/>
                <w:szCs w:val="21"/>
              </w:rPr>
              <w:t>弯扭组合仪</w:t>
            </w:r>
          </w:p>
          <w:p w:rsidR="00F60DB1" w:rsidRPr="00F61F65" w:rsidRDefault="00F60DB1" w:rsidP="008718DA">
            <w:pPr>
              <w:pStyle w:val="a3"/>
              <w:numPr>
                <w:ilvl w:val="0"/>
                <w:numId w:val="8"/>
              </w:numPr>
              <w:ind w:firstLineChars="0" w:firstLine="81"/>
              <w:rPr>
                <w:rFonts w:ascii="宋体" w:hAnsi="宋体" w:cs="宋体"/>
                <w:kern w:val="0"/>
                <w:szCs w:val="21"/>
              </w:rPr>
            </w:pPr>
            <w:r w:rsidRPr="00F61F65">
              <w:rPr>
                <w:rFonts w:ascii="宋体" w:hAnsi="宋体" w:cs="宋体" w:hint="eastAsia"/>
                <w:kern w:val="0"/>
                <w:szCs w:val="21"/>
              </w:rPr>
              <w:t>梁弯曲实验仪</w:t>
            </w:r>
          </w:p>
          <w:p w:rsidR="00F60DB1" w:rsidRPr="00F61F65" w:rsidRDefault="00F60DB1" w:rsidP="008718DA">
            <w:pPr>
              <w:pStyle w:val="a3"/>
              <w:numPr>
                <w:ilvl w:val="0"/>
                <w:numId w:val="8"/>
              </w:numPr>
              <w:ind w:firstLineChars="0" w:firstLine="81"/>
              <w:rPr>
                <w:rFonts w:ascii="宋体" w:hAnsi="宋体" w:cs="宋体"/>
                <w:kern w:val="0"/>
                <w:szCs w:val="21"/>
              </w:rPr>
            </w:pPr>
            <w:r w:rsidRPr="00F61F65">
              <w:rPr>
                <w:rFonts w:ascii="宋体" w:hAnsi="宋体" w:cs="宋体" w:hint="eastAsia"/>
                <w:kern w:val="0"/>
                <w:szCs w:val="21"/>
              </w:rPr>
              <w:t>压</w:t>
            </w:r>
            <w:proofErr w:type="gramStart"/>
            <w:r w:rsidRPr="00F61F65">
              <w:rPr>
                <w:rFonts w:ascii="宋体" w:hAnsi="宋体" w:cs="宋体" w:hint="eastAsia"/>
                <w:kern w:val="0"/>
                <w:szCs w:val="21"/>
              </w:rPr>
              <w:t>杆稳定仪</w:t>
            </w:r>
            <w:proofErr w:type="gramEnd"/>
          </w:p>
          <w:p w:rsidR="00F60DB1" w:rsidRPr="00F61F65" w:rsidRDefault="00F60DB1" w:rsidP="008718DA">
            <w:pPr>
              <w:pStyle w:val="a3"/>
              <w:numPr>
                <w:ilvl w:val="0"/>
                <w:numId w:val="8"/>
              </w:numPr>
              <w:ind w:firstLineChars="0" w:firstLine="81"/>
              <w:rPr>
                <w:rFonts w:ascii="宋体" w:hAnsi="宋体" w:cs="宋体"/>
                <w:kern w:val="0"/>
                <w:szCs w:val="21"/>
              </w:rPr>
            </w:pPr>
            <w:r w:rsidRPr="00F61F65">
              <w:rPr>
                <w:rFonts w:ascii="宋体" w:hAnsi="宋体" w:cs="宋体" w:hint="eastAsia"/>
                <w:kern w:val="0"/>
                <w:szCs w:val="21"/>
              </w:rPr>
              <w:lastRenderedPageBreak/>
              <w:t>应变仪</w:t>
            </w:r>
          </w:p>
          <w:p w:rsidR="00F60DB1" w:rsidRPr="00F61F65" w:rsidRDefault="00F60DB1" w:rsidP="008718DA">
            <w:pPr>
              <w:pStyle w:val="a3"/>
              <w:numPr>
                <w:ilvl w:val="0"/>
                <w:numId w:val="8"/>
              </w:numPr>
              <w:ind w:firstLineChars="0" w:firstLine="81"/>
              <w:rPr>
                <w:rFonts w:ascii="宋体" w:hAnsi="宋体" w:cs="宋体"/>
                <w:kern w:val="0"/>
                <w:szCs w:val="21"/>
              </w:rPr>
            </w:pPr>
            <w:r w:rsidRPr="00F61F65">
              <w:rPr>
                <w:rFonts w:ascii="宋体" w:hAnsi="宋体" w:cs="宋体" w:hint="eastAsia"/>
                <w:kern w:val="0"/>
                <w:szCs w:val="21"/>
              </w:rPr>
              <w:t>冲击实验机</w:t>
            </w:r>
          </w:p>
          <w:p w:rsidR="00F60DB1" w:rsidRPr="00F61F65" w:rsidRDefault="00F60DB1" w:rsidP="008718DA">
            <w:pPr>
              <w:pStyle w:val="a3"/>
              <w:ind w:left="420" w:firstLineChars="0" w:firstLine="81"/>
              <w:jc w:val="left"/>
              <w:rPr>
                <w:rFonts w:ascii="宋体" w:hAnsi="宋体" w:cs="宋体"/>
                <w:kern w:val="0"/>
                <w:szCs w:val="21"/>
              </w:rPr>
            </w:pPr>
            <w:r w:rsidRPr="00F61F65">
              <w:rPr>
                <w:rFonts w:ascii="宋体" w:hAnsi="宋体" w:cs="宋体" w:hint="eastAsia"/>
                <w:kern w:val="0"/>
                <w:szCs w:val="21"/>
              </w:rPr>
              <w:t>备注：除上述器材，可以根据教学需要灵活再添加器件。</w:t>
            </w:r>
          </w:p>
          <w:p w:rsidR="00F60DB1" w:rsidRPr="00F61F65" w:rsidRDefault="00F60DB1" w:rsidP="008718DA">
            <w:pPr>
              <w:pStyle w:val="a3"/>
              <w:numPr>
                <w:ilvl w:val="0"/>
                <w:numId w:val="7"/>
              </w:numPr>
              <w:ind w:firstLineChars="0"/>
              <w:jc w:val="left"/>
              <w:rPr>
                <w:rFonts w:ascii="宋体" w:hAnsi="宋体" w:cs="宋体"/>
                <w:kern w:val="0"/>
                <w:szCs w:val="21"/>
              </w:rPr>
            </w:pPr>
            <w:r w:rsidRPr="00F61F65">
              <w:rPr>
                <w:rFonts w:ascii="宋体" w:hAnsi="宋体" w:cs="宋体"/>
                <w:kern w:val="0"/>
                <w:szCs w:val="21"/>
              </w:rPr>
              <w:t>★</w:t>
            </w:r>
            <w:r w:rsidRPr="00F61F65">
              <w:rPr>
                <w:rFonts w:ascii="宋体" w:hAnsi="宋体" w:cs="宋体" w:hint="eastAsia"/>
                <w:kern w:val="0"/>
                <w:szCs w:val="21"/>
              </w:rPr>
              <w:t>典型实验个数提供</w:t>
            </w:r>
            <w:r w:rsidRPr="00F61F65">
              <w:rPr>
                <w:b/>
                <w:szCs w:val="21"/>
              </w:rPr>
              <w:t>9</w:t>
            </w:r>
            <w:r w:rsidRPr="00F61F65">
              <w:rPr>
                <w:rFonts w:ascii="宋体" w:hAnsi="宋体" w:cs="宋体" w:hint="eastAsia"/>
                <w:kern w:val="0"/>
                <w:szCs w:val="21"/>
              </w:rPr>
              <w:t>个；</w:t>
            </w:r>
          </w:p>
          <w:p w:rsidR="00F60DB1" w:rsidRPr="00F61F65" w:rsidRDefault="00F60DB1" w:rsidP="008718DA">
            <w:pPr>
              <w:pStyle w:val="a3"/>
              <w:numPr>
                <w:ilvl w:val="0"/>
                <w:numId w:val="7"/>
              </w:numPr>
              <w:ind w:firstLineChars="0"/>
              <w:jc w:val="left"/>
              <w:rPr>
                <w:rFonts w:ascii="宋体" w:hAnsi="宋体" w:cs="宋体"/>
                <w:kern w:val="0"/>
                <w:szCs w:val="21"/>
              </w:rPr>
            </w:pPr>
            <w:r w:rsidRPr="00F61F65">
              <w:rPr>
                <w:rFonts w:ascii="宋体" w:hAnsi="宋体" w:cs="宋体"/>
                <w:kern w:val="0"/>
                <w:szCs w:val="21"/>
              </w:rPr>
              <w:t>★</w:t>
            </w:r>
            <w:r w:rsidRPr="00F61F65">
              <w:rPr>
                <w:rFonts w:ascii="宋体" w:hAnsi="宋体" w:cs="宋体" w:hint="eastAsia"/>
                <w:kern w:val="0"/>
                <w:szCs w:val="21"/>
              </w:rPr>
              <w:t>能够支持以下实验项目：</w:t>
            </w:r>
          </w:p>
          <w:p w:rsidR="00F60DB1" w:rsidRPr="00F61F65" w:rsidRDefault="00F60DB1" w:rsidP="008718DA">
            <w:pPr>
              <w:numPr>
                <w:ilvl w:val="0"/>
                <w:numId w:val="14"/>
              </w:numPr>
              <w:rPr>
                <w:kern w:val="0"/>
                <w:szCs w:val="21"/>
              </w:rPr>
            </w:pPr>
            <w:r w:rsidRPr="00F61F65">
              <w:rPr>
                <w:rFonts w:ascii="宋体" w:hAnsi="宋体" w:cs="宋体" w:hint="eastAsia"/>
                <w:kern w:val="0"/>
                <w:szCs w:val="21"/>
              </w:rPr>
              <w:t>拉伸实验</w:t>
            </w:r>
          </w:p>
          <w:p w:rsidR="00F60DB1" w:rsidRPr="00F61F65" w:rsidRDefault="00F60DB1" w:rsidP="008718DA">
            <w:pPr>
              <w:numPr>
                <w:ilvl w:val="0"/>
                <w:numId w:val="14"/>
              </w:numPr>
              <w:rPr>
                <w:kern w:val="0"/>
                <w:szCs w:val="21"/>
              </w:rPr>
            </w:pPr>
            <w:r w:rsidRPr="00F61F65">
              <w:rPr>
                <w:rFonts w:ascii="宋体" w:hAnsi="宋体" w:cs="宋体" w:hint="eastAsia"/>
                <w:kern w:val="0"/>
                <w:szCs w:val="21"/>
              </w:rPr>
              <w:t>压缩实验</w:t>
            </w:r>
          </w:p>
          <w:p w:rsidR="00F60DB1" w:rsidRPr="00F61F65" w:rsidRDefault="00F60DB1" w:rsidP="008718DA">
            <w:pPr>
              <w:numPr>
                <w:ilvl w:val="0"/>
                <w:numId w:val="14"/>
              </w:numPr>
              <w:rPr>
                <w:kern w:val="0"/>
                <w:szCs w:val="21"/>
              </w:rPr>
            </w:pPr>
            <w:r w:rsidRPr="00F61F65">
              <w:rPr>
                <w:rFonts w:ascii="宋体" w:hAnsi="宋体" w:cs="宋体" w:hint="eastAsia"/>
                <w:kern w:val="0"/>
                <w:szCs w:val="21"/>
              </w:rPr>
              <w:t>扭转实验</w:t>
            </w:r>
          </w:p>
          <w:p w:rsidR="00F60DB1" w:rsidRPr="00F61F65" w:rsidRDefault="00F60DB1" w:rsidP="008718DA">
            <w:pPr>
              <w:numPr>
                <w:ilvl w:val="0"/>
                <w:numId w:val="14"/>
              </w:numPr>
              <w:rPr>
                <w:kern w:val="0"/>
                <w:szCs w:val="21"/>
              </w:rPr>
            </w:pPr>
            <w:r w:rsidRPr="00F61F65">
              <w:rPr>
                <w:rFonts w:ascii="宋体" w:hAnsi="宋体" w:cs="宋体" w:hint="eastAsia"/>
                <w:kern w:val="0"/>
                <w:szCs w:val="21"/>
              </w:rPr>
              <w:t>弯曲与扭转组合变形实验</w:t>
            </w:r>
          </w:p>
          <w:p w:rsidR="00F60DB1" w:rsidRPr="00F61F65" w:rsidRDefault="00F60DB1" w:rsidP="008718DA">
            <w:pPr>
              <w:numPr>
                <w:ilvl w:val="0"/>
                <w:numId w:val="14"/>
              </w:numPr>
              <w:rPr>
                <w:kern w:val="0"/>
                <w:szCs w:val="21"/>
              </w:rPr>
            </w:pPr>
            <w:r w:rsidRPr="00F61F65">
              <w:rPr>
                <w:rFonts w:ascii="宋体" w:hAnsi="宋体" w:cs="宋体" w:hint="eastAsia"/>
                <w:kern w:val="0"/>
                <w:szCs w:val="21"/>
              </w:rPr>
              <w:t>梁弯曲正应力实验</w:t>
            </w:r>
          </w:p>
          <w:p w:rsidR="00F60DB1" w:rsidRPr="00F61F65" w:rsidRDefault="00F60DB1" w:rsidP="008718DA">
            <w:pPr>
              <w:numPr>
                <w:ilvl w:val="0"/>
                <w:numId w:val="14"/>
              </w:numPr>
              <w:rPr>
                <w:kern w:val="0"/>
                <w:szCs w:val="21"/>
              </w:rPr>
            </w:pPr>
            <w:r w:rsidRPr="00F61F65">
              <w:rPr>
                <w:rFonts w:ascii="宋体" w:hAnsi="宋体" w:cs="宋体" w:hint="eastAsia"/>
                <w:kern w:val="0"/>
                <w:szCs w:val="21"/>
              </w:rPr>
              <w:t>弹性模量与泊松比电测实验</w:t>
            </w:r>
          </w:p>
          <w:p w:rsidR="00F60DB1" w:rsidRPr="00F61F65" w:rsidRDefault="00F60DB1" w:rsidP="008718DA">
            <w:pPr>
              <w:numPr>
                <w:ilvl w:val="0"/>
                <w:numId w:val="14"/>
              </w:numPr>
              <w:rPr>
                <w:kern w:val="0"/>
                <w:szCs w:val="21"/>
              </w:rPr>
            </w:pPr>
            <w:r w:rsidRPr="00F61F65">
              <w:rPr>
                <w:rFonts w:ascii="宋体" w:hAnsi="宋体" w:cs="宋体" w:hint="eastAsia"/>
                <w:kern w:val="0"/>
                <w:szCs w:val="21"/>
              </w:rPr>
              <w:t>压</w:t>
            </w:r>
            <w:proofErr w:type="gramStart"/>
            <w:r w:rsidRPr="00F61F65">
              <w:rPr>
                <w:rFonts w:ascii="宋体" w:hAnsi="宋体" w:cs="宋体" w:hint="eastAsia"/>
                <w:kern w:val="0"/>
                <w:szCs w:val="21"/>
              </w:rPr>
              <w:t>杆稳定</w:t>
            </w:r>
            <w:proofErr w:type="gramEnd"/>
            <w:r w:rsidRPr="00F61F65">
              <w:rPr>
                <w:rFonts w:ascii="宋体" w:hAnsi="宋体" w:cs="宋体" w:hint="eastAsia"/>
                <w:kern w:val="0"/>
                <w:szCs w:val="21"/>
              </w:rPr>
              <w:t>实验</w:t>
            </w:r>
          </w:p>
          <w:p w:rsidR="00F60DB1" w:rsidRPr="00F61F65" w:rsidRDefault="00F60DB1" w:rsidP="008718DA">
            <w:pPr>
              <w:numPr>
                <w:ilvl w:val="0"/>
                <w:numId w:val="14"/>
              </w:numPr>
              <w:rPr>
                <w:kern w:val="0"/>
                <w:szCs w:val="21"/>
              </w:rPr>
            </w:pPr>
            <w:r w:rsidRPr="00F61F65">
              <w:rPr>
                <w:rFonts w:ascii="宋体" w:hAnsi="宋体" w:cs="宋体" w:hint="eastAsia"/>
                <w:kern w:val="0"/>
                <w:szCs w:val="21"/>
              </w:rPr>
              <w:t>冲击演示实验</w:t>
            </w:r>
          </w:p>
          <w:p w:rsidR="00F60DB1" w:rsidRPr="00F61F65" w:rsidRDefault="00F60DB1" w:rsidP="008718DA">
            <w:pPr>
              <w:numPr>
                <w:ilvl w:val="0"/>
                <w:numId w:val="14"/>
              </w:numPr>
              <w:rPr>
                <w:kern w:val="0"/>
                <w:szCs w:val="21"/>
              </w:rPr>
            </w:pPr>
            <w:r w:rsidRPr="00F61F65">
              <w:rPr>
                <w:rFonts w:ascii="宋体" w:hAnsi="宋体" w:cs="宋体" w:hint="eastAsia"/>
                <w:kern w:val="0"/>
                <w:szCs w:val="21"/>
              </w:rPr>
              <w:t>微纳米金属丝拉伸实验</w:t>
            </w:r>
          </w:p>
          <w:p w:rsidR="00F60DB1" w:rsidRPr="00F61F65" w:rsidRDefault="00F60DB1" w:rsidP="008718DA">
            <w:pPr>
              <w:pStyle w:val="a3"/>
              <w:ind w:left="218" w:firstLineChars="0" w:firstLine="0"/>
              <w:jc w:val="left"/>
              <w:rPr>
                <w:rFonts w:ascii="宋体" w:hAnsi="宋体" w:cs="宋体"/>
                <w:kern w:val="0"/>
                <w:szCs w:val="21"/>
              </w:rPr>
            </w:pPr>
          </w:p>
        </w:tc>
      </w:tr>
      <w:tr w:rsidR="00F60DB1" w:rsidRPr="00F61F65" w:rsidTr="008718DA">
        <w:trPr>
          <w:trHeight w:val="416"/>
        </w:trPr>
        <w:tc>
          <w:tcPr>
            <w:tcW w:w="682" w:type="dxa"/>
            <w:vAlign w:val="center"/>
          </w:tcPr>
          <w:p w:rsidR="00F60DB1" w:rsidRPr="00F61F65" w:rsidRDefault="00F60DB1" w:rsidP="008718DA">
            <w:pPr>
              <w:snapToGrid w:val="0"/>
              <w:jc w:val="center"/>
              <w:rPr>
                <w:rFonts w:ascii="宋体" w:hAnsi="宋体" w:cs="Arial"/>
                <w:bCs/>
                <w:szCs w:val="21"/>
              </w:rPr>
            </w:pPr>
            <w:r w:rsidRPr="00F61F65">
              <w:rPr>
                <w:rFonts w:ascii="宋体" w:hAnsi="宋体" w:cs="Arial"/>
                <w:bCs/>
                <w:szCs w:val="21"/>
              </w:rPr>
              <w:lastRenderedPageBreak/>
              <w:t>3</w:t>
            </w:r>
          </w:p>
        </w:tc>
        <w:tc>
          <w:tcPr>
            <w:tcW w:w="1843" w:type="dxa"/>
            <w:vAlign w:val="center"/>
          </w:tcPr>
          <w:p w:rsidR="00F60DB1" w:rsidRPr="00F61F65" w:rsidRDefault="00F60DB1" w:rsidP="008718DA">
            <w:pPr>
              <w:snapToGrid w:val="0"/>
              <w:jc w:val="center"/>
              <w:rPr>
                <w:rFonts w:ascii="宋体" w:hAnsi="宋体"/>
                <w:szCs w:val="21"/>
              </w:rPr>
            </w:pPr>
            <w:r w:rsidRPr="00F61F65">
              <w:rPr>
                <w:rFonts w:ascii="宋体" w:hAnsi="宋体" w:hint="eastAsia"/>
                <w:szCs w:val="21"/>
              </w:rPr>
              <w:t>开放式网上专业类力学、应用类力学虚拟实验室软件建设</w:t>
            </w:r>
          </w:p>
        </w:tc>
        <w:tc>
          <w:tcPr>
            <w:tcW w:w="6095" w:type="dxa"/>
            <w:vAlign w:val="center"/>
          </w:tcPr>
          <w:p w:rsidR="00F60DB1" w:rsidRPr="00F61F65" w:rsidRDefault="00F60DB1" w:rsidP="008718DA">
            <w:pPr>
              <w:pStyle w:val="a3"/>
              <w:numPr>
                <w:ilvl w:val="0"/>
                <w:numId w:val="15"/>
              </w:numPr>
              <w:ind w:firstLineChars="0"/>
              <w:jc w:val="left"/>
              <w:rPr>
                <w:rFonts w:ascii="宋体" w:hAnsi="宋体" w:cs="宋体"/>
                <w:kern w:val="0"/>
                <w:szCs w:val="21"/>
              </w:rPr>
            </w:pPr>
            <w:r w:rsidRPr="00F61F65">
              <w:rPr>
                <w:rFonts w:ascii="宋体" w:hAnsi="宋体" w:cs="宋体"/>
                <w:kern w:val="0"/>
                <w:szCs w:val="21"/>
              </w:rPr>
              <w:t>系统可在互联网上开展虚拟实验；</w:t>
            </w:r>
          </w:p>
          <w:p w:rsidR="00F60DB1" w:rsidRPr="00F61F65" w:rsidRDefault="00F60DB1" w:rsidP="008718DA">
            <w:pPr>
              <w:pStyle w:val="a3"/>
              <w:numPr>
                <w:ilvl w:val="0"/>
                <w:numId w:val="15"/>
              </w:numPr>
              <w:ind w:firstLineChars="0"/>
              <w:rPr>
                <w:rFonts w:ascii="宋体" w:hAnsi="宋体" w:cs="宋体"/>
                <w:kern w:val="0"/>
                <w:szCs w:val="21"/>
              </w:rPr>
            </w:pPr>
            <w:r w:rsidRPr="00F61F65">
              <w:rPr>
                <w:rFonts w:ascii="宋体" w:hAnsi="宋体" w:cs="宋体"/>
                <w:kern w:val="0"/>
                <w:szCs w:val="21"/>
              </w:rPr>
              <w:t>★基于B/S结构设计，支持网页界面操作方式，软件首页支持学生、课程教师、教务管理员、系统管理员使用不同的身份登录软件；不同的身份具有不同的操作权限；提供系统管理功能，包括用户、分组、角色、权限、日志管理等。</w:t>
            </w:r>
          </w:p>
          <w:p w:rsidR="00F60DB1" w:rsidRPr="00F61F65" w:rsidRDefault="00F60DB1" w:rsidP="008718DA">
            <w:pPr>
              <w:pStyle w:val="a3"/>
              <w:numPr>
                <w:ilvl w:val="0"/>
                <w:numId w:val="15"/>
              </w:numPr>
              <w:ind w:firstLineChars="0"/>
              <w:rPr>
                <w:rFonts w:ascii="宋体" w:hAnsi="宋体" w:cs="宋体"/>
                <w:kern w:val="0"/>
                <w:szCs w:val="21"/>
              </w:rPr>
            </w:pPr>
            <w:r w:rsidRPr="00F61F65">
              <w:rPr>
                <w:rFonts w:ascii="宋体" w:hAnsi="宋体" w:cs="宋体"/>
                <w:kern w:val="0"/>
                <w:szCs w:val="21"/>
              </w:rPr>
              <w:t>支持完整的教学过程管理功能，包括开课管理、实验的开课管理、典型实验库的维护、实验教学安排、实验结果的批改、实验成绩统计查询等功能；同时可以和虚拟仿真实验教学管理平台无缝集成；</w:t>
            </w:r>
          </w:p>
          <w:p w:rsidR="00F60DB1" w:rsidRPr="00F61F65" w:rsidRDefault="00F60DB1" w:rsidP="008718DA">
            <w:pPr>
              <w:pStyle w:val="a3"/>
              <w:numPr>
                <w:ilvl w:val="0"/>
                <w:numId w:val="15"/>
              </w:numPr>
              <w:ind w:firstLineChars="0"/>
              <w:rPr>
                <w:rFonts w:ascii="宋体" w:hAnsi="宋体" w:cs="宋体"/>
                <w:kern w:val="0"/>
                <w:szCs w:val="21"/>
              </w:rPr>
            </w:pPr>
            <w:r w:rsidRPr="00F61F65">
              <w:rPr>
                <w:rFonts w:ascii="宋体" w:hAnsi="宋体" w:cs="宋体"/>
                <w:kern w:val="0"/>
                <w:szCs w:val="21"/>
              </w:rPr>
              <w:t>不限客户端数，支持同时在线人数5000人以上；</w:t>
            </w:r>
          </w:p>
          <w:p w:rsidR="00F60DB1" w:rsidRPr="00F61F65" w:rsidRDefault="00F60DB1" w:rsidP="008718DA">
            <w:pPr>
              <w:pStyle w:val="a3"/>
              <w:numPr>
                <w:ilvl w:val="0"/>
                <w:numId w:val="15"/>
              </w:numPr>
              <w:ind w:firstLineChars="0"/>
              <w:rPr>
                <w:rFonts w:ascii="宋体" w:hAnsi="宋体" w:cs="宋体"/>
                <w:kern w:val="0"/>
                <w:szCs w:val="21"/>
              </w:rPr>
            </w:pPr>
            <w:r w:rsidRPr="00F61F65">
              <w:rPr>
                <w:rFonts w:ascii="宋体" w:hAnsi="宋体" w:cs="宋体" w:hint="eastAsia"/>
                <w:kern w:val="0"/>
                <w:szCs w:val="21"/>
              </w:rPr>
              <w:t>针对定制开发实验：</w:t>
            </w:r>
          </w:p>
          <w:p w:rsidR="00F60DB1" w:rsidRPr="00F61F65" w:rsidRDefault="00F60DB1" w:rsidP="008718DA">
            <w:pPr>
              <w:pStyle w:val="a3"/>
              <w:numPr>
                <w:ilvl w:val="1"/>
                <w:numId w:val="16"/>
              </w:numPr>
              <w:ind w:firstLineChars="0"/>
              <w:jc w:val="left"/>
              <w:rPr>
                <w:rFonts w:ascii="宋体" w:hAnsi="宋体" w:cs="宋体"/>
                <w:kern w:val="0"/>
                <w:szCs w:val="21"/>
              </w:rPr>
            </w:pPr>
            <w:r w:rsidRPr="00F61F65">
              <w:rPr>
                <w:rFonts w:ascii="宋体" w:hAnsi="宋体" w:cs="宋体"/>
                <w:kern w:val="0"/>
                <w:szCs w:val="21"/>
              </w:rPr>
              <w:t>★系统采用三维建模模拟真实实验中的力学实验室、实验设备和器材，提供与真实实验相似的实验环境；</w:t>
            </w:r>
          </w:p>
          <w:p w:rsidR="00F60DB1" w:rsidRPr="00F61F65" w:rsidRDefault="00F60DB1" w:rsidP="008718DA">
            <w:pPr>
              <w:pStyle w:val="a3"/>
              <w:numPr>
                <w:ilvl w:val="1"/>
                <w:numId w:val="16"/>
              </w:numPr>
              <w:ind w:firstLineChars="0"/>
              <w:jc w:val="left"/>
              <w:rPr>
                <w:rFonts w:ascii="宋体" w:hAnsi="宋体" w:cs="宋体"/>
                <w:kern w:val="0"/>
                <w:szCs w:val="21"/>
              </w:rPr>
            </w:pPr>
            <w:r w:rsidRPr="00F61F65">
              <w:rPr>
                <w:rFonts w:ascii="宋体" w:hAnsi="宋体" w:cs="宋体"/>
                <w:kern w:val="0"/>
                <w:szCs w:val="21"/>
              </w:rPr>
              <w:t>★系统具备良好交互性，用户可以自由选择调用哪些工具进行实验，不能固化为“死的”实验模式；</w:t>
            </w:r>
          </w:p>
          <w:p w:rsidR="00F60DB1" w:rsidRPr="00F61F65" w:rsidRDefault="00F60DB1" w:rsidP="008718DA">
            <w:pPr>
              <w:pStyle w:val="a3"/>
              <w:numPr>
                <w:ilvl w:val="1"/>
                <w:numId w:val="16"/>
              </w:numPr>
              <w:ind w:firstLineChars="0"/>
              <w:jc w:val="left"/>
              <w:rPr>
                <w:rFonts w:ascii="宋体" w:hAnsi="宋体" w:cs="宋体"/>
                <w:kern w:val="0"/>
                <w:szCs w:val="21"/>
              </w:rPr>
            </w:pPr>
            <w:r w:rsidRPr="00F61F65">
              <w:rPr>
                <w:rFonts w:ascii="宋体" w:hAnsi="宋体" w:cs="宋体"/>
                <w:kern w:val="0"/>
                <w:szCs w:val="21"/>
              </w:rPr>
              <w:t>★系统支持用户从任意视角、任意距离观察实验设备和实验现象；</w:t>
            </w:r>
          </w:p>
          <w:p w:rsidR="00F60DB1" w:rsidRPr="00F61F65" w:rsidRDefault="00F60DB1" w:rsidP="008718DA">
            <w:pPr>
              <w:pStyle w:val="a3"/>
              <w:numPr>
                <w:ilvl w:val="1"/>
                <w:numId w:val="16"/>
              </w:numPr>
              <w:ind w:firstLineChars="0"/>
              <w:jc w:val="left"/>
              <w:rPr>
                <w:rFonts w:ascii="宋体" w:hAnsi="宋体" w:cs="宋体"/>
                <w:kern w:val="0"/>
                <w:szCs w:val="21"/>
              </w:rPr>
            </w:pPr>
            <w:r w:rsidRPr="00F61F65">
              <w:rPr>
                <w:rFonts w:ascii="宋体" w:hAnsi="宋体" w:cs="宋体"/>
                <w:kern w:val="0"/>
                <w:szCs w:val="21"/>
              </w:rPr>
              <w:t>系统支持用户通过鼠标即可调入实验器材，控制实验设备的旋转、远近等，要便于操作；</w:t>
            </w:r>
          </w:p>
          <w:p w:rsidR="00F60DB1" w:rsidRPr="00F61F65" w:rsidRDefault="00F60DB1" w:rsidP="008718DA">
            <w:pPr>
              <w:pStyle w:val="a3"/>
              <w:numPr>
                <w:ilvl w:val="1"/>
                <w:numId w:val="16"/>
              </w:numPr>
              <w:ind w:firstLineChars="0"/>
              <w:rPr>
                <w:rFonts w:ascii="宋体" w:hAnsi="宋体" w:cs="宋体"/>
                <w:kern w:val="0"/>
                <w:szCs w:val="21"/>
              </w:rPr>
            </w:pPr>
            <w:r w:rsidRPr="00F61F65">
              <w:rPr>
                <w:rFonts w:ascii="宋体" w:hAnsi="宋体" w:cs="宋体"/>
                <w:kern w:val="0"/>
                <w:szCs w:val="21"/>
              </w:rPr>
              <w:t>系统提供实验器材管理功能和接口，要便于后续实验器材的扩充，不能固定化；</w:t>
            </w:r>
          </w:p>
          <w:p w:rsidR="00F60DB1" w:rsidRPr="00F61F65" w:rsidRDefault="00F60DB1" w:rsidP="008718DA">
            <w:pPr>
              <w:pStyle w:val="a3"/>
              <w:numPr>
                <w:ilvl w:val="1"/>
                <w:numId w:val="16"/>
              </w:numPr>
              <w:ind w:firstLineChars="0"/>
              <w:rPr>
                <w:rFonts w:ascii="宋体" w:hAnsi="宋体" w:cs="宋体"/>
                <w:kern w:val="0"/>
                <w:szCs w:val="21"/>
              </w:rPr>
            </w:pPr>
            <w:r w:rsidRPr="00F61F65">
              <w:rPr>
                <w:rFonts w:ascii="宋体" w:hAnsi="宋体" w:cs="宋体"/>
                <w:kern w:val="0"/>
                <w:szCs w:val="21"/>
              </w:rPr>
              <w:t>系统提供操作帮助，要言简意赅描述清楚实验如何开展；</w:t>
            </w:r>
          </w:p>
          <w:p w:rsidR="00F60DB1" w:rsidRPr="00F61F65" w:rsidRDefault="00F60DB1" w:rsidP="008718DA">
            <w:pPr>
              <w:pStyle w:val="a3"/>
              <w:numPr>
                <w:ilvl w:val="1"/>
                <w:numId w:val="16"/>
              </w:numPr>
              <w:ind w:firstLineChars="0"/>
              <w:rPr>
                <w:rFonts w:ascii="宋体" w:hAnsi="宋体" w:cs="宋体"/>
                <w:kern w:val="0"/>
                <w:szCs w:val="21"/>
              </w:rPr>
            </w:pPr>
            <w:r w:rsidRPr="00F61F65">
              <w:rPr>
                <w:rFonts w:ascii="宋体" w:hAnsi="宋体" w:cs="宋体"/>
                <w:kern w:val="0"/>
                <w:szCs w:val="21"/>
              </w:rPr>
              <w:t>系统表现专业类、应用类力学实验的交互过程；</w:t>
            </w:r>
          </w:p>
          <w:p w:rsidR="00F60DB1" w:rsidRPr="00F61F65" w:rsidRDefault="00F60DB1" w:rsidP="008718DA">
            <w:pPr>
              <w:pStyle w:val="a3"/>
              <w:numPr>
                <w:ilvl w:val="0"/>
                <w:numId w:val="15"/>
              </w:numPr>
              <w:ind w:firstLineChars="0"/>
              <w:rPr>
                <w:rFonts w:ascii="宋体" w:hAnsi="宋体" w:cs="宋体"/>
                <w:kern w:val="0"/>
                <w:szCs w:val="21"/>
              </w:rPr>
            </w:pPr>
            <w:r w:rsidRPr="00F61F65">
              <w:rPr>
                <w:rFonts w:ascii="宋体" w:hAnsi="宋体" w:cs="宋体" w:hint="eastAsia"/>
                <w:kern w:val="0"/>
                <w:szCs w:val="21"/>
              </w:rPr>
              <w:t>进行力学实验中心的三维漫游定制:</w:t>
            </w:r>
          </w:p>
          <w:p w:rsidR="00F60DB1" w:rsidRPr="00F61F65" w:rsidRDefault="00F60DB1" w:rsidP="008718DA">
            <w:pPr>
              <w:pStyle w:val="a3"/>
              <w:numPr>
                <w:ilvl w:val="0"/>
                <w:numId w:val="18"/>
              </w:numPr>
              <w:ind w:firstLineChars="0"/>
              <w:rPr>
                <w:rFonts w:ascii="宋体" w:hAnsi="宋体" w:cs="宋体"/>
                <w:kern w:val="0"/>
                <w:szCs w:val="21"/>
              </w:rPr>
            </w:pPr>
            <w:r w:rsidRPr="00F61F65">
              <w:rPr>
                <w:rFonts w:ascii="宋体" w:hAnsi="宋体" w:cs="宋体" w:hint="eastAsia"/>
                <w:kern w:val="0"/>
                <w:szCs w:val="21"/>
              </w:rPr>
              <w:t>三维漫游基于B/S模式，可以集成在虚拟实验中心网站；</w:t>
            </w:r>
          </w:p>
          <w:p w:rsidR="00F60DB1" w:rsidRPr="00F61F65" w:rsidRDefault="00F60DB1" w:rsidP="008718DA">
            <w:pPr>
              <w:pStyle w:val="a3"/>
              <w:numPr>
                <w:ilvl w:val="0"/>
                <w:numId w:val="18"/>
              </w:numPr>
              <w:ind w:firstLineChars="0"/>
              <w:rPr>
                <w:rFonts w:ascii="宋体" w:hAnsi="宋体" w:cs="宋体"/>
                <w:kern w:val="0"/>
                <w:szCs w:val="21"/>
              </w:rPr>
            </w:pPr>
            <w:r w:rsidRPr="00F61F65">
              <w:rPr>
                <w:rFonts w:ascii="宋体" w:hAnsi="宋体" w:cs="宋体" w:hint="eastAsia"/>
                <w:kern w:val="0"/>
                <w:szCs w:val="21"/>
              </w:rPr>
              <w:t>用户漫游到力学实验中心基本实验室、个性化实验室、创新实验室中，可以点击观看实验室介绍（文字、图片或视频）；</w:t>
            </w:r>
          </w:p>
          <w:p w:rsidR="00F60DB1" w:rsidRPr="00F61F65" w:rsidRDefault="00F60DB1" w:rsidP="008718DA">
            <w:pPr>
              <w:pStyle w:val="a3"/>
              <w:numPr>
                <w:ilvl w:val="0"/>
                <w:numId w:val="18"/>
              </w:numPr>
              <w:ind w:firstLineChars="0"/>
              <w:rPr>
                <w:rFonts w:ascii="宋体" w:hAnsi="宋体" w:cs="宋体"/>
                <w:kern w:val="0"/>
                <w:szCs w:val="21"/>
              </w:rPr>
            </w:pPr>
            <w:r w:rsidRPr="00F61F65">
              <w:rPr>
                <w:rFonts w:ascii="宋体" w:hAnsi="宋体" w:cs="宋体" w:hint="eastAsia"/>
                <w:kern w:val="0"/>
                <w:szCs w:val="21"/>
              </w:rPr>
              <w:lastRenderedPageBreak/>
              <w:t>用户漫游到具体实验室中，关键仪器设备需有相关介绍信息；</w:t>
            </w:r>
          </w:p>
          <w:p w:rsidR="00F60DB1" w:rsidRPr="00F61F65" w:rsidRDefault="00F60DB1" w:rsidP="008718DA">
            <w:pPr>
              <w:pStyle w:val="a3"/>
              <w:numPr>
                <w:ilvl w:val="0"/>
                <w:numId w:val="15"/>
              </w:numPr>
              <w:ind w:firstLineChars="0"/>
              <w:rPr>
                <w:rFonts w:ascii="宋体" w:hAnsi="宋体" w:cs="宋体"/>
                <w:kern w:val="0"/>
                <w:szCs w:val="21"/>
              </w:rPr>
            </w:pPr>
            <w:r w:rsidRPr="00F61F65">
              <w:rPr>
                <w:rFonts w:ascii="宋体" w:hAnsi="宋体" w:cs="宋体" w:hint="eastAsia"/>
                <w:kern w:val="0"/>
                <w:szCs w:val="21"/>
              </w:rPr>
              <w:t>针对集成虚拟实验资源,虚拟仿真实验教学管理平台尚需配合集成以下规模指标的实验教学资源:</w:t>
            </w:r>
          </w:p>
          <w:p w:rsidR="00F60DB1" w:rsidRPr="00F61F65" w:rsidRDefault="00F60DB1" w:rsidP="008718DA">
            <w:pPr>
              <w:pStyle w:val="a3"/>
              <w:numPr>
                <w:ilvl w:val="0"/>
                <w:numId w:val="17"/>
              </w:numPr>
              <w:ind w:firstLineChars="0"/>
              <w:jc w:val="left"/>
              <w:rPr>
                <w:rFonts w:ascii="宋体" w:hAnsi="宋体" w:cs="宋体"/>
                <w:kern w:val="0"/>
                <w:szCs w:val="21"/>
              </w:rPr>
            </w:pPr>
            <w:r w:rsidRPr="00F61F65">
              <w:rPr>
                <w:rFonts w:ascii="宋体" w:hAnsi="宋体" w:cs="宋体"/>
                <w:kern w:val="0"/>
                <w:szCs w:val="21"/>
              </w:rPr>
              <w:t>专业类力学模拟实验</w:t>
            </w:r>
          </w:p>
          <w:p w:rsidR="00F60DB1" w:rsidRPr="00F61F65" w:rsidRDefault="00F60DB1" w:rsidP="008718DA">
            <w:pPr>
              <w:pStyle w:val="a3"/>
              <w:ind w:leftChars="300" w:left="630" w:firstLineChars="0" w:firstLine="0"/>
              <w:rPr>
                <w:rFonts w:ascii="宋体" w:hAnsi="宋体" w:cs="宋体"/>
                <w:kern w:val="0"/>
                <w:szCs w:val="21"/>
              </w:rPr>
            </w:pPr>
            <w:r w:rsidRPr="00F61F65">
              <w:rPr>
                <w:rFonts w:ascii="宋体" w:hAnsi="宋体" w:cs="宋体" w:hint="eastAsia"/>
                <w:kern w:val="0"/>
                <w:szCs w:val="21"/>
              </w:rPr>
              <w:t>①结合有限元分析软件的力学分析实验：</w:t>
            </w:r>
            <w:r w:rsidRPr="00F61F65">
              <w:rPr>
                <w:rFonts w:ascii="宋体" w:hAnsi="宋体" w:cs="宋体"/>
                <w:kern w:val="0"/>
                <w:szCs w:val="21"/>
              </w:rPr>
              <w:t>10个</w:t>
            </w:r>
          </w:p>
          <w:p w:rsidR="00F60DB1" w:rsidRPr="00F61F65" w:rsidRDefault="00F60DB1" w:rsidP="008718DA">
            <w:pPr>
              <w:pStyle w:val="a3"/>
              <w:ind w:leftChars="300" w:left="630" w:firstLineChars="0" w:firstLine="0"/>
              <w:rPr>
                <w:rFonts w:ascii="宋体" w:hAnsi="宋体" w:cs="宋体"/>
                <w:kern w:val="0"/>
                <w:szCs w:val="21"/>
              </w:rPr>
            </w:pPr>
            <w:r w:rsidRPr="00F61F65">
              <w:rPr>
                <w:rFonts w:ascii="宋体" w:hAnsi="宋体" w:cs="宋体" w:hint="eastAsia"/>
                <w:kern w:val="0"/>
                <w:szCs w:val="21"/>
              </w:rPr>
              <w:t>②创新力学实验：</w:t>
            </w:r>
            <w:r w:rsidRPr="00F61F65">
              <w:rPr>
                <w:rFonts w:ascii="宋体" w:hAnsi="宋体" w:cs="宋体"/>
                <w:kern w:val="0"/>
                <w:szCs w:val="21"/>
              </w:rPr>
              <w:t>5个</w:t>
            </w:r>
          </w:p>
          <w:p w:rsidR="00F60DB1" w:rsidRPr="00F61F65" w:rsidRDefault="00F60DB1" w:rsidP="008718DA">
            <w:pPr>
              <w:pStyle w:val="a3"/>
              <w:numPr>
                <w:ilvl w:val="0"/>
                <w:numId w:val="17"/>
              </w:numPr>
              <w:ind w:firstLineChars="0"/>
              <w:jc w:val="left"/>
              <w:rPr>
                <w:rFonts w:ascii="宋体" w:hAnsi="宋体" w:cs="宋体"/>
                <w:kern w:val="0"/>
                <w:szCs w:val="21"/>
              </w:rPr>
            </w:pPr>
            <w:r w:rsidRPr="00F61F65">
              <w:rPr>
                <w:rFonts w:ascii="宋体" w:hAnsi="宋体" w:cs="宋体"/>
                <w:kern w:val="0"/>
                <w:szCs w:val="21"/>
              </w:rPr>
              <w:t>应用类力学模拟实验</w:t>
            </w:r>
          </w:p>
          <w:p w:rsidR="00F60DB1" w:rsidRPr="00F61F65" w:rsidRDefault="00F60DB1" w:rsidP="008718DA">
            <w:pPr>
              <w:pStyle w:val="a3"/>
              <w:ind w:leftChars="300" w:left="630" w:firstLineChars="0" w:firstLine="0"/>
              <w:rPr>
                <w:rFonts w:ascii="宋体" w:hAnsi="宋体" w:cs="宋体"/>
                <w:kern w:val="0"/>
                <w:szCs w:val="21"/>
              </w:rPr>
            </w:pPr>
            <w:r w:rsidRPr="00F61F65">
              <w:rPr>
                <w:rFonts w:ascii="宋体" w:hAnsi="宋体" w:cs="宋体" w:hint="eastAsia"/>
                <w:kern w:val="0"/>
                <w:szCs w:val="21"/>
              </w:rPr>
              <w:t>①力学应用典型案例视频：</w:t>
            </w:r>
            <w:r w:rsidRPr="00F61F65">
              <w:rPr>
                <w:rFonts w:ascii="宋体" w:hAnsi="宋体" w:cs="宋体"/>
                <w:kern w:val="0"/>
                <w:szCs w:val="21"/>
              </w:rPr>
              <w:t xml:space="preserve"> 10个</w:t>
            </w:r>
          </w:p>
          <w:p w:rsidR="00F60DB1" w:rsidRPr="00F61F65" w:rsidRDefault="00F60DB1" w:rsidP="008718DA">
            <w:pPr>
              <w:pStyle w:val="a3"/>
              <w:ind w:leftChars="300" w:left="630" w:firstLineChars="0" w:firstLine="0"/>
              <w:rPr>
                <w:rFonts w:ascii="宋体" w:hAnsi="宋体" w:cs="宋体"/>
                <w:kern w:val="0"/>
                <w:szCs w:val="21"/>
              </w:rPr>
            </w:pPr>
            <w:r w:rsidRPr="00F61F65">
              <w:rPr>
                <w:rFonts w:ascii="宋体" w:hAnsi="宋体" w:cs="宋体" w:hint="eastAsia"/>
                <w:kern w:val="0"/>
                <w:szCs w:val="21"/>
              </w:rPr>
              <w:t>②力学应用虚拟实验资源：</w:t>
            </w:r>
            <w:r w:rsidRPr="00F61F65">
              <w:rPr>
                <w:rFonts w:ascii="宋体" w:hAnsi="宋体" w:cs="宋体"/>
                <w:kern w:val="0"/>
                <w:szCs w:val="21"/>
              </w:rPr>
              <w:t>5个</w:t>
            </w:r>
          </w:p>
        </w:tc>
      </w:tr>
    </w:tbl>
    <w:p w:rsidR="00F60DB1" w:rsidRPr="00F61F65" w:rsidRDefault="00F60DB1" w:rsidP="00F60DB1">
      <w:pPr>
        <w:pStyle w:val="2"/>
        <w:keepLines w:val="0"/>
        <w:numPr>
          <w:ilvl w:val="1"/>
          <w:numId w:val="3"/>
        </w:numPr>
        <w:spacing w:line="440" w:lineRule="exact"/>
        <w:ind w:left="0" w:firstLine="0"/>
        <w:rPr>
          <w:sz w:val="21"/>
          <w:szCs w:val="21"/>
        </w:rPr>
      </w:pPr>
      <w:bookmarkStart w:id="20" w:name="_Toc414347866"/>
      <w:bookmarkStart w:id="21" w:name="_Toc417566436"/>
      <w:bookmarkStart w:id="22" w:name="_Toc415040939"/>
      <w:bookmarkStart w:id="23" w:name="_Toc414347656"/>
      <w:bookmarkStart w:id="24" w:name="_Toc447286635"/>
      <w:proofErr w:type="spellStart"/>
      <w:r w:rsidRPr="00F61F65">
        <w:rPr>
          <w:rFonts w:hint="eastAsia"/>
          <w:sz w:val="21"/>
          <w:szCs w:val="21"/>
        </w:rPr>
        <w:lastRenderedPageBreak/>
        <w:t>商务要求</w:t>
      </w:r>
      <w:bookmarkEnd w:id="16"/>
      <w:bookmarkEnd w:id="20"/>
      <w:bookmarkEnd w:id="21"/>
      <w:bookmarkEnd w:id="22"/>
      <w:bookmarkEnd w:id="23"/>
      <w:bookmarkEnd w:id="24"/>
      <w:proofErr w:type="spellEnd"/>
    </w:p>
    <w:p w:rsidR="00F60DB1" w:rsidRPr="00F61F65" w:rsidRDefault="00F60DB1" w:rsidP="00F60DB1">
      <w:pPr>
        <w:pStyle w:val="3"/>
        <w:numPr>
          <w:ilvl w:val="2"/>
          <w:numId w:val="2"/>
        </w:numPr>
        <w:tabs>
          <w:tab w:val="left" w:pos="709"/>
        </w:tabs>
        <w:spacing w:before="260" w:after="260" w:line="440" w:lineRule="exact"/>
        <w:ind w:left="567" w:hanging="567"/>
        <w:jc w:val="left"/>
        <w:rPr>
          <w:bCs w:val="0"/>
          <w:color w:val="auto"/>
          <w:sz w:val="21"/>
          <w:szCs w:val="21"/>
        </w:rPr>
      </w:pPr>
      <w:bookmarkStart w:id="25" w:name="_Toc417566437"/>
      <w:proofErr w:type="spellStart"/>
      <w:r w:rsidRPr="00F61F65">
        <w:rPr>
          <w:rFonts w:hint="eastAsia"/>
          <w:bCs w:val="0"/>
          <w:color w:val="auto"/>
          <w:sz w:val="21"/>
          <w:szCs w:val="21"/>
        </w:rPr>
        <w:t>付款方式</w:t>
      </w:r>
      <w:bookmarkEnd w:id="25"/>
      <w:proofErr w:type="spellEnd"/>
    </w:p>
    <w:p w:rsidR="00F60DB1" w:rsidRPr="00F61F65" w:rsidRDefault="00F60DB1" w:rsidP="00F60DB1">
      <w:pPr>
        <w:spacing w:line="440" w:lineRule="exact"/>
        <w:ind w:firstLineChars="200" w:firstLine="420"/>
        <w:rPr>
          <w:rFonts w:hint="eastAsia"/>
          <w:szCs w:val="21"/>
        </w:rPr>
      </w:pPr>
      <w:bookmarkStart w:id="26" w:name="_Toc417566438"/>
      <w:r w:rsidRPr="00F61F65">
        <w:rPr>
          <w:szCs w:val="21"/>
        </w:rPr>
        <w:t>1.</w:t>
      </w:r>
      <w:r w:rsidRPr="00F61F65">
        <w:rPr>
          <w:szCs w:val="21"/>
        </w:rPr>
        <w:t>分期付款，第一期，合同签署后支付</w:t>
      </w:r>
      <w:r w:rsidRPr="00F61F65">
        <w:rPr>
          <w:rFonts w:hint="eastAsia"/>
          <w:szCs w:val="21"/>
        </w:rPr>
        <w:t>合同</w:t>
      </w:r>
      <w:r w:rsidRPr="00F61F65">
        <w:rPr>
          <w:szCs w:val="21"/>
        </w:rPr>
        <w:t>总额的</w:t>
      </w:r>
      <w:r w:rsidRPr="00F61F65">
        <w:rPr>
          <w:rFonts w:hint="eastAsia"/>
          <w:szCs w:val="21"/>
        </w:rPr>
        <w:t>6</w:t>
      </w:r>
      <w:r w:rsidRPr="00F61F65">
        <w:rPr>
          <w:szCs w:val="21"/>
        </w:rPr>
        <w:t>0%</w:t>
      </w:r>
      <w:r w:rsidRPr="00F61F65">
        <w:rPr>
          <w:szCs w:val="21"/>
        </w:rPr>
        <w:t>；第二期，货到验收合格，在中标人支付采购人</w:t>
      </w:r>
      <w:r w:rsidRPr="00F61F65">
        <w:rPr>
          <w:szCs w:val="21"/>
        </w:rPr>
        <w:t>5%</w:t>
      </w:r>
      <w:r w:rsidRPr="00F61F65">
        <w:rPr>
          <w:szCs w:val="21"/>
        </w:rPr>
        <w:t>的质保金后十个工作日内，采购人支付合同总额的</w:t>
      </w:r>
      <w:r w:rsidRPr="00F61F65">
        <w:rPr>
          <w:rFonts w:hint="eastAsia"/>
          <w:szCs w:val="21"/>
        </w:rPr>
        <w:t>4</w:t>
      </w:r>
      <w:r w:rsidRPr="00F61F65">
        <w:rPr>
          <w:szCs w:val="21"/>
        </w:rPr>
        <w:t>0%</w:t>
      </w:r>
      <w:r w:rsidRPr="00F61F65">
        <w:rPr>
          <w:szCs w:val="21"/>
        </w:rPr>
        <w:t>；第三期，正常运行</w:t>
      </w:r>
      <w:r w:rsidRPr="00F61F65">
        <w:rPr>
          <w:rFonts w:hint="eastAsia"/>
          <w:szCs w:val="21"/>
        </w:rPr>
        <w:t>一年</w:t>
      </w:r>
      <w:r w:rsidRPr="00F61F65">
        <w:rPr>
          <w:szCs w:val="21"/>
        </w:rPr>
        <w:t>后</w:t>
      </w:r>
      <w:r w:rsidRPr="00F61F65">
        <w:rPr>
          <w:rFonts w:hint="eastAsia"/>
          <w:szCs w:val="21"/>
        </w:rPr>
        <w:t>退还</w:t>
      </w:r>
      <w:r w:rsidRPr="00F61F65">
        <w:rPr>
          <w:szCs w:val="21"/>
        </w:rPr>
        <w:t>质保金；</w:t>
      </w:r>
    </w:p>
    <w:p w:rsidR="00F60DB1" w:rsidRPr="00F61F65" w:rsidRDefault="00F60DB1" w:rsidP="00F60DB1">
      <w:pPr>
        <w:spacing w:line="440" w:lineRule="exact"/>
        <w:ind w:firstLineChars="200" w:firstLine="420"/>
        <w:rPr>
          <w:rFonts w:hint="eastAsia"/>
          <w:szCs w:val="21"/>
        </w:rPr>
      </w:pPr>
      <w:r w:rsidRPr="00F61F65">
        <w:rPr>
          <w:szCs w:val="21"/>
        </w:rPr>
        <w:t>2.</w:t>
      </w:r>
      <w:r w:rsidRPr="00F61F65">
        <w:rPr>
          <w:szCs w:val="21"/>
        </w:rPr>
        <w:t>中标人需提供增值税专用发票。</w:t>
      </w:r>
    </w:p>
    <w:p w:rsidR="00F60DB1" w:rsidRPr="00F61F65" w:rsidRDefault="00F60DB1" w:rsidP="00F60DB1">
      <w:pPr>
        <w:pStyle w:val="3"/>
        <w:numPr>
          <w:ilvl w:val="2"/>
          <w:numId w:val="2"/>
        </w:numPr>
        <w:tabs>
          <w:tab w:val="left" w:pos="709"/>
        </w:tabs>
        <w:spacing w:before="260" w:after="260" w:line="440" w:lineRule="exact"/>
        <w:ind w:left="567" w:hanging="567"/>
        <w:jc w:val="left"/>
        <w:rPr>
          <w:rFonts w:hint="eastAsia"/>
          <w:bCs w:val="0"/>
          <w:color w:val="auto"/>
          <w:sz w:val="21"/>
          <w:szCs w:val="21"/>
        </w:rPr>
      </w:pPr>
      <w:proofErr w:type="spellStart"/>
      <w:r w:rsidRPr="00F61F65">
        <w:rPr>
          <w:rFonts w:hint="eastAsia"/>
          <w:bCs w:val="0"/>
          <w:color w:val="auto"/>
          <w:sz w:val="21"/>
          <w:szCs w:val="21"/>
        </w:rPr>
        <w:t>交货时间及地点</w:t>
      </w:r>
      <w:bookmarkEnd w:id="26"/>
      <w:proofErr w:type="spellEnd"/>
    </w:p>
    <w:p w:rsidR="00F60DB1" w:rsidRPr="00F61F65" w:rsidRDefault="00F60DB1" w:rsidP="00F60DB1">
      <w:pPr>
        <w:spacing w:line="440" w:lineRule="exact"/>
        <w:ind w:firstLineChars="200" w:firstLine="420"/>
        <w:rPr>
          <w:rFonts w:hint="eastAsia"/>
          <w:szCs w:val="21"/>
        </w:rPr>
      </w:pPr>
      <w:r w:rsidRPr="00F61F65">
        <w:rPr>
          <w:rFonts w:hint="eastAsia"/>
          <w:szCs w:val="21"/>
        </w:rPr>
        <w:t>交货时间：合同签订后</w:t>
      </w:r>
      <w:r w:rsidRPr="00F61F65">
        <w:rPr>
          <w:szCs w:val="21"/>
        </w:rPr>
        <w:t>60</w:t>
      </w:r>
      <w:r w:rsidRPr="00F61F65">
        <w:rPr>
          <w:rFonts w:hint="eastAsia"/>
          <w:szCs w:val="21"/>
        </w:rPr>
        <w:t>个工作日内。</w:t>
      </w:r>
    </w:p>
    <w:p w:rsidR="00F60DB1" w:rsidRPr="00F61F65" w:rsidRDefault="00F60DB1" w:rsidP="00F60DB1">
      <w:pPr>
        <w:spacing w:line="440" w:lineRule="exact"/>
        <w:ind w:firstLineChars="200" w:firstLine="420"/>
        <w:rPr>
          <w:rFonts w:hint="eastAsia"/>
          <w:szCs w:val="21"/>
        </w:rPr>
      </w:pPr>
      <w:r w:rsidRPr="00F61F65">
        <w:rPr>
          <w:rFonts w:hint="eastAsia"/>
          <w:szCs w:val="21"/>
        </w:rPr>
        <w:t>项目地点：四川省成都市西南交通大学</w:t>
      </w:r>
      <w:proofErr w:type="gramStart"/>
      <w:r w:rsidRPr="00F61F65">
        <w:rPr>
          <w:rFonts w:hint="eastAsia"/>
          <w:szCs w:val="21"/>
        </w:rPr>
        <w:t>犀</w:t>
      </w:r>
      <w:proofErr w:type="gramEnd"/>
      <w:r w:rsidRPr="00F61F65">
        <w:rPr>
          <w:rFonts w:hint="eastAsia"/>
          <w:szCs w:val="21"/>
        </w:rPr>
        <w:t>浦校区力学实验中心</w:t>
      </w:r>
      <w:r w:rsidRPr="00F61F65">
        <w:rPr>
          <w:szCs w:val="21"/>
        </w:rPr>
        <w:t>（</w:t>
      </w:r>
      <w:r w:rsidRPr="00F61F65">
        <w:rPr>
          <w:szCs w:val="21"/>
        </w:rPr>
        <w:t>5</w:t>
      </w:r>
      <w:r w:rsidRPr="00F61F65">
        <w:rPr>
          <w:szCs w:val="21"/>
        </w:rPr>
        <w:t>号教学楼）</w:t>
      </w:r>
    </w:p>
    <w:p w:rsidR="00F60DB1" w:rsidRPr="00F61F65" w:rsidRDefault="00F60DB1" w:rsidP="00F60DB1">
      <w:pPr>
        <w:pStyle w:val="3"/>
        <w:numPr>
          <w:ilvl w:val="2"/>
          <w:numId w:val="2"/>
        </w:numPr>
        <w:tabs>
          <w:tab w:val="left" w:pos="709"/>
        </w:tabs>
        <w:spacing w:before="260" w:after="260" w:line="440" w:lineRule="exact"/>
        <w:ind w:left="567" w:hanging="567"/>
        <w:jc w:val="left"/>
        <w:rPr>
          <w:rFonts w:hint="eastAsia"/>
          <w:bCs w:val="0"/>
          <w:color w:val="auto"/>
          <w:sz w:val="21"/>
          <w:szCs w:val="21"/>
        </w:rPr>
      </w:pPr>
      <w:bookmarkStart w:id="27" w:name="_Toc343513821"/>
      <w:bookmarkStart w:id="28" w:name="_Toc347490724"/>
      <w:bookmarkStart w:id="29" w:name="_Toc414347663"/>
      <w:bookmarkStart w:id="30" w:name="_Toc414347874"/>
      <w:bookmarkStart w:id="31" w:name="_Toc167588960"/>
      <w:bookmarkStart w:id="32" w:name="_Toc272742828"/>
      <w:bookmarkStart w:id="33" w:name="_Toc417566440"/>
      <w:bookmarkEnd w:id="5"/>
      <w:bookmarkEnd w:id="6"/>
      <w:bookmarkEnd w:id="7"/>
      <w:bookmarkEnd w:id="8"/>
      <w:bookmarkEnd w:id="9"/>
      <w:bookmarkEnd w:id="10"/>
      <w:bookmarkEnd w:id="11"/>
      <w:bookmarkEnd w:id="12"/>
      <w:bookmarkEnd w:id="13"/>
      <w:bookmarkEnd w:id="14"/>
      <w:bookmarkEnd w:id="15"/>
      <w:proofErr w:type="spellStart"/>
      <w:r w:rsidRPr="00F61F65">
        <w:rPr>
          <w:rFonts w:hint="eastAsia"/>
          <w:bCs w:val="0"/>
          <w:color w:val="auto"/>
          <w:sz w:val="21"/>
          <w:szCs w:val="21"/>
        </w:rPr>
        <w:t>现场培训</w:t>
      </w:r>
      <w:bookmarkEnd w:id="31"/>
      <w:bookmarkEnd w:id="32"/>
      <w:bookmarkEnd w:id="33"/>
      <w:proofErr w:type="spellEnd"/>
    </w:p>
    <w:p w:rsidR="00F60DB1" w:rsidRPr="00F61F65" w:rsidRDefault="00F60DB1" w:rsidP="00F60DB1">
      <w:pPr>
        <w:tabs>
          <w:tab w:val="left" w:pos="0"/>
        </w:tabs>
        <w:spacing w:line="440" w:lineRule="exact"/>
        <w:ind w:firstLineChars="192" w:firstLine="403"/>
        <w:rPr>
          <w:rFonts w:hint="eastAsia"/>
          <w:szCs w:val="21"/>
        </w:rPr>
      </w:pPr>
      <w:r w:rsidRPr="00F61F65">
        <w:rPr>
          <w:rFonts w:hint="eastAsia"/>
          <w:szCs w:val="21"/>
        </w:rPr>
        <w:t>中标人应派专业技术人员到采购人指定的地点对采购人的教师或技术人员进行培训，直至采购人的教师或技术人员能熟练独立工作，同时能完成一般常见故障的维修工作为止，时长不少于</w:t>
      </w:r>
      <w:r w:rsidRPr="00F61F65">
        <w:rPr>
          <w:rFonts w:hint="eastAsia"/>
          <w:szCs w:val="21"/>
        </w:rPr>
        <w:t>3</w:t>
      </w:r>
      <w:r w:rsidRPr="00F61F65">
        <w:rPr>
          <w:rFonts w:hint="eastAsia"/>
          <w:szCs w:val="21"/>
        </w:rPr>
        <w:t>个工作日，一切费用由中标人承担。</w:t>
      </w:r>
    </w:p>
    <w:p w:rsidR="00F60DB1" w:rsidRPr="00F61F65" w:rsidRDefault="00F60DB1" w:rsidP="00F60DB1">
      <w:pPr>
        <w:pStyle w:val="3"/>
        <w:numPr>
          <w:ilvl w:val="2"/>
          <w:numId w:val="2"/>
        </w:numPr>
        <w:tabs>
          <w:tab w:val="left" w:pos="709"/>
        </w:tabs>
        <w:spacing w:before="260" w:after="260" w:line="440" w:lineRule="exact"/>
        <w:ind w:left="567" w:hanging="567"/>
        <w:jc w:val="left"/>
        <w:rPr>
          <w:rFonts w:hint="eastAsia"/>
          <w:bCs w:val="0"/>
          <w:color w:val="auto"/>
          <w:sz w:val="21"/>
          <w:szCs w:val="21"/>
        </w:rPr>
      </w:pPr>
      <w:bookmarkStart w:id="34" w:name="_Toc272742829"/>
      <w:bookmarkStart w:id="35" w:name="_Toc417566441"/>
      <w:bookmarkStart w:id="36" w:name="_Toc167588961"/>
      <w:proofErr w:type="spellStart"/>
      <w:r w:rsidRPr="00F61F65">
        <w:rPr>
          <w:rFonts w:hint="eastAsia"/>
          <w:bCs w:val="0"/>
          <w:color w:val="auto"/>
          <w:sz w:val="21"/>
          <w:szCs w:val="21"/>
        </w:rPr>
        <w:t>质量保证期</w:t>
      </w:r>
      <w:bookmarkEnd w:id="34"/>
      <w:bookmarkEnd w:id="35"/>
      <w:bookmarkEnd w:id="36"/>
      <w:proofErr w:type="spellEnd"/>
    </w:p>
    <w:p w:rsidR="00F60DB1" w:rsidRPr="00F61F65" w:rsidRDefault="00F60DB1" w:rsidP="00F60DB1">
      <w:pPr>
        <w:tabs>
          <w:tab w:val="left" w:pos="0"/>
        </w:tabs>
        <w:spacing w:line="440" w:lineRule="exact"/>
        <w:ind w:firstLineChars="202" w:firstLine="424"/>
        <w:rPr>
          <w:rFonts w:hint="eastAsia"/>
          <w:szCs w:val="21"/>
        </w:rPr>
      </w:pPr>
      <w:r w:rsidRPr="00F61F65">
        <w:rPr>
          <w:rFonts w:hint="eastAsia"/>
          <w:szCs w:val="21"/>
        </w:rPr>
        <w:t>免费质量保证期为自合同所列的货物安装调试验收合格签字确认之日起计算软件免费升级不低于</w:t>
      </w:r>
      <w:r w:rsidRPr="00F61F65">
        <w:rPr>
          <w:szCs w:val="21"/>
        </w:rPr>
        <w:t>1</w:t>
      </w:r>
      <w:r w:rsidRPr="00F61F65">
        <w:rPr>
          <w:rFonts w:hint="eastAsia"/>
          <w:szCs w:val="21"/>
        </w:rPr>
        <w:t>年。</w:t>
      </w:r>
    </w:p>
    <w:p w:rsidR="00F60DB1" w:rsidRPr="00F61F65" w:rsidRDefault="00F60DB1" w:rsidP="00F60DB1">
      <w:pPr>
        <w:pStyle w:val="3"/>
        <w:numPr>
          <w:ilvl w:val="2"/>
          <w:numId w:val="2"/>
        </w:numPr>
        <w:tabs>
          <w:tab w:val="left" w:pos="709"/>
        </w:tabs>
        <w:spacing w:before="260" w:after="260" w:line="440" w:lineRule="exact"/>
        <w:ind w:left="567" w:hanging="567"/>
        <w:jc w:val="left"/>
        <w:rPr>
          <w:rFonts w:hint="eastAsia"/>
          <w:bCs w:val="0"/>
          <w:color w:val="auto"/>
          <w:sz w:val="21"/>
          <w:szCs w:val="21"/>
          <w:lang w:eastAsia="zh-CN"/>
        </w:rPr>
      </w:pPr>
      <w:bookmarkStart w:id="37" w:name="_Toc417566442"/>
      <w:bookmarkEnd w:id="27"/>
      <w:bookmarkEnd w:id="28"/>
      <w:bookmarkEnd w:id="29"/>
      <w:bookmarkEnd w:id="30"/>
      <w:proofErr w:type="spellStart"/>
      <w:r w:rsidRPr="00F61F65">
        <w:rPr>
          <w:rFonts w:hint="eastAsia"/>
          <w:bCs w:val="0"/>
          <w:color w:val="auto"/>
          <w:sz w:val="21"/>
          <w:szCs w:val="21"/>
        </w:rPr>
        <w:t>最高限价</w:t>
      </w:r>
      <w:bookmarkEnd w:id="37"/>
      <w:proofErr w:type="spellEnd"/>
    </w:p>
    <w:p w:rsidR="00F60DB1" w:rsidRPr="00F61F65" w:rsidRDefault="00F60DB1" w:rsidP="00F60DB1">
      <w:pPr>
        <w:spacing w:line="440" w:lineRule="exact"/>
        <w:ind w:firstLineChars="152" w:firstLine="319"/>
        <w:rPr>
          <w:rFonts w:ascii="宋体" w:hAnsi="Courier New" w:hint="eastAsia"/>
          <w:szCs w:val="21"/>
        </w:rPr>
      </w:pPr>
      <w:r w:rsidRPr="00F61F65">
        <w:rPr>
          <w:rFonts w:ascii="宋体" w:hAnsi="Courier New" w:hint="eastAsia"/>
          <w:szCs w:val="21"/>
        </w:rPr>
        <w:t>★本项目最高限价为人民币</w:t>
      </w:r>
      <w:r w:rsidRPr="00F61F65">
        <w:rPr>
          <w:rFonts w:ascii="宋体" w:hAnsi="Courier New" w:hint="eastAsia"/>
          <w:szCs w:val="21"/>
          <w:u w:val="single"/>
        </w:rPr>
        <w:t>62</w:t>
      </w:r>
      <w:r w:rsidRPr="00F61F65">
        <w:rPr>
          <w:rFonts w:ascii="宋体" w:hAnsi="Courier New" w:hint="eastAsia"/>
          <w:szCs w:val="21"/>
        </w:rPr>
        <w:t>万元，投标人的投标报价高于最高限价的，则其投标文件</w:t>
      </w:r>
      <w:r w:rsidRPr="00F61F65">
        <w:rPr>
          <w:rFonts w:ascii="宋体" w:hAnsi="Courier New" w:hint="eastAsia"/>
          <w:szCs w:val="21"/>
        </w:rPr>
        <w:lastRenderedPageBreak/>
        <w:t>按无效投标文件处理。</w:t>
      </w:r>
    </w:p>
    <w:p w:rsidR="00F60DB1" w:rsidRPr="00F61F65" w:rsidRDefault="00F60DB1" w:rsidP="00F60DB1">
      <w:pPr>
        <w:pStyle w:val="3"/>
        <w:numPr>
          <w:ilvl w:val="2"/>
          <w:numId w:val="2"/>
        </w:numPr>
        <w:tabs>
          <w:tab w:val="left" w:pos="709"/>
        </w:tabs>
        <w:spacing w:before="260" w:after="260" w:line="440" w:lineRule="exact"/>
        <w:ind w:left="567" w:hanging="567"/>
        <w:jc w:val="left"/>
        <w:rPr>
          <w:rFonts w:hint="eastAsia"/>
          <w:bCs w:val="0"/>
          <w:color w:val="auto"/>
          <w:sz w:val="21"/>
          <w:szCs w:val="21"/>
        </w:rPr>
      </w:pPr>
      <w:bookmarkStart w:id="38" w:name="_Toc430269229"/>
      <w:proofErr w:type="spellStart"/>
      <w:r w:rsidRPr="00F61F65">
        <w:rPr>
          <w:rFonts w:hint="eastAsia"/>
          <w:bCs w:val="0"/>
          <w:color w:val="auto"/>
          <w:sz w:val="21"/>
          <w:szCs w:val="21"/>
        </w:rPr>
        <w:t>验收标准</w:t>
      </w:r>
      <w:bookmarkEnd w:id="38"/>
      <w:proofErr w:type="spellEnd"/>
    </w:p>
    <w:p w:rsidR="00F60DB1" w:rsidRPr="00F61F65" w:rsidRDefault="00F60DB1" w:rsidP="00F60DB1">
      <w:pPr>
        <w:numPr>
          <w:ilvl w:val="0"/>
          <w:numId w:val="4"/>
        </w:numPr>
        <w:tabs>
          <w:tab w:val="left" w:pos="851"/>
          <w:tab w:val="left" w:pos="993"/>
        </w:tabs>
        <w:adjustRightInd w:val="0"/>
        <w:snapToGrid w:val="0"/>
        <w:spacing w:line="360" w:lineRule="auto"/>
        <w:ind w:left="0" w:firstLine="426"/>
        <w:rPr>
          <w:rFonts w:ascii="宋体" w:hAnsi="宋体"/>
          <w:szCs w:val="21"/>
        </w:rPr>
      </w:pPr>
      <w:r w:rsidRPr="00F61F65">
        <w:rPr>
          <w:rFonts w:ascii="宋体" w:hAnsi="宋体" w:hint="eastAsia"/>
          <w:szCs w:val="21"/>
        </w:rPr>
        <w:t>货物到达现场后，供应商应在采购人在场情况下当面开包，共同清点、检查外观，</w:t>
      </w:r>
      <w:proofErr w:type="gramStart"/>
      <w:r w:rsidRPr="00F61F65">
        <w:rPr>
          <w:rFonts w:ascii="宋体" w:hAnsi="宋体" w:hint="eastAsia"/>
          <w:szCs w:val="21"/>
        </w:rPr>
        <w:t>作出</w:t>
      </w:r>
      <w:proofErr w:type="gramEnd"/>
      <w:r w:rsidRPr="00F61F65">
        <w:rPr>
          <w:rFonts w:ascii="宋体" w:hAnsi="宋体" w:hint="eastAsia"/>
          <w:szCs w:val="21"/>
        </w:rPr>
        <w:t>验货记录，双方签字确认后开始安装调试。</w:t>
      </w:r>
    </w:p>
    <w:p w:rsidR="00F60DB1" w:rsidRPr="00F61F65" w:rsidRDefault="00F60DB1" w:rsidP="00F60DB1">
      <w:pPr>
        <w:numPr>
          <w:ilvl w:val="0"/>
          <w:numId w:val="4"/>
        </w:numPr>
        <w:tabs>
          <w:tab w:val="left" w:pos="851"/>
          <w:tab w:val="left" w:pos="993"/>
        </w:tabs>
        <w:adjustRightInd w:val="0"/>
        <w:snapToGrid w:val="0"/>
        <w:spacing w:line="360" w:lineRule="auto"/>
        <w:ind w:left="0" w:firstLine="426"/>
        <w:rPr>
          <w:rFonts w:ascii="宋体" w:hAnsi="宋体" w:hint="eastAsia"/>
          <w:szCs w:val="21"/>
        </w:rPr>
      </w:pPr>
      <w:r w:rsidRPr="00F61F65">
        <w:rPr>
          <w:rFonts w:ascii="宋体" w:hAnsi="宋体" w:hint="eastAsia"/>
          <w:szCs w:val="21"/>
        </w:rPr>
        <w:t>成交供应商应保证货物到达采购人所在地完好无损，如有缺漏、损坏，由供应商负责调换、补齐或赔偿。</w:t>
      </w:r>
    </w:p>
    <w:p w:rsidR="00F60DB1" w:rsidRPr="00F61F65" w:rsidRDefault="00F60DB1" w:rsidP="00F60DB1">
      <w:pPr>
        <w:numPr>
          <w:ilvl w:val="0"/>
          <w:numId w:val="4"/>
        </w:numPr>
        <w:tabs>
          <w:tab w:val="left" w:pos="851"/>
          <w:tab w:val="left" w:pos="993"/>
        </w:tabs>
        <w:adjustRightInd w:val="0"/>
        <w:snapToGrid w:val="0"/>
        <w:spacing w:line="360" w:lineRule="auto"/>
        <w:ind w:left="0" w:firstLine="426"/>
        <w:rPr>
          <w:rFonts w:ascii="宋体" w:hAnsi="宋体" w:hint="eastAsia"/>
          <w:szCs w:val="21"/>
        </w:rPr>
      </w:pPr>
      <w:r w:rsidRPr="00F61F65">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F60DB1" w:rsidRPr="00F61F65" w:rsidRDefault="00F60DB1" w:rsidP="00F60DB1">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sidRPr="00F61F65">
        <w:rPr>
          <w:rFonts w:ascii="宋体" w:hAnsi="宋体" w:hint="eastAsia"/>
          <w:szCs w:val="21"/>
        </w:rPr>
        <w:t>产品技术参数与采购合同一致，性能指标达到规定的标准；</w:t>
      </w:r>
    </w:p>
    <w:p w:rsidR="00F60DB1" w:rsidRPr="00F61F65" w:rsidRDefault="00F60DB1" w:rsidP="00F60DB1">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sidRPr="00F61F65">
        <w:rPr>
          <w:rFonts w:ascii="宋体" w:hAnsi="宋体" w:hint="eastAsia"/>
          <w:szCs w:val="21"/>
        </w:rPr>
        <w:t>产品技术资料、装箱单、授权文件等资料齐全；</w:t>
      </w:r>
    </w:p>
    <w:p w:rsidR="00F60DB1" w:rsidRPr="00F61F65" w:rsidRDefault="00F60DB1" w:rsidP="00F60DB1">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sidRPr="00F61F65">
        <w:rPr>
          <w:rFonts w:ascii="宋体" w:hAnsi="宋体" w:hint="eastAsia"/>
          <w:szCs w:val="21"/>
        </w:rPr>
        <w:t>在产品（系统）试运行期间所出现的问题得到解决，并运行正常；</w:t>
      </w:r>
    </w:p>
    <w:p w:rsidR="00F60DB1" w:rsidRPr="00F61F65" w:rsidRDefault="00F60DB1" w:rsidP="00F60DB1">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sidRPr="00F61F65">
        <w:rPr>
          <w:rFonts w:ascii="宋体" w:hAnsi="宋体" w:hint="eastAsia"/>
          <w:szCs w:val="21"/>
        </w:rPr>
        <w:t>在规定时间内完成交货并验收，并经采购人确认。</w:t>
      </w:r>
    </w:p>
    <w:p w:rsidR="00F60DB1" w:rsidRPr="00F61F65" w:rsidRDefault="00F60DB1" w:rsidP="00F60DB1">
      <w:pPr>
        <w:numPr>
          <w:ilvl w:val="0"/>
          <w:numId w:val="4"/>
        </w:numPr>
        <w:tabs>
          <w:tab w:val="left" w:pos="851"/>
          <w:tab w:val="left" w:pos="993"/>
        </w:tabs>
        <w:adjustRightInd w:val="0"/>
        <w:snapToGrid w:val="0"/>
        <w:spacing w:line="360" w:lineRule="auto"/>
        <w:ind w:left="0" w:firstLine="426"/>
        <w:rPr>
          <w:rFonts w:hint="eastAsia"/>
          <w:szCs w:val="21"/>
          <w:lang/>
        </w:rPr>
      </w:pPr>
      <w:r w:rsidRPr="00F61F65">
        <w:rPr>
          <w:rFonts w:ascii="宋体" w:hAnsi="宋体" w:hint="eastAsia"/>
          <w:szCs w:val="21"/>
        </w:rPr>
        <w:t>产品在部署调试并试运行符合要求后，才作为最终验收。</w:t>
      </w:r>
    </w:p>
    <w:p w:rsidR="00F60DB1" w:rsidRPr="00F61F65" w:rsidRDefault="00F60DB1" w:rsidP="00F60DB1">
      <w:pPr>
        <w:numPr>
          <w:ilvl w:val="0"/>
          <w:numId w:val="4"/>
        </w:numPr>
        <w:tabs>
          <w:tab w:val="left" w:pos="851"/>
          <w:tab w:val="left" w:pos="993"/>
        </w:tabs>
        <w:adjustRightInd w:val="0"/>
        <w:snapToGrid w:val="0"/>
        <w:spacing w:line="360" w:lineRule="auto"/>
        <w:ind w:left="0" w:firstLine="426"/>
        <w:rPr>
          <w:rFonts w:ascii="宋体" w:hAnsi="宋体"/>
          <w:szCs w:val="21"/>
        </w:rPr>
      </w:pPr>
      <w:r w:rsidRPr="00F61F65">
        <w:rPr>
          <w:rFonts w:ascii="宋体" w:hAnsi="宋体" w:hint="eastAsia"/>
          <w:szCs w:val="21"/>
        </w:rPr>
        <w:t>采购人对供应商交付的产品（包括质量、技术参数等）进行确认，并出具书面验收意见。</w:t>
      </w:r>
    </w:p>
    <w:p w:rsidR="00C62726" w:rsidRPr="00F60DB1" w:rsidRDefault="00C62726"/>
    <w:sectPr w:rsidR="00C62726" w:rsidRPr="00F60DB1"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C"/>
    <w:multiLevelType w:val="multilevel"/>
    <w:tmpl w:val="0000002C"/>
    <w:lvl w:ilvl="0">
      <w:start w:val="1"/>
      <w:numFmt w:val="chineseCountingThousand"/>
      <w:suff w:val="nothing"/>
      <w:lvlText w:val="%1、"/>
      <w:lvlJc w:val="left"/>
      <w:pPr>
        <w:ind w:left="988" w:hanging="420"/>
      </w:pPr>
      <w:rPr>
        <w:rFonts w:hint="eastAsia"/>
        <w:b w:val="0"/>
        <w:lang w:val="en-US"/>
      </w:rPr>
    </w:lvl>
    <w:lvl w:ilvl="1">
      <w:start w:val="1"/>
      <w:numFmt w:val="decimal"/>
      <w:lvlText w:val="%2、"/>
      <w:lvlJc w:val="left"/>
      <w:pPr>
        <w:ind w:left="1693" w:hanging="1125"/>
      </w:pPr>
      <w:rPr>
        <w:rFonts w:ascii="Times New Roman" w:hAnsi="Times New Roman" w:cs="Times New Roman" w:hint="default"/>
        <w:sz w:val="21"/>
        <w:szCs w:val="21"/>
      </w:rPr>
    </w:lvl>
    <w:lvl w:ilvl="2">
      <w:start w:val="1"/>
      <w:numFmt w:val="decimal"/>
      <w:lvlText w:val="6.3.%3"/>
      <w:lvlJc w:val="left"/>
      <w:pPr>
        <w:ind w:left="1971" w:hanging="420"/>
      </w:pPr>
      <w:rPr>
        <w:rFonts w:ascii="Times New Roman" w:hAnsi="Times New Roman" w:cs="Times New Roman" w:hint="default"/>
      </w:r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
    <w:nsid w:val="0000002E"/>
    <w:multiLevelType w:val="multilevel"/>
    <w:tmpl w:val="A39C312A"/>
    <w:lvl w:ilvl="0">
      <w:start w:val="6"/>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567" w:hanging="567"/>
      </w:pPr>
      <w:rPr>
        <w:rFonts w:ascii="Times New Roman" w:eastAsia="宋体" w:hAnsi="Times New Roman" w:cs="Times New Roman" w:hint="default"/>
        <w:b/>
        <w:i w:val="0"/>
        <w:sz w:val="28"/>
      </w:rPr>
    </w:lvl>
    <w:lvl w:ilvl="3">
      <w:start w:val="1"/>
      <w:numFmt w:val="decimal"/>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062D2EFB"/>
    <w:multiLevelType w:val="multilevel"/>
    <w:tmpl w:val="63F4DCA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9010B8B"/>
    <w:multiLevelType w:val="hybridMultilevel"/>
    <w:tmpl w:val="765C098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15808B5"/>
    <w:multiLevelType w:val="hybridMultilevel"/>
    <w:tmpl w:val="7542C84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2E8267E0"/>
    <w:multiLevelType w:val="hybridMultilevel"/>
    <w:tmpl w:val="38B0496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F0E55FA"/>
    <w:multiLevelType w:val="hybridMultilevel"/>
    <w:tmpl w:val="38B0496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F40C69"/>
    <w:multiLevelType w:val="hybridMultilevel"/>
    <w:tmpl w:val="BEF8BD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1C01E09"/>
    <w:multiLevelType w:val="hybridMultilevel"/>
    <w:tmpl w:val="C7BAE17C"/>
    <w:lvl w:ilvl="0" w:tplc="04090011">
      <w:start w:val="1"/>
      <w:numFmt w:val="decimal"/>
      <w:lvlText w:val="%1)"/>
      <w:lvlJc w:val="left"/>
      <w:pPr>
        <w:ind w:left="840" w:hanging="420"/>
      </w:p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44D9009E"/>
    <w:multiLevelType w:val="hybridMultilevel"/>
    <w:tmpl w:val="52E6D80E"/>
    <w:lvl w:ilvl="0" w:tplc="0409000F">
      <w:start w:val="1"/>
      <w:numFmt w:val="decimal"/>
      <w:lvlText w:val="%1."/>
      <w:lvlJc w:val="left"/>
      <w:pPr>
        <w:ind w:left="420" w:hanging="420"/>
      </w:pPr>
    </w:lvl>
    <w:lvl w:ilvl="1" w:tplc="04090011">
      <w:start w:val="1"/>
      <w:numFmt w:val="decimal"/>
      <w:lvlText w:val="%2)"/>
      <w:lvlJc w:val="left"/>
      <w:pPr>
        <w:ind w:left="840" w:hanging="420"/>
      </w:pPr>
    </w:lvl>
    <w:lvl w:ilvl="2" w:tplc="0409001B">
      <w:start w:val="1"/>
      <w:numFmt w:val="lowerRoman"/>
      <w:lvlText w:val="%3."/>
      <w:lvlJc w:val="right"/>
      <w:pPr>
        <w:ind w:left="1260" w:hanging="420"/>
      </w:pPr>
    </w:lvl>
    <w:lvl w:ilvl="3" w:tplc="0409001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5075035"/>
    <w:multiLevelType w:val="hybridMultilevel"/>
    <w:tmpl w:val="7B281B3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5F7A0A51"/>
    <w:multiLevelType w:val="multilevel"/>
    <w:tmpl w:val="46466BB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31E3C98"/>
    <w:multiLevelType w:val="multilevel"/>
    <w:tmpl w:val="F64209A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5C50E40"/>
    <w:multiLevelType w:val="hybridMultilevel"/>
    <w:tmpl w:val="38B0496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17">
    <w:nsid w:val="726F5511"/>
    <w:multiLevelType w:val="hybridMultilevel"/>
    <w:tmpl w:val="C7BAE17C"/>
    <w:lvl w:ilvl="0" w:tplc="04090011">
      <w:start w:val="1"/>
      <w:numFmt w:val="decimal"/>
      <w:lvlText w:val="%1)"/>
      <w:lvlJc w:val="left"/>
      <w:pPr>
        <w:ind w:left="840" w:hanging="420"/>
      </w:p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
  </w:num>
  <w:num w:numId="2">
    <w:abstractNumId w:val="0"/>
  </w:num>
  <w:num w:numId="3">
    <w:abstractNumId w:val="16"/>
  </w:num>
  <w:num w:numId="4">
    <w:abstractNumId w:val="12"/>
  </w:num>
  <w:num w:numId="5">
    <w:abstractNumId w:val="5"/>
  </w:num>
  <w:num w:numId="6">
    <w:abstractNumId w:val="8"/>
  </w:num>
  <w:num w:numId="7">
    <w:abstractNumId w:val="13"/>
  </w:num>
  <w:num w:numId="8">
    <w:abstractNumId w:val="7"/>
  </w:num>
  <w:num w:numId="9">
    <w:abstractNumId w:val="9"/>
  </w:num>
  <w:num w:numId="10">
    <w:abstractNumId w:val="15"/>
  </w:num>
  <w:num w:numId="11">
    <w:abstractNumId w:val="2"/>
  </w:num>
  <w:num w:numId="12">
    <w:abstractNumId w:val="14"/>
  </w:num>
  <w:num w:numId="13">
    <w:abstractNumId w:val="6"/>
  </w:num>
  <w:num w:numId="14">
    <w:abstractNumId w:val="17"/>
  </w:num>
  <w:num w:numId="15">
    <w:abstractNumId w:val="3"/>
  </w:num>
  <w:num w:numId="16">
    <w:abstractNumId w:val="10"/>
  </w:num>
  <w:num w:numId="17">
    <w:abstractNumId w:val="4"/>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0DB1"/>
    <w:rsid w:val="00000039"/>
    <w:rsid w:val="0000194F"/>
    <w:rsid w:val="00002999"/>
    <w:rsid w:val="00004A69"/>
    <w:rsid w:val="00006574"/>
    <w:rsid w:val="00007359"/>
    <w:rsid w:val="00007D3E"/>
    <w:rsid w:val="000118D1"/>
    <w:rsid w:val="00011D08"/>
    <w:rsid w:val="00013394"/>
    <w:rsid w:val="00015328"/>
    <w:rsid w:val="00017D5A"/>
    <w:rsid w:val="00020A16"/>
    <w:rsid w:val="00021978"/>
    <w:rsid w:val="00021C70"/>
    <w:rsid w:val="00023412"/>
    <w:rsid w:val="00024663"/>
    <w:rsid w:val="00026F7A"/>
    <w:rsid w:val="00027B2F"/>
    <w:rsid w:val="00027B88"/>
    <w:rsid w:val="00030FBE"/>
    <w:rsid w:val="0003223F"/>
    <w:rsid w:val="00033284"/>
    <w:rsid w:val="000336E7"/>
    <w:rsid w:val="00033CAD"/>
    <w:rsid w:val="000350B4"/>
    <w:rsid w:val="000357F2"/>
    <w:rsid w:val="00040CA2"/>
    <w:rsid w:val="00042400"/>
    <w:rsid w:val="00042AD2"/>
    <w:rsid w:val="00043F44"/>
    <w:rsid w:val="00045906"/>
    <w:rsid w:val="00045EF9"/>
    <w:rsid w:val="00050E02"/>
    <w:rsid w:val="00050ECB"/>
    <w:rsid w:val="00051D5F"/>
    <w:rsid w:val="00053BF9"/>
    <w:rsid w:val="0005503D"/>
    <w:rsid w:val="00057519"/>
    <w:rsid w:val="00057772"/>
    <w:rsid w:val="00060221"/>
    <w:rsid w:val="0006089C"/>
    <w:rsid w:val="000620C7"/>
    <w:rsid w:val="000631E3"/>
    <w:rsid w:val="0006321B"/>
    <w:rsid w:val="00063A37"/>
    <w:rsid w:val="00063B2A"/>
    <w:rsid w:val="00064FD0"/>
    <w:rsid w:val="00065AD9"/>
    <w:rsid w:val="00066CCD"/>
    <w:rsid w:val="00067124"/>
    <w:rsid w:val="000722C6"/>
    <w:rsid w:val="00072E1B"/>
    <w:rsid w:val="00073599"/>
    <w:rsid w:val="000745E2"/>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A82"/>
    <w:rsid w:val="000A33B0"/>
    <w:rsid w:val="000A68ED"/>
    <w:rsid w:val="000A71BD"/>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50"/>
    <w:rsid w:val="000C543A"/>
    <w:rsid w:val="000C6EC1"/>
    <w:rsid w:val="000C7C07"/>
    <w:rsid w:val="000D0E47"/>
    <w:rsid w:val="000D1111"/>
    <w:rsid w:val="000D2AD4"/>
    <w:rsid w:val="000D4900"/>
    <w:rsid w:val="000D4E06"/>
    <w:rsid w:val="000D5738"/>
    <w:rsid w:val="000D76F9"/>
    <w:rsid w:val="000E096A"/>
    <w:rsid w:val="000E1318"/>
    <w:rsid w:val="000E1B7E"/>
    <w:rsid w:val="000E279A"/>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9CC"/>
    <w:rsid w:val="001222F5"/>
    <w:rsid w:val="00122580"/>
    <w:rsid w:val="00122C0A"/>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7E53"/>
    <w:rsid w:val="001800EA"/>
    <w:rsid w:val="001803BA"/>
    <w:rsid w:val="001809E1"/>
    <w:rsid w:val="00180B0D"/>
    <w:rsid w:val="0018196B"/>
    <w:rsid w:val="00181E40"/>
    <w:rsid w:val="0018326C"/>
    <w:rsid w:val="0018356B"/>
    <w:rsid w:val="001835FA"/>
    <w:rsid w:val="00183C24"/>
    <w:rsid w:val="001866A8"/>
    <w:rsid w:val="00186DE5"/>
    <w:rsid w:val="001876FB"/>
    <w:rsid w:val="00193C4A"/>
    <w:rsid w:val="00194473"/>
    <w:rsid w:val="00195510"/>
    <w:rsid w:val="00195959"/>
    <w:rsid w:val="00197BCB"/>
    <w:rsid w:val="001A0394"/>
    <w:rsid w:val="001A46EC"/>
    <w:rsid w:val="001A533D"/>
    <w:rsid w:val="001A68E0"/>
    <w:rsid w:val="001B0575"/>
    <w:rsid w:val="001B0B14"/>
    <w:rsid w:val="001B325F"/>
    <w:rsid w:val="001B5A71"/>
    <w:rsid w:val="001C2E1B"/>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F14"/>
    <w:rsid w:val="001F2533"/>
    <w:rsid w:val="001F2C9C"/>
    <w:rsid w:val="001F36F0"/>
    <w:rsid w:val="001F3B11"/>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1120"/>
    <w:rsid w:val="00213EAD"/>
    <w:rsid w:val="002142D9"/>
    <w:rsid w:val="002142F5"/>
    <w:rsid w:val="0022091D"/>
    <w:rsid w:val="00224DC6"/>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14B0"/>
    <w:rsid w:val="00251BFA"/>
    <w:rsid w:val="002526EA"/>
    <w:rsid w:val="0025283B"/>
    <w:rsid w:val="0025295E"/>
    <w:rsid w:val="002535FE"/>
    <w:rsid w:val="00255EBF"/>
    <w:rsid w:val="00257993"/>
    <w:rsid w:val="00261B2F"/>
    <w:rsid w:val="00261C88"/>
    <w:rsid w:val="002635B5"/>
    <w:rsid w:val="0026454B"/>
    <w:rsid w:val="0026694A"/>
    <w:rsid w:val="00273252"/>
    <w:rsid w:val="00274D53"/>
    <w:rsid w:val="0027566F"/>
    <w:rsid w:val="002775AE"/>
    <w:rsid w:val="002835CD"/>
    <w:rsid w:val="002847B5"/>
    <w:rsid w:val="00284D56"/>
    <w:rsid w:val="00287445"/>
    <w:rsid w:val="00290A04"/>
    <w:rsid w:val="00292D43"/>
    <w:rsid w:val="002939BA"/>
    <w:rsid w:val="00294328"/>
    <w:rsid w:val="00294B1B"/>
    <w:rsid w:val="002968BE"/>
    <w:rsid w:val="0029797E"/>
    <w:rsid w:val="002A0A71"/>
    <w:rsid w:val="002A1304"/>
    <w:rsid w:val="002A13E1"/>
    <w:rsid w:val="002A3980"/>
    <w:rsid w:val="002A477F"/>
    <w:rsid w:val="002A55B3"/>
    <w:rsid w:val="002B0AA3"/>
    <w:rsid w:val="002B1680"/>
    <w:rsid w:val="002B23D0"/>
    <w:rsid w:val="002B2686"/>
    <w:rsid w:val="002B3410"/>
    <w:rsid w:val="002B3753"/>
    <w:rsid w:val="002B7086"/>
    <w:rsid w:val="002C11C8"/>
    <w:rsid w:val="002C2491"/>
    <w:rsid w:val="002C24E4"/>
    <w:rsid w:val="002C553E"/>
    <w:rsid w:val="002C66B0"/>
    <w:rsid w:val="002D0340"/>
    <w:rsid w:val="002D17E0"/>
    <w:rsid w:val="002D215A"/>
    <w:rsid w:val="002D2806"/>
    <w:rsid w:val="002D476B"/>
    <w:rsid w:val="002E1A9E"/>
    <w:rsid w:val="002E21CA"/>
    <w:rsid w:val="002E2B8D"/>
    <w:rsid w:val="002E2DDB"/>
    <w:rsid w:val="002E4B44"/>
    <w:rsid w:val="002E747E"/>
    <w:rsid w:val="002F0540"/>
    <w:rsid w:val="002F229A"/>
    <w:rsid w:val="002F24DA"/>
    <w:rsid w:val="002F2675"/>
    <w:rsid w:val="002F431D"/>
    <w:rsid w:val="002F6149"/>
    <w:rsid w:val="002F75A7"/>
    <w:rsid w:val="002F7E1E"/>
    <w:rsid w:val="00301F0B"/>
    <w:rsid w:val="00304890"/>
    <w:rsid w:val="00305F3E"/>
    <w:rsid w:val="00306A4B"/>
    <w:rsid w:val="003110C9"/>
    <w:rsid w:val="00315087"/>
    <w:rsid w:val="003152F2"/>
    <w:rsid w:val="003153AB"/>
    <w:rsid w:val="00315B1B"/>
    <w:rsid w:val="00316820"/>
    <w:rsid w:val="003174AE"/>
    <w:rsid w:val="00321EC4"/>
    <w:rsid w:val="003223AB"/>
    <w:rsid w:val="00326248"/>
    <w:rsid w:val="003264EC"/>
    <w:rsid w:val="0033228F"/>
    <w:rsid w:val="00333476"/>
    <w:rsid w:val="00334B86"/>
    <w:rsid w:val="00336376"/>
    <w:rsid w:val="003373A3"/>
    <w:rsid w:val="003406A2"/>
    <w:rsid w:val="0034075D"/>
    <w:rsid w:val="00341811"/>
    <w:rsid w:val="003432CC"/>
    <w:rsid w:val="00343902"/>
    <w:rsid w:val="0034559B"/>
    <w:rsid w:val="00345D57"/>
    <w:rsid w:val="003469D5"/>
    <w:rsid w:val="00347271"/>
    <w:rsid w:val="00347BFD"/>
    <w:rsid w:val="003507AA"/>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80713"/>
    <w:rsid w:val="00380D17"/>
    <w:rsid w:val="00381CBE"/>
    <w:rsid w:val="003823D4"/>
    <w:rsid w:val="00383FA7"/>
    <w:rsid w:val="003845C4"/>
    <w:rsid w:val="00384B9A"/>
    <w:rsid w:val="003877DB"/>
    <w:rsid w:val="00387F6B"/>
    <w:rsid w:val="003937EF"/>
    <w:rsid w:val="00393D00"/>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C7718"/>
    <w:rsid w:val="003D149B"/>
    <w:rsid w:val="003D1B8D"/>
    <w:rsid w:val="003D3A15"/>
    <w:rsid w:val="003D5C93"/>
    <w:rsid w:val="003D5DCA"/>
    <w:rsid w:val="003D6BB6"/>
    <w:rsid w:val="003D76DD"/>
    <w:rsid w:val="003E0D9F"/>
    <w:rsid w:val="003E292D"/>
    <w:rsid w:val="003E3279"/>
    <w:rsid w:val="003E3FD5"/>
    <w:rsid w:val="003E4058"/>
    <w:rsid w:val="003E737A"/>
    <w:rsid w:val="003F0EF5"/>
    <w:rsid w:val="003F2018"/>
    <w:rsid w:val="003F337B"/>
    <w:rsid w:val="003F354E"/>
    <w:rsid w:val="003F4991"/>
    <w:rsid w:val="003F5022"/>
    <w:rsid w:val="003F77DE"/>
    <w:rsid w:val="00400541"/>
    <w:rsid w:val="00401927"/>
    <w:rsid w:val="00401F71"/>
    <w:rsid w:val="00402D98"/>
    <w:rsid w:val="004033E9"/>
    <w:rsid w:val="00403439"/>
    <w:rsid w:val="00403611"/>
    <w:rsid w:val="0040496F"/>
    <w:rsid w:val="00404A08"/>
    <w:rsid w:val="00406554"/>
    <w:rsid w:val="00407EB7"/>
    <w:rsid w:val="004121CB"/>
    <w:rsid w:val="004151AB"/>
    <w:rsid w:val="004159D2"/>
    <w:rsid w:val="004210A6"/>
    <w:rsid w:val="004234CF"/>
    <w:rsid w:val="0042363B"/>
    <w:rsid w:val="00424979"/>
    <w:rsid w:val="00425655"/>
    <w:rsid w:val="00430D4F"/>
    <w:rsid w:val="004313BC"/>
    <w:rsid w:val="004360DB"/>
    <w:rsid w:val="00440D50"/>
    <w:rsid w:val="004418F2"/>
    <w:rsid w:val="00441D20"/>
    <w:rsid w:val="00442DBD"/>
    <w:rsid w:val="00442F96"/>
    <w:rsid w:val="004442F2"/>
    <w:rsid w:val="00444D80"/>
    <w:rsid w:val="00445026"/>
    <w:rsid w:val="004459FC"/>
    <w:rsid w:val="004464A4"/>
    <w:rsid w:val="004467AD"/>
    <w:rsid w:val="004519F8"/>
    <w:rsid w:val="00455E78"/>
    <w:rsid w:val="00457ECA"/>
    <w:rsid w:val="00460E89"/>
    <w:rsid w:val="00464826"/>
    <w:rsid w:val="00467B08"/>
    <w:rsid w:val="00470347"/>
    <w:rsid w:val="00470387"/>
    <w:rsid w:val="004718EB"/>
    <w:rsid w:val="0047577F"/>
    <w:rsid w:val="00481A1D"/>
    <w:rsid w:val="00481C23"/>
    <w:rsid w:val="00484375"/>
    <w:rsid w:val="00484F4F"/>
    <w:rsid w:val="004874B2"/>
    <w:rsid w:val="00487AC9"/>
    <w:rsid w:val="004906CD"/>
    <w:rsid w:val="00490FB0"/>
    <w:rsid w:val="0049106B"/>
    <w:rsid w:val="004911C7"/>
    <w:rsid w:val="00492439"/>
    <w:rsid w:val="00497316"/>
    <w:rsid w:val="004A0813"/>
    <w:rsid w:val="004A0DB7"/>
    <w:rsid w:val="004A1FF9"/>
    <w:rsid w:val="004A2AC2"/>
    <w:rsid w:val="004A5918"/>
    <w:rsid w:val="004A6023"/>
    <w:rsid w:val="004A6409"/>
    <w:rsid w:val="004A6D68"/>
    <w:rsid w:val="004A6F97"/>
    <w:rsid w:val="004B127B"/>
    <w:rsid w:val="004B4029"/>
    <w:rsid w:val="004B5FF9"/>
    <w:rsid w:val="004B68B7"/>
    <w:rsid w:val="004B6D70"/>
    <w:rsid w:val="004B7354"/>
    <w:rsid w:val="004B78A3"/>
    <w:rsid w:val="004C1AB5"/>
    <w:rsid w:val="004C1AEA"/>
    <w:rsid w:val="004C26E8"/>
    <w:rsid w:val="004C2F39"/>
    <w:rsid w:val="004C544A"/>
    <w:rsid w:val="004C6747"/>
    <w:rsid w:val="004D211F"/>
    <w:rsid w:val="004D429B"/>
    <w:rsid w:val="004D6A44"/>
    <w:rsid w:val="004E16EE"/>
    <w:rsid w:val="004E285E"/>
    <w:rsid w:val="004E28B6"/>
    <w:rsid w:val="004E3C1B"/>
    <w:rsid w:val="004E41FB"/>
    <w:rsid w:val="004E4EF8"/>
    <w:rsid w:val="004E5621"/>
    <w:rsid w:val="004E565D"/>
    <w:rsid w:val="004E5A5C"/>
    <w:rsid w:val="004E7C90"/>
    <w:rsid w:val="004F0DE0"/>
    <w:rsid w:val="004F263D"/>
    <w:rsid w:val="004F3A80"/>
    <w:rsid w:val="004F7ECF"/>
    <w:rsid w:val="005019BE"/>
    <w:rsid w:val="00502173"/>
    <w:rsid w:val="00503E10"/>
    <w:rsid w:val="00504EE8"/>
    <w:rsid w:val="00506AFE"/>
    <w:rsid w:val="00507101"/>
    <w:rsid w:val="00507120"/>
    <w:rsid w:val="00510F24"/>
    <w:rsid w:val="005116BC"/>
    <w:rsid w:val="005143CE"/>
    <w:rsid w:val="00520058"/>
    <w:rsid w:val="0052144D"/>
    <w:rsid w:val="00524E99"/>
    <w:rsid w:val="00524EF4"/>
    <w:rsid w:val="00525224"/>
    <w:rsid w:val="0052622E"/>
    <w:rsid w:val="00526AD2"/>
    <w:rsid w:val="005325A3"/>
    <w:rsid w:val="00532C8C"/>
    <w:rsid w:val="005348E3"/>
    <w:rsid w:val="00534CBB"/>
    <w:rsid w:val="00535504"/>
    <w:rsid w:val="00535ABE"/>
    <w:rsid w:val="0054125E"/>
    <w:rsid w:val="00541CD6"/>
    <w:rsid w:val="005432D5"/>
    <w:rsid w:val="0055599A"/>
    <w:rsid w:val="005566F6"/>
    <w:rsid w:val="00557011"/>
    <w:rsid w:val="00557C92"/>
    <w:rsid w:val="00557F1D"/>
    <w:rsid w:val="0056284C"/>
    <w:rsid w:val="005638D7"/>
    <w:rsid w:val="00563922"/>
    <w:rsid w:val="0056483E"/>
    <w:rsid w:val="00564EE3"/>
    <w:rsid w:val="005662AF"/>
    <w:rsid w:val="005678DA"/>
    <w:rsid w:val="005714CC"/>
    <w:rsid w:val="005730D2"/>
    <w:rsid w:val="00573DC5"/>
    <w:rsid w:val="0057697E"/>
    <w:rsid w:val="0057779A"/>
    <w:rsid w:val="00580E56"/>
    <w:rsid w:val="00580F32"/>
    <w:rsid w:val="005832EA"/>
    <w:rsid w:val="005862E5"/>
    <w:rsid w:val="00586ACD"/>
    <w:rsid w:val="00592720"/>
    <w:rsid w:val="00592F2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C14D2"/>
    <w:rsid w:val="005C3FF1"/>
    <w:rsid w:val="005C436C"/>
    <w:rsid w:val="005C4786"/>
    <w:rsid w:val="005C6961"/>
    <w:rsid w:val="005C7ED8"/>
    <w:rsid w:val="005D0DEF"/>
    <w:rsid w:val="005D5F8E"/>
    <w:rsid w:val="005D6142"/>
    <w:rsid w:val="005E0091"/>
    <w:rsid w:val="005E1162"/>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7029"/>
    <w:rsid w:val="005F718C"/>
    <w:rsid w:val="005F77DE"/>
    <w:rsid w:val="00600FE1"/>
    <w:rsid w:val="00601485"/>
    <w:rsid w:val="00604AD4"/>
    <w:rsid w:val="0060690B"/>
    <w:rsid w:val="00607D56"/>
    <w:rsid w:val="00607E15"/>
    <w:rsid w:val="00611816"/>
    <w:rsid w:val="006136CC"/>
    <w:rsid w:val="00615407"/>
    <w:rsid w:val="0062110C"/>
    <w:rsid w:val="0062111D"/>
    <w:rsid w:val="00622789"/>
    <w:rsid w:val="00622B17"/>
    <w:rsid w:val="00623784"/>
    <w:rsid w:val="00624932"/>
    <w:rsid w:val="00625E2A"/>
    <w:rsid w:val="006267CC"/>
    <w:rsid w:val="00631048"/>
    <w:rsid w:val="00631D8F"/>
    <w:rsid w:val="006339F2"/>
    <w:rsid w:val="00635EBC"/>
    <w:rsid w:val="00641745"/>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BDD"/>
    <w:rsid w:val="00661E50"/>
    <w:rsid w:val="006635F7"/>
    <w:rsid w:val="00664367"/>
    <w:rsid w:val="006643EC"/>
    <w:rsid w:val="00665487"/>
    <w:rsid w:val="00666C6A"/>
    <w:rsid w:val="0066749B"/>
    <w:rsid w:val="006676A2"/>
    <w:rsid w:val="00675342"/>
    <w:rsid w:val="00675F46"/>
    <w:rsid w:val="0067689B"/>
    <w:rsid w:val="00676D6C"/>
    <w:rsid w:val="006775FA"/>
    <w:rsid w:val="00677923"/>
    <w:rsid w:val="006814EB"/>
    <w:rsid w:val="00681635"/>
    <w:rsid w:val="00681B46"/>
    <w:rsid w:val="00683A58"/>
    <w:rsid w:val="00684A39"/>
    <w:rsid w:val="00685829"/>
    <w:rsid w:val="00685D2E"/>
    <w:rsid w:val="006866D8"/>
    <w:rsid w:val="006867F6"/>
    <w:rsid w:val="00686D7D"/>
    <w:rsid w:val="00687A41"/>
    <w:rsid w:val="0069091F"/>
    <w:rsid w:val="00690EEB"/>
    <w:rsid w:val="00691718"/>
    <w:rsid w:val="006932FA"/>
    <w:rsid w:val="0069425F"/>
    <w:rsid w:val="00694CF4"/>
    <w:rsid w:val="00695191"/>
    <w:rsid w:val="00695818"/>
    <w:rsid w:val="006A0D37"/>
    <w:rsid w:val="006A2B04"/>
    <w:rsid w:val="006A2D3E"/>
    <w:rsid w:val="006A3C34"/>
    <w:rsid w:val="006A4CBF"/>
    <w:rsid w:val="006A4D13"/>
    <w:rsid w:val="006A7BD0"/>
    <w:rsid w:val="006B1256"/>
    <w:rsid w:val="006B1750"/>
    <w:rsid w:val="006B23D5"/>
    <w:rsid w:val="006B23EF"/>
    <w:rsid w:val="006B625B"/>
    <w:rsid w:val="006C3205"/>
    <w:rsid w:val="006C3554"/>
    <w:rsid w:val="006C76F3"/>
    <w:rsid w:val="006D0A50"/>
    <w:rsid w:val="006D2C68"/>
    <w:rsid w:val="006D49AC"/>
    <w:rsid w:val="006D5179"/>
    <w:rsid w:val="006D5793"/>
    <w:rsid w:val="006D721A"/>
    <w:rsid w:val="006E3D15"/>
    <w:rsid w:val="006E4608"/>
    <w:rsid w:val="006E60C3"/>
    <w:rsid w:val="006E63FF"/>
    <w:rsid w:val="006E6A0A"/>
    <w:rsid w:val="006E726F"/>
    <w:rsid w:val="006E7715"/>
    <w:rsid w:val="006F3A01"/>
    <w:rsid w:val="006F3F6C"/>
    <w:rsid w:val="006F44AA"/>
    <w:rsid w:val="006F6412"/>
    <w:rsid w:val="006F7B00"/>
    <w:rsid w:val="0070244D"/>
    <w:rsid w:val="007029AA"/>
    <w:rsid w:val="00702F7B"/>
    <w:rsid w:val="00706AED"/>
    <w:rsid w:val="00707EB1"/>
    <w:rsid w:val="007127FA"/>
    <w:rsid w:val="0071300A"/>
    <w:rsid w:val="0071625C"/>
    <w:rsid w:val="007218C4"/>
    <w:rsid w:val="0072267C"/>
    <w:rsid w:val="0072339E"/>
    <w:rsid w:val="00725027"/>
    <w:rsid w:val="007258C7"/>
    <w:rsid w:val="007262AA"/>
    <w:rsid w:val="007264B2"/>
    <w:rsid w:val="007301B0"/>
    <w:rsid w:val="00731676"/>
    <w:rsid w:val="0073350E"/>
    <w:rsid w:val="00733E98"/>
    <w:rsid w:val="00736A95"/>
    <w:rsid w:val="00737908"/>
    <w:rsid w:val="00741AD8"/>
    <w:rsid w:val="00741CE5"/>
    <w:rsid w:val="00745081"/>
    <w:rsid w:val="00745D72"/>
    <w:rsid w:val="007502F2"/>
    <w:rsid w:val="00750DC3"/>
    <w:rsid w:val="00750EBF"/>
    <w:rsid w:val="00751472"/>
    <w:rsid w:val="00754B78"/>
    <w:rsid w:val="007550BF"/>
    <w:rsid w:val="007556CC"/>
    <w:rsid w:val="0075575E"/>
    <w:rsid w:val="007604B1"/>
    <w:rsid w:val="00760827"/>
    <w:rsid w:val="00762BD4"/>
    <w:rsid w:val="00763240"/>
    <w:rsid w:val="00763B1F"/>
    <w:rsid w:val="007644FD"/>
    <w:rsid w:val="00765C86"/>
    <w:rsid w:val="00765CFF"/>
    <w:rsid w:val="0076742E"/>
    <w:rsid w:val="00770021"/>
    <w:rsid w:val="007708BC"/>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2B85"/>
    <w:rsid w:val="00792BE0"/>
    <w:rsid w:val="00793D53"/>
    <w:rsid w:val="0079486C"/>
    <w:rsid w:val="00795D24"/>
    <w:rsid w:val="007A00DD"/>
    <w:rsid w:val="007A053E"/>
    <w:rsid w:val="007A1027"/>
    <w:rsid w:val="007A2191"/>
    <w:rsid w:val="007A3569"/>
    <w:rsid w:val="007A4777"/>
    <w:rsid w:val="007A4914"/>
    <w:rsid w:val="007A4BED"/>
    <w:rsid w:val="007A5FAD"/>
    <w:rsid w:val="007A6265"/>
    <w:rsid w:val="007A66AA"/>
    <w:rsid w:val="007A7B48"/>
    <w:rsid w:val="007B2ADE"/>
    <w:rsid w:val="007B2C95"/>
    <w:rsid w:val="007B4128"/>
    <w:rsid w:val="007B48A6"/>
    <w:rsid w:val="007B5D5B"/>
    <w:rsid w:val="007B62CA"/>
    <w:rsid w:val="007B6ED8"/>
    <w:rsid w:val="007B7269"/>
    <w:rsid w:val="007B72C9"/>
    <w:rsid w:val="007C00F4"/>
    <w:rsid w:val="007C07C0"/>
    <w:rsid w:val="007C174A"/>
    <w:rsid w:val="007C6695"/>
    <w:rsid w:val="007C7B03"/>
    <w:rsid w:val="007D14CD"/>
    <w:rsid w:val="007D313C"/>
    <w:rsid w:val="007D468C"/>
    <w:rsid w:val="007D6BAC"/>
    <w:rsid w:val="007D788C"/>
    <w:rsid w:val="007D7AC2"/>
    <w:rsid w:val="007D7F23"/>
    <w:rsid w:val="007E12D4"/>
    <w:rsid w:val="007E136F"/>
    <w:rsid w:val="007E2DE4"/>
    <w:rsid w:val="007E2E13"/>
    <w:rsid w:val="007E613F"/>
    <w:rsid w:val="007F3317"/>
    <w:rsid w:val="007F3F3D"/>
    <w:rsid w:val="007F4B30"/>
    <w:rsid w:val="007F4EE4"/>
    <w:rsid w:val="007F564C"/>
    <w:rsid w:val="00800D37"/>
    <w:rsid w:val="00801282"/>
    <w:rsid w:val="00801C45"/>
    <w:rsid w:val="00802520"/>
    <w:rsid w:val="008035BD"/>
    <w:rsid w:val="00806AAD"/>
    <w:rsid w:val="00810070"/>
    <w:rsid w:val="00811374"/>
    <w:rsid w:val="00812F82"/>
    <w:rsid w:val="008137E1"/>
    <w:rsid w:val="0081459A"/>
    <w:rsid w:val="008145F8"/>
    <w:rsid w:val="00816802"/>
    <w:rsid w:val="00816CE1"/>
    <w:rsid w:val="00820760"/>
    <w:rsid w:val="00820C72"/>
    <w:rsid w:val="00821A45"/>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58"/>
    <w:rsid w:val="00856098"/>
    <w:rsid w:val="008575F7"/>
    <w:rsid w:val="008577B8"/>
    <w:rsid w:val="00857AC4"/>
    <w:rsid w:val="00861C3C"/>
    <w:rsid w:val="00862332"/>
    <w:rsid w:val="008624C6"/>
    <w:rsid w:val="00862A0B"/>
    <w:rsid w:val="00864257"/>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36FA"/>
    <w:rsid w:val="00896775"/>
    <w:rsid w:val="00897178"/>
    <w:rsid w:val="008A0332"/>
    <w:rsid w:val="008A38DF"/>
    <w:rsid w:val="008A3C33"/>
    <w:rsid w:val="008A53BE"/>
    <w:rsid w:val="008A729B"/>
    <w:rsid w:val="008A7904"/>
    <w:rsid w:val="008B0C5F"/>
    <w:rsid w:val="008B5BCE"/>
    <w:rsid w:val="008B6253"/>
    <w:rsid w:val="008B66A2"/>
    <w:rsid w:val="008C01C2"/>
    <w:rsid w:val="008C21B9"/>
    <w:rsid w:val="008C2B05"/>
    <w:rsid w:val="008C3234"/>
    <w:rsid w:val="008C3450"/>
    <w:rsid w:val="008C3E66"/>
    <w:rsid w:val="008C4395"/>
    <w:rsid w:val="008C5516"/>
    <w:rsid w:val="008C5D53"/>
    <w:rsid w:val="008C6C81"/>
    <w:rsid w:val="008C7CAA"/>
    <w:rsid w:val="008D63EE"/>
    <w:rsid w:val="008D6E83"/>
    <w:rsid w:val="008E025A"/>
    <w:rsid w:val="008E2500"/>
    <w:rsid w:val="008E3090"/>
    <w:rsid w:val="008E35C7"/>
    <w:rsid w:val="008E41DD"/>
    <w:rsid w:val="008E60EE"/>
    <w:rsid w:val="008E6C93"/>
    <w:rsid w:val="008F1B4A"/>
    <w:rsid w:val="008F1D59"/>
    <w:rsid w:val="008F33A1"/>
    <w:rsid w:val="008F4083"/>
    <w:rsid w:val="008F4763"/>
    <w:rsid w:val="008F5310"/>
    <w:rsid w:val="008F5589"/>
    <w:rsid w:val="008F70D2"/>
    <w:rsid w:val="008F7A91"/>
    <w:rsid w:val="00900C58"/>
    <w:rsid w:val="009013A1"/>
    <w:rsid w:val="00903D7A"/>
    <w:rsid w:val="00904C6D"/>
    <w:rsid w:val="00905E76"/>
    <w:rsid w:val="0090601B"/>
    <w:rsid w:val="0090729E"/>
    <w:rsid w:val="009072EF"/>
    <w:rsid w:val="00907AB4"/>
    <w:rsid w:val="00910AE0"/>
    <w:rsid w:val="0091140F"/>
    <w:rsid w:val="00912580"/>
    <w:rsid w:val="009135D0"/>
    <w:rsid w:val="00914223"/>
    <w:rsid w:val="009148F8"/>
    <w:rsid w:val="009154DB"/>
    <w:rsid w:val="00915612"/>
    <w:rsid w:val="00915B7B"/>
    <w:rsid w:val="00917A94"/>
    <w:rsid w:val="0092050A"/>
    <w:rsid w:val="00920FE4"/>
    <w:rsid w:val="00922D85"/>
    <w:rsid w:val="00925240"/>
    <w:rsid w:val="00926D91"/>
    <w:rsid w:val="00927EC2"/>
    <w:rsid w:val="00927F9F"/>
    <w:rsid w:val="009305A2"/>
    <w:rsid w:val="00934169"/>
    <w:rsid w:val="00937602"/>
    <w:rsid w:val="0094231B"/>
    <w:rsid w:val="0094237E"/>
    <w:rsid w:val="00942718"/>
    <w:rsid w:val="00943C77"/>
    <w:rsid w:val="00945577"/>
    <w:rsid w:val="00945C2E"/>
    <w:rsid w:val="00947000"/>
    <w:rsid w:val="00947BF3"/>
    <w:rsid w:val="009514BA"/>
    <w:rsid w:val="00952BBE"/>
    <w:rsid w:val="00953577"/>
    <w:rsid w:val="00953868"/>
    <w:rsid w:val="009600AC"/>
    <w:rsid w:val="0096290A"/>
    <w:rsid w:val="00962E11"/>
    <w:rsid w:val="0096405A"/>
    <w:rsid w:val="00965E7D"/>
    <w:rsid w:val="0096677D"/>
    <w:rsid w:val="009668E7"/>
    <w:rsid w:val="00970E3C"/>
    <w:rsid w:val="0097166C"/>
    <w:rsid w:val="0097298F"/>
    <w:rsid w:val="00976774"/>
    <w:rsid w:val="009771C3"/>
    <w:rsid w:val="00977B35"/>
    <w:rsid w:val="009801CC"/>
    <w:rsid w:val="00980DD1"/>
    <w:rsid w:val="0098161C"/>
    <w:rsid w:val="00981869"/>
    <w:rsid w:val="009820E6"/>
    <w:rsid w:val="00983C07"/>
    <w:rsid w:val="00983C90"/>
    <w:rsid w:val="009872DE"/>
    <w:rsid w:val="0098788C"/>
    <w:rsid w:val="00987F87"/>
    <w:rsid w:val="00990412"/>
    <w:rsid w:val="0099081D"/>
    <w:rsid w:val="00991198"/>
    <w:rsid w:val="009913E0"/>
    <w:rsid w:val="00992D81"/>
    <w:rsid w:val="00993062"/>
    <w:rsid w:val="00993DBE"/>
    <w:rsid w:val="009958E0"/>
    <w:rsid w:val="00995BC2"/>
    <w:rsid w:val="0099610C"/>
    <w:rsid w:val="00997174"/>
    <w:rsid w:val="009A0DEF"/>
    <w:rsid w:val="009A0EBE"/>
    <w:rsid w:val="009A1520"/>
    <w:rsid w:val="009A1DC4"/>
    <w:rsid w:val="009A1DFD"/>
    <w:rsid w:val="009A4A01"/>
    <w:rsid w:val="009A5E9C"/>
    <w:rsid w:val="009B0554"/>
    <w:rsid w:val="009B103A"/>
    <w:rsid w:val="009B1838"/>
    <w:rsid w:val="009B1B81"/>
    <w:rsid w:val="009B2E31"/>
    <w:rsid w:val="009B400A"/>
    <w:rsid w:val="009B4BA7"/>
    <w:rsid w:val="009B5AD7"/>
    <w:rsid w:val="009B5BD1"/>
    <w:rsid w:val="009B6A58"/>
    <w:rsid w:val="009B6ED4"/>
    <w:rsid w:val="009B7A4D"/>
    <w:rsid w:val="009C00E4"/>
    <w:rsid w:val="009C1248"/>
    <w:rsid w:val="009C498C"/>
    <w:rsid w:val="009C55E0"/>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54CF"/>
    <w:rsid w:val="009E5C2C"/>
    <w:rsid w:val="009F05A1"/>
    <w:rsid w:val="009F1251"/>
    <w:rsid w:val="009F14BA"/>
    <w:rsid w:val="009F15F1"/>
    <w:rsid w:val="009F27F5"/>
    <w:rsid w:val="009F324F"/>
    <w:rsid w:val="009F4D24"/>
    <w:rsid w:val="009F50B8"/>
    <w:rsid w:val="009F56BC"/>
    <w:rsid w:val="009F7E50"/>
    <w:rsid w:val="00A0157D"/>
    <w:rsid w:val="00A04ED9"/>
    <w:rsid w:val="00A05DB0"/>
    <w:rsid w:val="00A06A01"/>
    <w:rsid w:val="00A109C1"/>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41F6"/>
    <w:rsid w:val="00A349A7"/>
    <w:rsid w:val="00A349FC"/>
    <w:rsid w:val="00A367DE"/>
    <w:rsid w:val="00A37047"/>
    <w:rsid w:val="00A4047E"/>
    <w:rsid w:val="00A40A85"/>
    <w:rsid w:val="00A456F0"/>
    <w:rsid w:val="00A50B0D"/>
    <w:rsid w:val="00A5232F"/>
    <w:rsid w:val="00A52F32"/>
    <w:rsid w:val="00A532BE"/>
    <w:rsid w:val="00A547FA"/>
    <w:rsid w:val="00A55B0E"/>
    <w:rsid w:val="00A5794F"/>
    <w:rsid w:val="00A57A3F"/>
    <w:rsid w:val="00A6239E"/>
    <w:rsid w:val="00A640B2"/>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B9C"/>
    <w:rsid w:val="00A90238"/>
    <w:rsid w:val="00A902E4"/>
    <w:rsid w:val="00A97145"/>
    <w:rsid w:val="00AA06D5"/>
    <w:rsid w:val="00AA29B8"/>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F3"/>
    <w:rsid w:val="00AC6711"/>
    <w:rsid w:val="00AD2C25"/>
    <w:rsid w:val="00AD3A88"/>
    <w:rsid w:val="00AD428C"/>
    <w:rsid w:val="00AD54E5"/>
    <w:rsid w:val="00AD5899"/>
    <w:rsid w:val="00AD6005"/>
    <w:rsid w:val="00AD6F85"/>
    <w:rsid w:val="00AD7C49"/>
    <w:rsid w:val="00AE0444"/>
    <w:rsid w:val="00AE19A4"/>
    <w:rsid w:val="00AE3F6E"/>
    <w:rsid w:val="00AE6319"/>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585D"/>
    <w:rsid w:val="00B301F1"/>
    <w:rsid w:val="00B35CCA"/>
    <w:rsid w:val="00B36FE1"/>
    <w:rsid w:val="00B403BD"/>
    <w:rsid w:val="00B4179E"/>
    <w:rsid w:val="00B42B96"/>
    <w:rsid w:val="00B44B18"/>
    <w:rsid w:val="00B44E8B"/>
    <w:rsid w:val="00B44FFE"/>
    <w:rsid w:val="00B4632C"/>
    <w:rsid w:val="00B501AB"/>
    <w:rsid w:val="00B51E90"/>
    <w:rsid w:val="00B52A58"/>
    <w:rsid w:val="00B52D8C"/>
    <w:rsid w:val="00B52E3E"/>
    <w:rsid w:val="00B535F7"/>
    <w:rsid w:val="00B54917"/>
    <w:rsid w:val="00B57E7C"/>
    <w:rsid w:val="00B6210C"/>
    <w:rsid w:val="00B633FA"/>
    <w:rsid w:val="00B6376A"/>
    <w:rsid w:val="00B64A80"/>
    <w:rsid w:val="00B661DA"/>
    <w:rsid w:val="00B66F93"/>
    <w:rsid w:val="00B67D6F"/>
    <w:rsid w:val="00B7096A"/>
    <w:rsid w:val="00B709A2"/>
    <w:rsid w:val="00B7151F"/>
    <w:rsid w:val="00B72221"/>
    <w:rsid w:val="00B73385"/>
    <w:rsid w:val="00B74447"/>
    <w:rsid w:val="00B74791"/>
    <w:rsid w:val="00B77FA4"/>
    <w:rsid w:val="00B800A9"/>
    <w:rsid w:val="00B80353"/>
    <w:rsid w:val="00B8104D"/>
    <w:rsid w:val="00B82A7A"/>
    <w:rsid w:val="00B840A5"/>
    <w:rsid w:val="00B874FF"/>
    <w:rsid w:val="00B90244"/>
    <w:rsid w:val="00B90B0F"/>
    <w:rsid w:val="00B90DF9"/>
    <w:rsid w:val="00B9309F"/>
    <w:rsid w:val="00B936DA"/>
    <w:rsid w:val="00B93870"/>
    <w:rsid w:val="00B93B08"/>
    <w:rsid w:val="00B946AA"/>
    <w:rsid w:val="00B954AA"/>
    <w:rsid w:val="00B95696"/>
    <w:rsid w:val="00B95A83"/>
    <w:rsid w:val="00B96F87"/>
    <w:rsid w:val="00BA0F79"/>
    <w:rsid w:val="00BA1E1E"/>
    <w:rsid w:val="00BA3FBF"/>
    <w:rsid w:val="00BA45B4"/>
    <w:rsid w:val="00BA52F3"/>
    <w:rsid w:val="00BB0245"/>
    <w:rsid w:val="00BB07C0"/>
    <w:rsid w:val="00BB3E1B"/>
    <w:rsid w:val="00BB408B"/>
    <w:rsid w:val="00BB47D1"/>
    <w:rsid w:val="00BB7829"/>
    <w:rsid w:val="00BC0A25"/>
    <w:rsid w:val="00BC0BCA"/>
    <w:rsid w:val="00BC4EA6"/>
    <w:rsid w:val="00BC5EF0"/>
    <w:rsid w:val="00BD08C4"/>
    <w:rsid w:val="00BD1A64"/>
    <w:rsid w:val="00BD3107"/>
    <w:rsid w:val="00BD39A2"/>
    <w:rsid w:val="00BD46A1"/>
    <w:rsid w:val="00BD46C1"/>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3327"/>
    <w:rsid w:val="00C034A6"/>
    <w:rsid w:val="00C066AE"/>
    <w:rsid w:val="00C12860"/>
    <w:rsid w:val="00C1596F"/>
    <w:rsid w:val="00C1754E"/>
    <w:rsid w:val="00C20891"/>
    <w:rsid w:val="00C232DB"/>
    <w:rsid w:val="00C23346"/>
    <w:rsid w:val="00C256D4"/>
    <w:rsid w:val="00C26632"/>
    <w:rsid w:val="00C268DF"/>
    <w:rsid w:val="00C274BC"/>
    <w:rsid w:val="00C320C4"/>
    <w:rsid w:val="00C33916"/>
    <w:rsid w:val="00C34B0D"/>
    <w:rsid w:val="00C35415"/>
    <w:rsid w:val="00C367B7"/>
    <w:rsid w:val="00C36D2B"/>
    <w:rsid w:val="00C40CF3"/>
    <w:rsid w:val="00C413AF"/>
    <w:rsid w:val="00C4168A"/>
    <w:rsid w:val="00C4363C"/>
    <w:rsid w:val="00C438BB"/>
    <w:rsid w:val="00C44142"/>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70275"/>
    <w:rsid w:val="00C702B4"/>
    <w:rsid w:val="00C7217E"/>
    <w:rsid w:val="00C72BC2"/>
    <w:rsid w:val="00C7430E"/>
    <w:rsid w:val="00C7463B"/>
    <w:rsid w:val="00C7595F"/>
    <w:rsid w:val="00C76501"/>
    <w:rsid w:val="00C77230"/>
    <w:rsid w:val="00C8134B"/>
    <w:rsid w:val="00C81A88"/>
    <w:rsid w:val="00C847DE"/>
    <w:rsid w:val="00C85187"/>
    <w:rsid w:val="00C85B86"/>
    <w:rsid w:val="00C91030"/>
    <w:rsid w:val="00C913D4"/>
    <w:rsid w:val="00C92CA3"/>
    <w:rsid w:val="00C931E0"/>
    <w:rsid w:val="00C932A2"/>
    <w:rsid w:val="00C9696E"/>
    <w:rsid w:val="00C97DFE"/>
    <w:rsid w:val="00CA41E4"/>
    <w:rsid w:val="00CA4330"/>
    <w:rsid w:val="00CA4878"/>
    <w:rsid w:val="00CA57D1"/>
    <w:rsid w:val="00CA6A29"/>
    <w:rsid w:val="00CA78C6"/>
    <w:rsid w:val="00CA7982"/>
    <w:rsid w:val="00CB13AF"/>
    <w:rsid w:val="00CB2C7D"/>
    <w:rsid w:val="00CB4013"/>
    <w:rsid w:val="00CB494C"/>
    <w:rsid w:val="00CB506D"/>
    <w:rsid w:val="00CB5B47"/>
    <w:rsid w:val="00CB6666"/>
    <w:rsid w:val="00CB6E96"/>
    <w:rsid w:val="00CB70F8"/>
    <w:rsid w:val="00CB7614"/>
    <w:rsid w:val="00CC03A1"/>
    <w:rsid w:val="00CC0842"/>
    <w:rsid w:val="00CC3BB8"/>
    <w:rsid w:val="00CC74B3"/>
    <w:rsid w:val="00CD07FD"/>
    <w:rsid w:val="00CD0AAC"/>
    <w:rsid w:val="00CD3C90"/>
    <w:rsid w:val="00CE233C"/>
    <w:rsid w:val="00CE5D29"/>
    <w:rsid w:val="00CF325B"/>
    <w:rsid w:val="00CF33AC"/>
    <w:rsid w:val="00CF5644"/>
    <w:rsid w:val="00D00BAD"/>
    <w:rsid w:val="00D03531"/>
    <w:rsid w:val="00D0355A"/>
    <w:rsid w:val="00D039CB"/>
    <w:rsid w:val="00D04834"/>
    <w:rsid w:val="00D04EC2"/>
    <w:rsid w:val="00D05FE7"/>
    <w:rsid w:val="00D0699B"/>
    <w:rsid w:val="00D06A82"/>
    <w:rsid w:val="00D076FF"/>
    <w:rsid w:val="00D07EF1"/>
    <w:rsid w:val="00D11AA3"/>
    <w:rsid w:val="00D126C3"/>
    <w:rsid w:val="00D1304E"/>
    <w:rsid w:val="00D139E3"/>
    <w:rsid w:val="00D14B7C"/>
    <w:rsid w:val="00D15455"/>
    <w:rsid w:val="00D20AE2"/>
    <w:rsid w:val="00D20C2B"/>
    <w:rsid w:val="00D215A1"/>
    <w:rsid w:val="00D25301"/>
    <w:rsid w:val="00D27209"/>
    <w:rsid w:val="00D275BF"/>
    <w:rsid w:val="00D27EE8"/>
    <w:rsid w:val="00D30089"/>
    <w:rsid w:val="00D30F21"/>
    <w:rsid w:val="00D3398C"/>
    <w:rsid w:val="00D33BD5"/>
    <w:rsid w:val="00D350FF"/>
    <w:rsid w:val="00D35F18"/>
    <w:rsid w:val="00D36180"/>
    <w:rsid w:val="00D36724"/>
    <w:rsid w:val="00D36B77"/>
    <w:rsid w:val="00D40F16"/>
    <w:rsid w:val="00D40FB3"/>
    <w:rsid w:val="00D42043"/>
    <w:rsid w:val="00D4248F"/>
    <w:rsid w:val="00D42F59"/>
    <w:rsid w:val="00D44B15"/>
    <w:rsid w:val="00D46E17"/>
    <w:rsid w:val="00D46F07"/>
    <w:rsid w:val="00D50673"/>
    <w:rsid w:val="00D50EB7"/>
    <w:rsid w:val="00D54BAE"/>
    <w:rsid w:val="00D55911"/>
    <w:rsid w:val="00D610E9"/>
    <w:rsid w:val="00D61D5F"/>
    <w:rsid w:val="00D625EE"/>
    <w:rsid w:val="00D63421"/>
    <w:rsid w:val="00D65B05"/>
    <w:rsid w:val="00D667F6"/>
    <w:rsid w:val="00D70CC5"/>
    <w:rsid w:val="00D71931"/>
    <w:rsid w:val="00D74EA4"/>
    <w:rsid w:val="00D81DFE"/>
    <w:rsid w:val="00D83E2B"/>
    <w:rsid w:val="00D87641"/>
    <w:rsid w:val="00D9090A"/>
    <w:rsid w:val="00D92505"/>
    <w:rsid w:val="00D92627"/>
    <w:rsid w:val="00D94818"/>
    <w:rsid w:val="00D94A6B"/>
    <w:rsid w:val="00D9501A"/>
    <w:rsid w:val="00D9518A"/>
    <w:rsid w:val="00D96055"/>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6005"/>
    <w:rsid w:val="00DB7707"/>
    <w:rsid w:val="00DC013E"/>
    <w:rsid w:val="00DC0510"/>
    <w:rsid w:val="00DC127F"/>
    <w:rsid w:val="00DC12C5"/>
    <w:rsid w:val="00DC364E"/>
    <w:rsid w:val="00DC40B9"/>
    <w:rsid w:val="00DC4424"/>
    <w:rsid w:val="00DD07CB"/>
    <w:rsid w:val="00DD0A5F"/>
    <w:rsid w:val="00DD0AA5"/>
    <w:rsid w:val="00DD319A"/>
    <w:rsid w:val="00DD357A"/>
    <w:rsid w:val="00DD379F"/>
    <w:rsid w:val="00DD3C8A"/>
    <w:rsid w:val="00DD7C45"/>
    <w:rsid w:val="00DE0F0B"/>
    <w:rsid w:val="00DE1033"/>
    <w:rsid w:val="00DE1254"/>
    <w:rsid w:val="00DE2319"/>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E05"/>
    <w:rsid w:val="00E07424"/>
    <w:rsid w:val="00E07AE4"/>
    <w:rsid w:val="00E10ADD"/>
    <w:rsid w:val="00E12219"/>
    <w:rsid w:val="00E12F9E"/>
    <w:rsid w:val="00E153F8"/>
    <w:rsid w:val="00E16DA2"/>
    <w:rsid w:val="00E17698"/>
    <w:rsid w:val="00E22F11"/>
    <w:rsid w:val="00E230B2"/>
    <w:rsid w:val="00E25B05"/>
    <w:rsid w:val="00E2697F"/>
    <w:rsid w:val="00E26DFD"/>
    <w:rsid w:val="00E26E5C"/>
    <w:rsid w:val="00E31A2B"/>
    <w:rsid w:val="00E31F7F"/>
    <w:rsid w:val="00E32B81"/>
    <w:rsid w:val="00E3480E"/>
    <w:rsid w:val="00E428EF"/>
    <w:rsid w:val="00E438BF"/>
    <w:rsid w:val="00E4420B"/>
    <w:rsid w:val="00E47A17"/>
    <w:rsid w:val="00E50B10"/>
    <w:rsid w:val="00E51468"/>
    <w:rsid w:val="00E52443"/>
    <w:rsid w:val="00E5250B"/>
    <w:rsid w:val="00E5298D"/>
    <w:rsid w:val="00E54860"/>
    <w:rsid w:val="00E564D5"/>
    <w:rsid w:val="00E5652B"/>
    <w:rsid w:val="00E57B1D"/>
    <w:rsid w:val="00E57BF4"/>
    <w:rsid w:val="00E62195"/>
    <w:rsid w:val="00E6361A"/>
    <w:rsid w:val="00E63C22"/>
    <w:rsid w:val="00E71AAA"/>
    <w:rsid w:val="00E733FA"/>
    <w:rsid w:val="00E73E71"/>
    <w:rsid w:val="00E77A4E"/>
    <w:rsid w:val="00E80506"/>
    <w:rsid w:val="00E831E1"/>
    <w:rsid w:val="00E848C5"/>
    <w:rsid w:val="00E849DD"/>
    <w:rsid w:val="00E84BF0"/>
    <w:rsid w:val="00E87C4B"/>
    <w:rsid w:val="00E87DF3"/>
    <w:rsid w:val="00E94145"/>
    <w:rsid w:val="00E967C7"/>
    <w:rsid w:val="00E96B84"/>
    <w:rsid w:val="00E9746E"/>
    <w:rsid w:val="00E9747D"/>
    <w:rsid w:val="00EA1C07"/>
    <w:rsid w:val="00EA281C"/>
    <w:rsid w:val="00EA2963"/>
    <w:rsid w:val="00EA2C78"/>
    <w:rsid w:val="00EA3406"/>
    <w:rsid w:val="00EA3BBE"/>
    <w:rsid w:val="00EA5F7A"/>
    <w:rsid w:val="00EA62C5"/>
    <w:rsid w:val="00EB09D0"/>
    <w:rsid w:val="00EB1604"/>
    <w:rsid w:val="00EB377E"/>
    <w:rsid w:val="00EB3DA2"/>
    <w:rsid w:val="00EB446C"/>
    <w:rsid w:val="00EB4B33"/>
    <w:rsid w:val="00EB60AB"/>
    <w:rsid w:val="00EC2495"/>
    <w:rsid w:val="00EC4FEA"/>
    <w:rsid w:val="00EC5307"/>
    <w:rsid w:val="00EC6492"/>
    <w:rsid w:val="00ED0E7D"/>
    <w:rsid w:val="00ED12DD"/>
    <w:rsid w:val="00ED194F"/>
    <w:rsid w:val="00ED1B63"/>
    <w:rsid w:val="00ED49F3"/>
    <w:rsid w:val="00ED4CEA"/>
    <w:rsid w:val="00ED6321"/>
    <w:rsid w:val="00ED68BB"/>
    <w:rsid w:val="00ED7DDF"/>
    <w:rsid w:val="00EE0924"/>
    <w:rsid w:val="00EE25C1"/>
    <w:rsid w:val="00EE3E8F"/>
    <w:rsid w:val="00EE404D"/>
    <w:rsid w:val="00EF17AE"/>
    <w:rsid w:val="00EF26DA"/>
    <w:rsid w:val="00EF4885"/>
    <w:rsid w:val="00EF7607"/>
    <w:rsid w:val="00F01C82"/>
    <w:rsid w:val="00F01EB2"/>
    <w:rsid w:val="00F039C7"/>
    <w:rsid w:val="00F0487D"/>
    <w:rsid w:val="00F05576"/>
    <w:rsid w:val="00F06047"/>
    <w:rsid w:val="00F068C8"/>
    <w:rsid w:val="00F076CA"/>
    <w:rsid w:val="00F10986"/>
    <w:rsid w:val="00F10F19"/>
    <w:rsid w:val="00F11B61"/>
    <w:rsid w:val="00F1549F"/>
    <w:rsid w:val="00F15F67"/>
    <w:rsid w:val="00F16455"/>
    <w:rsid w:val="00F209A0"/>
    <w:rsid w:val="00F227CC"/>
    <w:rsid w:val="00F22ADE"/>
    <w:rsid w:val="00F249D4"/>
    <w:rsid w:val="00F269C8"/>
    <w:rsid w:val="00F26A95"/>
    <w:rsid w:val="00F26C01"/>
    <w:rsid w:val="00F316ED"/>
    <w:rsid w:val="00F32E82"/>
    <w:rsid w:val="00F339DD"/>
    <w:rsid w:val="00F3484E"/>
    <w:rsid w:val="00F370A2"/>
    <w:rsid w:val="00F37851"/>
    <w:rsid w:val="00F405F3"/>
    <w:rsid w:val="00F40627"/>
    <w:rsid w:val="00F41029"/>
    <w:rsid w:val="00F42F89"/>
    <w:rsid w:val="00F44F25"/>
    <w:rsid w:val="00F50377"/>
    <w:rsid w:val="00F50991"/>
    <w:rsid w:val="00F50F12"/>
    <w:rsid w:val="00F5161A"/>
    <w:rsid w:val="00F53A0B"/>
    <w:rsid w:val="00F54943"/>
    <w:rsid w:val="00F5515D"/>
    <w:rsid w:val="00F578EB"/>
    <w:rsid w:val="00F60082"/>
    <w:rsid w:val="00F60DB1"/>
    <w:rsid w:val="00F61518"/>
    <w:rsid w:val="00F63D5B"/>
    <w:rsid w:val="00F641F1"/>
    <w:rsid w:val="00F643FE"/>
    <w:rsid w:val="00F65D28"/>
    <w:rsid w:val="00F66531"/>
    <w:rsid w:val="00F72CCC"/>
    <w:rsid w:val="00F73C1F"/>
    <w:rsid w:val="00F74237"/>
    <w:rsid w:val="00F761EF"/>
    <w:rsid w:val="00F762C8"/>
    <w:rsid w:val="00F76521"/>
    <w:rsid w:val="00F76FF6"/>
    <w:rsid w:val="00F81C2C"/>
    <w:rsid w:val="00F81DC3"/>
    <w:rsid w:val="00F829F0"/>
    <w:rsid w:val="00F82BCE"/>
    <w:rsid w:val="00F83113"/>
    <w:rsid w:val="00F8396E"/>
    <w:rsid w:val="00F83A93"/>
    <w:rsid w:val="00F84CC2"/>
    <w:rsid w:val="00F9067F"/>
    <w:rsid w:val="00F92753"/>
    <w:rsid w:val="00F92D6A"/>
    <w:rsid w:val="00F931DC"/>
    <w:rsid w:val="00F93EA9"/>
    <w:rsid w:val="00F95338"/>
    <w:rsid w:val="00F953AE"/>
    <w:rsid w:val="00F96B41"/>
    <w:rsid w:val="00FA109A"/>
    <w:rsid w:val="00FA18D6"/>
    <w:rsid w:val="00FA2207"/>
    <w:rsid w:val="00FA59A7"/>
    <w:rsid w:val="00FA59F9"/>
    <w:rsid w:val="00FB1234"/>
    <w:rsid w:val="00FB171C"/>
    <w:rsid w:val="00FB5E58"/>
    <w:rsid w:val="00FB6AA9"/>
    <w:rsid w:val="00FC0E87"/>
    <w:rsid w:val="00FC3D59"/>
    <w:rsid w:val="00FC4CA3"/>
    <w:rsid w:val="00FC50CF"/>
    <w:rsid w:val="00FC6097"/>
    <w:rsid w:val="00FC7085"/>
    <w:rsid w:val="00FD0F88"/>
    <w:rsid w:val="00FD4350"/>
    <w:rsid w:val="00FD4FFC"/>
    <w:rsid w:val="00FE0F7E"/>
    <w:rsid w:val="00FE1089"/>
    <w:rsid w:val="00FE1BEA"/>
    <w:rsid w:val="00FE2B5B"/>
    <w:rsid w:val="00FE3107"/>
    <w:rsid w:val="00FE39B1"/>
    <w:rsid w:val="00FE3EE4"/>
    <w:rsid w:val="00FE4652"/>
    <w:rsid w:val="00FE7ED1"/>
    <w:rsid w:val="00FF0344"/>
    <w:rsid w:val="00FF056D"/>
    <w:rsid w:val="00FF0A1B"/>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DB1"/>
    <w:pPr>
      <w:widowControl w:val="0"/>
      <w:jc w:val="both"/>
    </w:pPr>
    <w:rPr>
      <w:rFonts w:ascii="Calibri" w:eastAsia="宋体" w:hAnsi="Calibri" w:cs="Times New Roman"/>
    </w:rPr>
  </w:style>
  <w:style w:type="paragraph" w:styleId="1">
    <w:name w:val="heading 1"/>
    <w:basedOn w:val="a"/>
    <w:next w:val="a"/>
    <w:link w:val="1Char"/>
    <w:qFormat/>
    <w:rsid w:val="00F60DB1"/>
    <w:pPr>
      <w:keepNext/>
      <w:keepLines/>
      <w:numPr>
        <w:numId w:val="1"/>
      </w:numPr>
      <w:spacing w:before="340" w:after="330" w:line="400" w:lineRule="exact"/>
      <w:jc w:val="center"/>
      <w:outlineLvl w:val="0"/>
    </w:pPr>
    <w:rPr>
      <w:rFonts w:ascii="宋体" w:hAnsi="宋体"/>
      <w:b/>
      <w:bCs/>
      <w:spacing w:val="-20"/>
      <w:kern w:val="44"/>
      <w:sz w:val="32"/>
      <w:szCs w:val="32"/>
      <w:lang/>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F60DB1"/>
    <w:pPr>
      <w:keepNext/>
      <w:keepLines/>
      <w:numPr>
        <w:ilvl w:val="1"/>
        <w:numId w:val="1"/>
      </w:numPr>
      <w:spacing w:before="260" w:after="260" w:line="360" w:lineRule="auto"/>
      <w:jc w:val="left"/>
      <w:outlineLvl w:val="1"/>
    </w:pPr>
    <w:rPr>
      <w:rFonts w:ascii="宋体" w:hAnsi="宋体"/>
      <w:b/>
      <w:bCs/>
      <w:sz w:val="28"/>
      <w:szCs w:val="28"/>
      <w:lang/>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F60DB1"/>
    <w:pPr>
      <w:keepNext/>
      <w:keepLines/>
      <w:numPr>
        <w:ilvl w:val="2"/>
        <w:numId w:val="1"/>
      </w:numPr>
      <w:spacing w:line="360" w:lineRule="auto"/>
      <w:outlineLvl w:val="2"/>
    </w:pPr>
    <w:rPr>
      <w:rFonts w:ascii="宋体" w:hAnsi="宋体"/>
      <w:b/>
      <w:bCs/>
      <w:color w:val="000000"/>
      <w:kern w:val="0"/>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60DB1"/>
    <w:rPr>
      <w:rFonts w:ascii="宋体" w:eastAsia="宋体" w:hAnsi="宋体" w:cs="Times New Roman"/>
      <w:b/>
      <w:bCs/>
      <w:spacing w:val="-20"/>
      <w:kern w:val="44"/>
      <w:sz w:val="32"/>
      <w:szCs w:val="32"/>
      <w:lang/>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F60DB1"/>
    <w:rPr>
      <w:rFonts w:ascii="宋体" w:eastAsia="宋体" w:hAnsi="宋体" w:cs="Times New Roman"/>
      <w:b/>
      <w:bCs/>
      <w:sz w:val="28"/>
      <w:szCs w:val="28"/>
      <w:lang/>
    </w:rPr>
  </w:style>
  <w:style w:type="character" w:customStyle="1" w:styleId="3Char">
    <w:name w:val="标题 3 Char"/>
    <w:basedOn w:val="a0"/>
    <w:link w:val="3"/>
    <w:rsid w:val="00F60DB1"/>
    <w:rPr>
      <w:rFonts w:ascii="宋体" w:eastAsia="宋体" w:hAnsi="宋体" w:cs="Times New Roman"/>
      <w:b/>
      <w:bCs/>
      <w:color w:val="000000"/>
      <w:kern w:val="0"/>
      <w:sz w:val="28"/>
      <w:szCs w:val="28"/>
      <w:lang/>
    </w:rPr>
  </w:style>
  <w:style w:type="character" w:customStyle="1" w:styleId="Char">
    <w:name w:val="列出段落 Char"/>
    <w:link w:val="a3"/>
    <w:rsid w:val="00F60DB1"/>
    <w:rPr>
      <w:rFonts w:ascii="Calibri" w:hAnsi="Calibri"/>
    </w:rPr>
  </w:style>
  <w:style w:type="paragraph" w:styleId="a3">
    <w:name w:val="List Paragraph"/>
    <w:basedOn w:val="a"/>
    <w:link w:val="Char"/>
    <w:qFormat/>
    <w:rsid w:val="00F60DB1"/>
    <w:pPr>
      <w:ind w:firstLineChars="200" w:firstLine="420"/>
    </w:pPr>
    <w:rPr>
      <w:rFonts w:eastAsiaTheme="minorEastAsia"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717</Words>
  <Characters>4090</Characters>
  <Application>Microsoft Office Word</Application>
  <DocSecurity>0</DocSecurity>
  <Lines>34</Lines>
  <Paragraphs>9</Paragraphs>
  <ScaleCrop>false</ScaleCrop>
  <Company/>
  <LinksUpToDate>false</LinksUpToDate>
  <CharactersWithSpaces>4798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2016-04-01T08:03:00Z</dcterms:created>
  <dcterms:modified xsi:type="dcterms:W3CDTF">2016-04-01T08:04:00Z</dcterms:modified>
</cp:coreProperties>
</file>