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0E" w:rsidRPr="000546A7" w:rsidRDefault="0069430E" w:rsidP="0069430E">
      <w:pPr>
        <w:pStyle w:val="1"/>
        <w:jc w:val="center"/>
      </w:pPr>
      <w:proofErr w:type="spellStart"/>
      <w:r w:rsidRPr="000546A7">
        <w:rPr>
          <w:rFonts w:hint="eastAsia"/>
        </w:rPr>
        <w:t>技术</w:t>
      </w:r>
      <w:r w:rsidRPr="000546A7">
        <w:rPr>
          <w:rFonts w:hint="eastAsia"/>
          <w:lang w:eastAsia="zh-CN"/>
        </w:rPr>
        <w:t>标准和</w:t>
      </w:r>
      <w:r w:rsidRPr="000546A7">
        <w:rPr>
          <w:rFonts w:hint="eastAsia"/>
        </w:rPr>
        <w:t>要求</w:t>
      </w:r>
      <w:proofErr w:type="spellEnd"/>
    </w:p>
    <w:p w:rsidR="0069430E" w:rsidRPr="000546A7" w:rsidRDefault="0069430E" w:rsidP="0069430E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0546A7">
        <w:rPr>
          <w:rFonts w:hint="eastAsia"/>
          <w:b/>
        </w:rPr>
        <w:t>1</w:t>
      </w:r>
      <w:r w:rsidRPr="000546A7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9430E" w:rsidRPr="000546A7" w:rsidTr="00905E5B">
        <w:trPr>
          <w:trHeight w:val="521"/>
          <w:jc w:val="center"/>
        </w:trPr>
        <w:tc>
          <w:tcPr>
            <w:tcW w:w="1031" w:type="dxa"/>
            <w:vAlign w:val="center"/>
          </w:tcPr>
          <w:p w:rsidR="0069430E" w:rsidRPr="000546A7" w:rsidRDefault="0069430E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0546A7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9430E" w:rsidRPr="000546A7" w:rsidRDefault="0069430E" w:rsidP="00905E5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546A7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9430E" w:rsidRPr="000546A7" w:rsidRDefault="0069430E" w:rsidP="00905E5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0546A7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9430E" w:rsidRPr="000546A7" w:rsidRDefault="0069430E" w:rsidP="00905E5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0546A7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9430E" w:rsidRPr="000546A7" w:rsidTr="00905E5B">
        <w:trPr>
          <w:trHeight w:val="496"/>
          <w:jc w:val="center"/>
        </w:trPr>
        <w:tc>
          <w:tcPr>
            <w:tcW w:w="1031" w:type="dxa"/>
            <w:vAlign w:val="center"/>
          </w:tcPr>
          <w:p w:rsidR="0069430E" w:rsidRPr="000546A7" w:rsidRDefault="0069430E" w:rsidP="00905E5B">
            <w:pPr>
              <w:jc w:val="center"/>
              <w:rPr>
                <w:szCs w:val="21"/>
              </w:rPr>
            </w:pPr>
            <w:r w:rsidRPr="000546A7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9430E" w:rsidRPr="000546A7" w:rsidRDefault="0069430E" w:rsidP="00905E5B">
            <w:pPr>
              <w:jc w:val="center"/>
              <w:rPr>
                <w:szCs w:val="21"/>
              </w:rPr>
            </w:pPr>
            <w:r w:rsidRPr="000546A7">
              <w:rPr>
                <w:rFonts w:hint="eastAsia"/>
                <w:szCs w:val="21"/>
              </w:rPr>
              <w:t>200MHz</w:t>
            </w:r>
            <w:r w:rsidRPr="000546A7">
              <w:rPr>
                <w:rFonts w:hint="eastAsia"/>
                <w:szCs w:val="21"/>
              </w:rPr>
              <w:t>双</w:t>
            </w:r>
            <w:proofErr w:type="gramStart"/>
            <w:r w:rsidRPr="000546A7">
              <w:rPr>
                <w:rFonts w:hint="eastAsia"/>
                <w:szCs w:val="21"/>
              </w:rPr>
              <w:t>踪</w:t>
            </w:r>
            <w:proofErr w:type="gramEnd"/>
            <w:r w:rsidRPr="000546A7">
              <w:rPr>
                <w:rFonts w:hint="eastAsia"/>
                <w:szCs w:val="21"/>
              </w:rPr>
              <w:t>数字存储示波器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9430E" w:rsidRPr="000546A7" w:rsidRDefault="0069430E" w:rsidP="00905E5B">
            <w:pPr>
              <w:jc w:val="center"/>
              <w:rPr>
                <w:szCs w:val="21"/>
              </w:rPr>
            </w:pPr>
            <w:r w:rsidRPr="000546A7">
              <w:rPr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9430E" w:rsidRPr="000546A7" w:rsidRDefault="0069430E" w:rsidP="00905E5B">
            <w:pPr>
              <w:jc w:val="center"/>
              <w:rPr>
                <w:szCs w:val="21"/>
              </w:rPr>
            </w:pPr>
            <w:r w:rsidRPr="000546A7">
              <w:rPr>
                <w:szCs w:val="21"/>
              </w:rPr>
              <w:t>125</w:t>
            </w:r>
          </w:p>
        </w:tc>
      </w:tr>
    </w:tbl>
    <w:p w:rsidR="0069430E" w:rsidRPr="000546A7" w:rsidRDefault="0069430E" w:rsidP="0069430E">
      <w:pPr>
        <w:spacing w:beforeLines="50" w:afterLines="50" w:line="360" w:lineRule="auto"/>
        <w:rPr>
          <w:b/>
        </w:rPr>
      </w:pPr>
      <w:r w:rsidRPr="000546A7">
        <w:rPr>
          <w:rFonts w:hint="eastAsia"/>
          <w:b/>
        </w:rPr>
        <w:t>2</w:t>
      </w:r>
      <w:r w:rsidRPr="000546A7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1461"/>
        <w:gridCol w:w="6194"/>
      </w:tblGrid>
      <w:tr w:rsidR="0069430E" w:rsidRPr="000546A7" w:rsidTr="00905E5B">
        <w:trPr>
          <w:jc w:val="center"/>
        </w:trPr>
        <w:tc>
          <w:tcPr>
            <w:tcW w:w="675" w:type="dxa"/>
            <w:vAlign w:val="center"/>
          </w:tcPr>
          <w:p w:rsidR="0069430E" w:rsidRPr="000546A7" w:rsidRDefault="0069430E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0546A7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461" w:type="dxa"/>
            <w:vAlign w:val="center"/>
          </w:tcPr>
          <w:p w:rsidR="0069430E" w:rsidRPr="000546A7" w:rsidRDefault="0069430E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546A7">
              <w:rPr>
                <w:rFonts w:ascii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6194" w:type="dxa"/>
            <w:vAlign w:val="center"/>
          </w:tcPr>
          <w:p w:rsidR="0069430E" w:rsidRPr="000546A7" w:rsidRDefault="0069430E" w:rsidP="00905E5B">
            <w:pPr>
              <w:spacing w:beforeLines="50" w:afterLines="5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546A7">
              <w:rPr>
                <w:rFonts w:asciiTheme="minorEastAsia" w:hAnsiTheme="minorEastAsia" w:hint="eastAsia"/>
                <w:b/>
                <w:szCs w:val="21"/>
              </w:rPr>
              <w:t>详细技术指标及功能需求</w:t>
            </w:r>
          </w:p>
        </w:tc>
      </w:tr>
      <w:tr w:rsidR="0069430E" w:rsidRPr="000546A7" w:rsidTr="00905E5B">
        <w:trPr>
          <w:jc w:val="center"/>
        </w:trPr>
        <w:tc>
          <w:tcPr>
            <w:tcW w:w="675" w:type="dxa"/>
            <w:vAlign w:val="center"/>
          </w:tcPr>
          <w:p w:rsidR="0069430E" w:rsidRPr="000546A7" w:rsidRDefault="0069430E" w:rsidP="00905E5B">
            <w:pPr>
              <w:spacing w:beforeLines="50" w:afterLines="50"/>
              <w:jc w:val="center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69430E" w:rsidRPr="000546A7" w:rsidRDefault="0069430E" w:rsidP="00905E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200MHz双</w:t>
            </w:r>
            <w:proofErr w:type="gramStart"/>
            <w:r w:rsidRPr="000546A7">
              <w:rPr>
                <w:rFonts w:asciiTheme="minorEastAsia" w:hAnsiTheme="minorEastAsia" w:hint="eastAsia"/>
                <w:szCs w:val="21"/>
              </w:rPr>
              <w:t>踪</w:t>
            </w:r>
            <w:proofErr w:type="gramEnd"/>
            <w:r w:rsidRPr="000546A7">
              <w:rPr>
                <w:rFonts w:asciiTheme="minorEastAsia" w:hAnsiTheme="minorEastAsia" w:hint="eastAsia"/>
                <w:szCs w:val="21"/>
              </w:rPr>
              <w:t>数字存储示波器</w:t>
            </w:r>
          </w:p>
        </w:tc>
        <w:tc>
          <w:tcPr>
            <w:tcW w:w="6194" w:type="dxa"/>
            <w:vAlign w:val="center"/>
          </w:tcPr>
          <w:p w:rsidR="0069430E" w:rsidRPr="000546A7" w:rsidRDefault="0069430E" w:rsidP="00905E5B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200M带宽，2通道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通道全开时每通道实时采样率</w:t>
            </w:r>
            <w:r w:rsidRPr="000546A7">
              <w:rPr>
                <w:rFonts w:asciiTheme="minorEastAsia" w:hAnsiTheme="minorEastAsia" w:cs="宋体" w:hint="eastAsia"/>
                <w:szCs w:val="21"/>
              </w:rPr>
              <w:t>≧</w:t>
            </w:r>
            <w:r w:rsidRPr="000546A7">
              <w:rPr>
                <w:rFonts w:asciiTheme="minorEastAsia" w:hAnsiTheme="minorEastAsia" w:hint="eastAsia"/>
                <w:szCs w:val="21"/>
              </w:rPr>
              <w:t>1GSa/s，记录长度</w:t>
            </w:r>
            <w:r w:rsidRPr="000546A7">
              <w:rPr>
                <w:rFonts w:asciiTheme="minorEastAsia" w:hAnsiTheme="minorEastAsia" w:cs="宋体" w:hint="eastAsia"/>
                <w:szCs w:val="21"/>
              </w:rPr>
              <w:t>≧</w:t>
            </w:r>
            <w:r w:rsidRPr="000546A7">
              <w:rPr>
                <w:rFonts w:asciiTheme="minorEastAsia" w:hAnsiTheme="minorEastAsia" w:hint="eastAsia"/>
                <w:szCs w:val="21"/>
              </w:rPr>
              <w:t>1M点；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不小于6.5英寸的VGA（800x480）的高分辨率TFT LCD屏幕显示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0546A7">
              <w:rPr>
                <w:rFonts w:asciiTheme="minorEastAsia" w:hAnsiTheme="minorEastAsia" w:hint="eastAsia"/>
                <w:szCs w:val="21"/>
              </w:rPr>
              <w:t>标配分段</w:t>
            </w:r>
            <w:proofErr w:type="gramEnd"/>
            <w:r w:rsidRPr="000546A7">
              <w:rPr>
                <w:rFonts w:asciiTheme="minorEastAsia" w:hAnsiTheme="minorEastAsia" w:hint="eastAsia"/>
                <w:szCs w:val="21"/>
              </w:rPr>
              <w:t>存储器，可根据触发条件分段存储和搜索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波形更新率不低于50,000wfms/s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数据记录器（Data logging）功能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低于1mV的底噪，配合可选择的滤波器（低通或高通，通道独立选择）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FFT功能可精确进行频域分析，可进行频谱峰值搜索。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数学运算：加、减、乘、除、</w:t>
            </w:r>
            <w:r w:rsidRPr="000546A7">
              <w:rPr>
                <w:rFonts w:asciiTheme="minorEastAsia" w:hAnsiTheme="minorEastAsia"/>
                <w:szCs w:val="21"/>
              </w:rPr>
              <w:t>FFT</w:t>
            </w:r>
            <w:r w:rsidRPr="000546A7">
              <w:rPr>
                <w:rFonts w:asciiTheme="minorEastAsia" w:hAnsiTheme="minorEastAsia" w:hint="eastAsia"/>
                <w:szCs w:val="21"/>
              </w:rPr>
              <w:t>、</w:t>
            </w:r>
            <w:proofErr w:type="spellStart"/>
            <w:r w:rsidRPr="000546A7">
              <w:rPr>
                <w:rFonts w:asciiTheme="minorEastAsia" w:hAnsiTheme="minorEastAsia" w:hint="eastAsia"/>
                <w:szCs w:val="21"/>
              </w:rPr>
              <w:t>FFTrms</w:t>
            </w:r>
            <w:proofErr w:type="spellEnd"/>
            <w:r w:rsidRPr="000546A7">
              <w:rPr>
                <w:rFonts w:asciiTheme="minorEastAsia" w:hAnsiTheme="minorEastAsia" w:hint="eastAsia"/>
                <w:szCs w:val="21"/>
              </w:rPr>
              <w:t>、函数运算，以及用户自定义函数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交替触发功能，能同时显示2路以上的信号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信号获取方式：采样、平均、峰值侦测、数字滤波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模拟通道即可进行串行总线的触发、解码，支持I</w:t>
            </w:r>
            <w:r w:rsidRPr="000546A7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0546A7">
              <w:rPr>
                <w:rFonts w:asciiTheme="minorEastAsia" w:hAnsiTheme="minorEastAsia" w:hint="eastAsia"/>
                <w:szCs w:val="21"/>
              </w:rPr>
              <w:t>C、SPI和UART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 w:rsidRPr="000546A7">
              <w:rPr>
                <w:rFonts w:asciiTheme="minorEastAsia" w:hAnsiTheme="minorEastAsia" w:hint="eastAsia"/>
                <w:szCs w:val="21"/>
              </w:rPr>
              <w:t>标配</w:t>
            </w:r>
            <w:proofErr w:type="gramEnd"/>
            <w:r w:rsidRPr="000546A7">
              <w:rPr>
                <w:rFonts w:asciiTheme="minorEastAsia" w:hAnsiTheme="minorEastAsia" w:hint="eastAsia"/>
                <w:szCs w:val="21"/>
              </w:rPr>
              <w:t>USB接口， LAN口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触发功能：边沿、视频、脉冲宽度、矮波、上升时间和下降时间(定义时间长度)、交替、时间延迟、事件延迟以及Hold-Off功能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图片预览功能，可放大至全屏预览</w:t>
            </w:r>
          </w:p>
          <w:p w:rsidR="0069430E" w:rsidRPr="000546A7" w:rsidRDefault="0069430E" w:rsidP="00905E5B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546A7">
              <w:rPr>
                <w:rFonts w:asciiTheme="minorEastAsia" w:hAnsiTheme="minorEastAsia" w:hint="eastAsia"/>
                <w:szCs w:val="21"/>
              </w:rPr>
              <w:t>所提供产品必须为进口产品</w:t>
            </w:r>
          </w:p>
        </w:tc>
      </w:tr>
    </w:tbl>
    <w:p w:rsidR="0069430E" w:rsidRPr="000546A7" w:rsidRDefault="0069430E" w:rsidP="0069430E">
      <w:pPr>
        <w:spacing w:beforeLines="50" w:afterLines="50" w:line="360" w:lineRule="auto"/>
        <w:rPr>
          <w:b/>
        </w:rPr>
      </w:pPr>
      <w:r w:rsidRPr="000546A7">
        <w:rPr>
          <w:rFonts w:hint="eastAsia"/>
          <w:b/>
        </w:rPr>
        <w:t>3</w:t>
      </w:r>
      <w:r w:rsidRPr="000546A7">
        <w:rPr>
          <w:rFonts w:hint="eastAsia"/>
          <w:b/>
        </w:rPr>
        <w:t>、质保及售后服务要求</w:t>
      </w:r>
    </w:p>
    <w:p w:rsidR="0069430E" w:rsidRPr="000546A7" w:rsidRDefault="0069430E" w:rsidP="0069430E">
      <w:pPr>
        <w:spacing w:beforeLines="50" w:afterLines="50" w:line="360" w:lineRule="auto"/>
        <w:rPr>
          <w:szCs w:val="21"/>
        </w:rPr>
      </w:pPr>
      <w:r w:rsidRPr="000546A7">
        <w:rPr>
          <w:rFonts w:hint="eastAsia"/>
          <w:szCs w:val="21"/>
        </w:rPr>
        <w:t xml:space="preserve">3.1 </w:t>
      </w:r>
      <w:r w:rsidRPr="000546A7">
        <w:rPr>
          <w:rFonts w:hint="eastAsia"/>
          <w:szCs w:val="21"/>
        </w:rPr>
        <w:t>提供</w:t>
      </w:r>
      <w:r w:rsidRPr="000546A7">
        <w:rPr>
          <w:rFonts w:hint="eastAsia"/>
          <w:szCs w:val="21"/>
        </w:rPr>
        <w:t>LCD</w:t>
      </w:r>
      <w:r w:rsidRPr="000546A7">
        <w:rPr>
          <w:rFonts w:hint="eastAsia"/>
          <w:szCs w:val="21"/>
        </w:rPr>
        <w:t>显示器三年其它部件五年质保</w:t>
      </w:r>
      <w:r w:rsidRPr="000546A7">
        <w:rPr>
          <w:rFonts w:hint="eastAsia"/>
          <w:szCs w:val="21"/>
        </w:rPr>
        <w:t>(</w:t>
      </w:r>
      <w:r w:rsidRPr="000546A7">
        <w:rPr>
          <w:rFonts w:hint="eastAsia"/>
          <w:szCs w:val="21"/>
        </w:rPr>
        <w:t>测试棒除外</w:t>
      </w:r>
      <w:r w:rsidRPr="000546A7">
        <w:rPr>
          <w:rFonts w:hint="eastAsia"/>
          <w:szCs w:val="21"/>
        </w:rPr>
        <w:t>)</w:t>
      </w:r>
      <w:r w:rsidRPr="000546A7">
        <w:rPr>
          <w:rFonts w:hint="eastAsia"/>
          <w:szCs w:val="21"/>
        </w:rPr>
        <w:t>；</w:t>
      </w:r>
    </w:p>
    <w:p w:rsidR="0069430E" w:rsidRPr="000546A7" w:rsidRDefault="0069430E" w:rsidP="0069430E">
      <w:pPr>
        <w:spacing w:beforeLines="50" w:afterLines="50" w:line="360" w:lineRule="auto"/>
        <w:rPr>
          <w:rFonts w:ascii="宋体" w:hAnsi="宋体"/>
          <w:szCs w:val="21"/>
        </w:rPr>
      </w:pPr>
      <w:r w:rsidRPr="000546A7">
        <w:rPr>
          <w:rFonts w:ascii="宋体" w:hAnsi="宋体" w:hint="eastAsia"/>
          <w:szCs w:val="21"/>
        </w:rPr>
        <w:lastRenderedPageBreak/>
        <w:t>3.2 提供12小时上门服务；</w:t>
      </w:r>
    </w:p>
    <w:p w:rsidR="0069430E" w:rsidRPr="000546A7" w:rsidRDefault="0069430E" w:rsidP="0069430E">
      <w:pPr>
        <w:spacing w:beforeLines="50" w:afterLines="50" w:line="360" w:lineRule="auto"/>
        <w:rPr>
          <w:rFonts w:ascii="宋体" w:hAnsi="宋体"/>
          <w:szCs w:val="21"/>
        </w:rPr>
      </w:pPr>
      <w:r w:rsidRPr="000546A7">
        <w:rPr>
          <w:rFonts w:ascii="宋体" w:hAnsi="宋体" w:hint="eastAsia"/>
          <w:szCs w:val="21"/>
        </w:rPr>
        <w:t>3.3 提供系统安装现场指导和技术培训；</w:t>
      </w:r>
    </w:p>
    <w:p w:rsidR="0069430E" w:rsidRPr="000546A7" w:rsidRDefault="0069430E" w:rsidP="0069430E">
      <w:pPr>
        <w:spacing w:beforeLines="50" w:afterLines="50" w:line="360" w:lineRule="auto"/>
      </w:pPr>
      <w:r w:rsidRPr="000546A7">
        <w:rPr>
          <w:rFonts w:hint="eastAsia"/>
        </w:rPr>
        <w:t>3</w:t>
      </w:r>
      <w:r w:rsidRPr="000546A7">
        <w:rPr>
          <w:rFonts w:ascii="宋体" w:hAnsi="宋体" w:hint="eastAsia"/>
          <w:szCs w:val="21"/>
        </w:rPr>
        <w:t>.</w:t>
      </w:r>
      <w:r w:rsidRPr="000546A7">
        <w:rPr>
          <w:rFonts w:hint="eastAsia"/>
        </w:rPr>
        <w:t xml:space="preserve">4 </w:t>
      </w:r>
      <w:r w:rsidRPr="000546A7">
        <w:rPr>
          <w:rFonts w:hint="eastAsia"/>
        </w:rPr>
        <w:t>需提供详细的售后服务方案。</w:t>
      </w:r>
    </w:p>
    <w:p w:rsidR="0069430E" w:rsidRPr="000546A7" w:rsidRDefault="0069430E" w:rsidP="0069430E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0546A7">
        <w:rPr>
          <w:rFonts w:ascii="Arial" w:hAnsi="Arial" w:cs="Arial"/>
          <w:szCs w:val="21"/>
        </w:rPr>
        <w:t>在谈判过程中，谈判小组可以根据谈判文件和谈判情况实质性变动采购需求中的</w:t>
      </w:r>
      <w:r w:rsidRPr="000546A7">
        <w:rPr>
          <w:rFonts w:hint="eastAsia"/>
          <w:szCs w:val="21"/>
        </w:rPr>
        <w:t>上述技术和服务要求。</w:t>
      </w:r>
      <w:r w:rsidRPr="000546A7">
        <w:rPr>
          <w:rFonts w:hint="eastAsia"/>
          <w:szCs w:val="21"/>
        </w:rPr>
        <w:t xml:space="preserve"> </w:t>
      </w:r>
    </w:p>
    <w:p w:rsidR="00C62726" w:rsidRPr="0069430E" w:rsidRDefault="00C62726"/>
    <w:sectPr w:rsidR="00C62726" w:rsidRPr="0069430E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4C80"/>
    <w:multiLevelType w:val="multilevel"/>
    <w:tmpl w:val="26524C80"/>
    <w:lvl w:ilvl="0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upperLetter"/>
      <w:lvlText w:val="%2，"/>
      <w:lvlJc w:val="left"/>
      <w:pPr>
        <w:tabs>
          <w:tab w:val="left" w:pos="870"/>
        </w:tabs>
        <w:ind w:left="870" w:hanging="39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30E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37EF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96F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8F2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30E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760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438EF"/>
    <w:rsid w:val="0084625F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36FA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3D0C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32A2"/>
    <w:rsid w:val="00C9696E"/>
    <w:rsid w:val="00CA41E4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6E5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F19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8D6"/>
    <w:rsid w:val="00FA2207"/>
    <w:rsid w:val="00FA59A7"/>
    <w:rsid w:val="00FB1234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9430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430E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table" w:styleId="a3">
    <w:name w:val="Table Grid"/>
    <w:basedOn w:val="a1"/>
    <w:uiPriority w:val="59"/>
    <w:rsid w:val="0069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2015-12-14T11:23:00Z</dcterms:created>
  <dcterms:modified xsi:type="dcterms:W3CDTF">2015-12-14T11:23:00Z</dcterms:modified>
</cp:coreProperties>
</file>