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A3" w:rsidRPr="008E3D55" w:rsidRDefault="00E937A3" w:rsidP="00E937A3">
      <w:pPr>
        <w:pStyle w:val="1"/>
        <w:rPr>
          <w:rFonts w:hint="eastAsia"/>
        </w:rPr>
      </w:pPr>
      <w:bookmarkStart w:id="0" w:name="_Toc453061893"/>
      <w:proofErr w:type="spellStart"/>
      <w:r w:rsidRPr="008E3D55">
        <w:rPr>
          <w:rFonts w:hint="eastAsia"/>
        </w:rPr>
        <w:t>项目技术、商务及其他要求</w:t>
      </w:r>
      <w:bookmarkEnd w:id="0"/>
      <w:proofErr w:type="spellEnd"/>
    </w:p>
    <w:p w:rsidR="00E937A3" w:rsidRPr="008E3D55" w:rsidRDefault="00E937A3" w:rsidP="00E937A3">
      <w:pPr>
        <w:pStyle w:val="2"/>
        <w:rPr>
          <w:rFonts w:hint="eastAsia"/>
        </w:rPr>
      </w:pPr>
      <w:bookmarkStart w:id="1" w:name="_Toc321334066"/>
      <w:bookmarkStart w:id="2" w:name="_Toc453061894"/>
      <w:proofErr w:type="spellStart"/>
      <w:r w:rsidRPr="008E3D55">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E937A3" w:rsidRPr="008E3D55" w:rsidTr="009F151F">
        <w:trPr>
          <w:trHeight w:val="397"/>
          <w:jc w:val="center"/>
        </w:trPr>
        <w:tc>
          <w:tcPr>
            <w:tcW w:w="726"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序号</w:t>
            </w:r>
          </w:p>
        </w:tc>
        <w:tc>
          <w:tcPr>
            <w:tcW w:w="2501"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设备名称</w:t>
            </w:r>
          </w:p>
        </w:tc>
        <w:tc>
          <w:tcPr>
            <w:tcW w:w="1134"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单位</w:t>
            </w:r>
          </w:p>
        </w:tc>
        <w:tc>
          <w:tcPr>
            <w:tcW w:w="1192"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数量</w:t>
            </w:r>
          </w:p>
        </w:tc>
      </w:tr>
      <w:tr w:rsidR="00E937A3" w:rsidRPr="008E3D55" w:rsidTr="009F151F">
        <w:trPr>
          <w:trHeight w:val="397"/>
          <w:jc w:val="center"/>
        </w:trPr>
        <w:tc>
          <w:tcPr>
            <w:tcW w:w="726"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1</w:t>
            </w:r>
          </w:p>
        </w:tc>
        <w:tc>
          <w:tcPr>
            <w:tcW w:w="2501"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混合示波器</w:t>
            </w:r>
          </w:p>
        </w:tc>
        <w:tc>
          <w:tcPr>
            <w:tcW w:w="1134" w:type="dxa"/>
            <w:vAlign w:val="center"/>
          </w:tcPr>
          <w:p w:rsidR="00E937A3" w:rsidRPr="008E3D55" w:rsidRDefault="00E937A3" w:rsidP="009F151F">
            <w:pPr>
              <w:spacing w:line="0" w:lineRule="atLeast"/>
              <w:jc w:val="center"/>
              <w:rPr>
                <w:rFonts w:ascii="宋体" w:hAnsi="宋体" w:hint="eastAsia"/>
                <w:kern w:val="2"/>
                <w:sz w:val="21"/>
                <w:szCs w:val="21"/>
              </w:rPr>
            </w:pPr>
            <w:r w:rsidRPr="008E3D55">
              <w:rPr>
                <w:rFonts w:ascii="宋体" w:hAnsi="宋体" w:hint="eastAsia"/>
                <w:kern w:val="2"/>
                <w:sz w:val="21"/>
                <w:szCs w:val="21"/>
              </w:rPr>
              <w:t>台</w:t>
            </w:r>
          </w:p>
        </w:tc>
        <w:tc>
          <w:tcPr>
            <w:tcW w:w="1192"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1</w:t>
            </w:r>
          </w:p>
        </w:tc>
      </w:tr>
      <w:tr w:rsidR="00E937A3" w:rsidRPr="008E3D55" w:rsidTr="009F151F">
        <w:trPr>
          <w:trHeight w:val="397"/>
          <w:jc w:val="center"/>
        </w:trPr>
        <w:tc>
          <w:tcPr>
            <w:tcW w:w="726"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2</w:t>
            </w:r>
          </w:p>
        </w:tc>
        <w:tc>
          <w:tcPr>
            <w:tcW w:w="2501"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数字示波器</w:t>
            </w:r>
          </w:p>
        </w:tc>
        <w:tc>
          <w:tcPr>
            <w:tcW w:w="1134" w:type="dxa"/>
            <w:vAlign w:val="center"/>
          </w:tcPr>
          <w:p w:rsidR="00E937A3" w:rsidRPr="008E3D55" w:rsidRDefault="00E937A3" w:rsidP="009F151F">
            <w:pPr>
              <w:spacing w:line="0" w:lineRule="atLeast"/>
              <w:jc w:val="center"/>
              <w:rPr>
                <w:rFonts w:ascii="宋体" w:hAnsi="宋体" w:hint="eastAsia"/>
                <w:kern w:val="2"/>
                <w:sz w:val="21"/>
                <w:szCs w:val="21"/>
              </w:rPr>
            </w:pPr>
            <w:r w:rsidRPr="008E3D55">
              <w:rPr>
                <w:rFonts w:ascii="宋体" w:hAnsi="宋体" w:hint="eastAsia"/>
                <w:kern w:val="2"/>
                <w:sz w:val="21"/>
                <w:szCs w:val="21"/>
              </w:rPr>
              <w:t>台</w:t>
            </w:r>
          </w:p>
        </w:tc>
        <w:tc>
          <w:tcPr>
            <w:tcW w:w="1192"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1</w:t>
            </w:r>
          </w:p>
        </w:tc>
      </w:tr>
      <w:tr w:rsidR="00E937A3" w:rsidRPr="008E3D55" w:rsidTr="009F151F">
        <w:trPr>
          <w:trHeight w:val="397"/>
          <w:jc w:val="center"/>
        </w:trPr>
        <w:tc>
          <w:tcPr>
            <w:tcW w:w="726"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3</w:t>
            </w:r>
          </w:p>
        </w:tc>
        <w:tc>
          <w:tcPr>
            <w:tcW w:w="2501"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函数信号发生器</w:t>
            </w:r>
          </w:p>
        </w:tc>
        <w:tc>
          <w:tcPr>
            <w:tcW w:w="1134" w:type="dxa"/>
            <w:vAlign w:val="center"/>
          </w:tcPr>
          <w:p w:rsidR="00E937A3" w:rsidRPr="008E3D55" w:rsidRDefault="00E937A3" w:rsidP="009F151F">
            <w:pPr>
              <w:spacing w:line="0" w:lineRule="atLeast"/>
              <w:jc w:val="center"/>
              <w:rPr>
                <w:rFonts w:ascii="宋体" w:hAnsi="宋体" w:hint="eastAsia"/>
                <w:kern w:val="2"/>
                <w:sz w:val="21"/>
                <w:szCs w:val="21"/>
              </w:rPr>
            </w:pPr>
            <w:r w:rsidRPr="008E3D55">
              <w:rPr>
                <w:rFonts w:ascii="宋体" w:hAnsi="宋体" w:hint="eastAsia"/>
                <w:kern w:val="2"/>
                <w:sz w:val="21"/>
                <w:szCs w:val="21"/>
              </w:rPr>
              <w:t>台</w:t>
            </w:r>
          </w:p>
        </w:tc>
        <w:tc>
          <w:tcPr>
            <w:tcW w:w="1192"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2</w:t>
            </w:r>
          </w:p>
        </w:tc>
      </w:tr>
      <w:tr w:rsidR="00E937A3" w:rsidRPr="008E3D55" w:rsidTr="009F151F">
        <w:trPr>
          <w:trHeight w:val="397"/>
          <w:jc w:val="center"/>
        </w:trPr>
        <w:tc>
          <w:tcPr>
            <w:tcW w:w="726"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4</w:t>
            </w:r>
          </w:p>
        </w:tc>
        <w:tc>
          <w:tcPr>
            <w:tcW w:w="2501"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数字万用表</w:t>
            </w:r>
          </w:p>
        </w:tc>
        <w:tc>
          <w:tcPr>
            <w:tcW w:w="1134" w:type="dxa"/>
            <w:vAlign w:val="center"/>
          </w:tcPr>
          <w:p w:rsidR="00E937A3" w:rsidRPr="008E3D55" w:rsidRDefault="00E937A3" w:rsidP="009F151F">
            <w:pPr>
              <w:spacing w:line="0" w:lineRule="atLeast"/>
              <w:jc w:val="center"/>
              <w:rPr>
                <w:rFonts w:ascii="宋体" w:hAnsi="宋体" w:hint="eastAsia"/>
                <w:kern w:val="2"/>
                <w:sz w:val="21"/>
                <w:szCs w:val="21"/>
              </w:rPr>
            </w:pPr>
            <w:r w:rsidRPr="008E3D55">
              <w:rPr>
                <w:rFonts w:ascii="宋体" w:hAnsi="宋体" w:hint="eastAsia"/>
                <w:kern w:val="2"/>
                <w:sz w:val="21"/>
                <w:szCs w:val="21"/>
              </w:rPr>
              <w:t>台</w:t>
            </w:r>
          </w:p>
        </w:tc>
        <w:tc>
          <w:tcPr>
            <w:tcW w:w="1192"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1</w:t>
            </w:r>
          </w:p>
        </w:tc>
      </w:tr>
      <w:tr w:rsidR="00E937A3" w:rsidRPr="008E3D55" w:rsidTr="009F151F">
        <w:trPr>
          <w:trHeight w:val="397"/>
          <w:jc w:val="center"/>
        </w:trPr>
        <w:tc>
          <w:tcPr>
            <w:tcW w:w="726"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5</w:t>
            </w:r>
          </w:p>
        </w:tc>
        <w:tc>
          <w:tcPr>
            <w:tcW w:w="2501" w:type="dxa"/>
            <w:vAlign w:val="center"/>
          </w:tcPr>
          <w:p w:rsidR="00E937A3" w:rsidRPr="008E3D55" w:rsidRDefault="00E937A3" w:rsidP="009F151F">
            <w:pPr>
              <w:spacing w:line="0" w:lineRule="atLeast"/>
              <w:jc w:val="center"/>
              <w:rPr>
                <w:rFonts w:ascii="宋体" w:hAnsi="宋体"/>
                <w:kern w:val="2"/>
                <w:sz w:val="21"/>
                <w:szCs w:val="21"/>
              </w:rPr>
            </w:pPr>
            <w:r w:rsidRPr="008E3D55">
              <w:rPr>
                <w:rFonts w:ascii="宋体" w:hAnsi="宋体" w:hint="eastAsia"/>
                <w:kern w:val="2"/>
                <w:sz w:val="21"/>
                <w:szCs w:val="21"/>
              </w:rPr>
              <w:t>LCR测试仪</w:t>
            </w:r>
          </w:p>
        </w:tc>
        <w:tc>
          <w:tcPr>
            <w:tcW w:w="1134" w:type="dxa"/>
            <w:vAlign w:val="center"/>
          </w:tcPr>
          <w:p w:rsidR="00E937A3" w:rsidRPr="008E3D55" w:rsidRDefault="00E937A3" w:rsidP="009F151F">
            <w:pPr>
              <w:spacing w:line="0" w:lineRule="atLeast"/>
              <w:jc w:val="center"/>
              <w:rPr>
                <w:rFonts w:ascii="宋体" w:hAnsi="宋体" w:hint="eastAsia"/>
                <w:kern w:val="2"/>
                <w:sz w:val="21"/>
                <w:szCs w:val="21"/>
              </w:rPr>
            </w:pPr>
            <w:r w:rsidRPr="008E3D55">
              <w:rPr>
                <w:rFonts w:ascii="宋体" w:hAnsi="宋体" w:hint="eastAsia"/>
                <w:kern w:val="2"/>
                <w:sz w:val="21"/>
                <w:szCs w:val="21"/>
              </w:rPr>
              <w:t>台</w:t>
            </w:r>
          </w:p>
        </w:tc>
        <w:tc>
          <w:tcPr>
            <w:tcW w:w="1192" w:type="dxa"/>
            <w:vAlign w:val="center"/>
          </w:tcPr>
          <w:p w:rsidR="00E937A3" w:rsidRPr="008E3D55" w:rsidRDefault="00E937A3" w:rsidP="009F151F">
            <w:pPr>
              <w:jc w:val="center"/>
              <w:rPr>
                <w:rFonts w:ascii="宋体" w:hAnsi="宋体"/>
                <w:sz w:val="21"/>
                <w:szCs w:val="21"/>
              </w:rPr>
            </w:pPr>
            <w:r w:rsidRPr="008E3D55">
              <w:rPr>
                <w:rFonts w:ascii="宋体" w:hAnsi="宋体" w:hint="eastAsia"/>
                <w:sz w:val="21"/>
                <w:szCs w:val="21"/>
              </w:rPr>
              <w:t>1</w:t>
            </w:r>
          </w:p>
        </w:tc>
      </w:tr>
    </w:tbl>
    <w:p w:rsidR="00E937A3" w:rsidRPr="008E3D55" w:rsidRDefault="00E937A3" w:rsidP="00E937A3">
      <w:pPr>
        <w:pStyle w:val="2"/>
        <w:rPr>
          <w:rFonts w:hint="eastAsia"/>
          <w:lang w:eastAsia="zh-CN"/>
        </w:rPr>
      </w:pPr>
      <w:bookmarkStart w:id="3" w:name="_Toc453061895"/>
      <w:proofErr w:type="spellStart"/>
      <w:r w:rsidRPr="008E3D55">
        <w:rPr>
          <w:rFonts w:hint="eastAsia"/>
        </w:rPr>
        <w:t>技术</w:t>
      </w:r>
      <w:r w:rsidRPr="008E3D55">
        <w:rPr>
          <w:rFonts w:hint="eastAsia"/>
          <w:lang w:eastAsia="zh-CN"/>
        </w:rPr>
        <w:t>参数及</w:t>
      </w:r>
      <w:r w:rsidRPr="008E3D55">
        <w:rPr>
          <w:rFonts w:hint="eastAsia"/>
        </w:rPr>
        <w:t>要求</w:t>
      </w:r>
      <w:bookmarkEnd w:id="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964"/>
        <w:gridCol w:w="6902"/>
      </w:tblGrid>
      <w:tr w:rsidR="00E937A3" w:rsidRPr="00E73180" w:rsidTr="009F151F">
        <w:tc>
          <w:tcPr>
            <w:tcW w:w="675" w:type="dxa"/>
            <w:shd w:val="clear" w:color="auto" w:fill="auto"/>
            <w:vAlign w:val="center"/>
          </w:tcPr>
          <w:p w:rsidR="00E937A3" w:rsidRPr="00E73180" w:rsidRDefault="00E937A3" w:rsidP="00E937A3">
            <w:pPr>
              <w:spacing w:beforeLines="50" w:afterLines="50"/>
              <w:jc w:val="center"/>
              <w:rPr>
                <w:b/>
                <w:sz w:val="21"/>
                <w:szCs w:val="21"/>
              </w:rPr>
            </w:pPr>
            <w:r w:rsidRPr="00E73180">
              <w:rPr>
                <w:rFonts w:hint="eastAsia"/>
                <w:b/>
                <w:sz w:val="21"/>
                <w:szCs w:val="21"/>
              </w:rPr>
              <w:t>序号</w:t>
            </w:r>
          </w:p>
        </w:tc>
        <w:tc>
          <w:tcPr>
            <w:tcW w:w="993" w:type="dxa"/>
            <w:shd w:val="clear" w:color="auto" w:fill="auto"/>
            <w:vAlign w:val="center"/>
          </w:tcPr>
          <w:p w:rsidR="00E937A3" w:rsidRPr="00E73180" w:rsidRDefault="00E937A3" w:rsidP="00E937A3">
            <w:pPr>
              <w:spacing w:beforeLines="50" w:afterLines="50"/>
              <w:jc w:val="center"/>
              <w:rPr>
                <w:b/>
                <w:sz w:val="21"/>
                <w:szCs w:val="21"/>
              </w:rPr>
            </w:pPr>
            <w:r w:rsidRPr="00E73180">
              <w:rPr>
                <w:rFonts w:hint="eastAsia"/>
                <w:b/>
                <w:sz w:val="21"/>
                <w:szCs w:val="21"/>
              </w:rPr>
              <w:t>名称</w:t>
            </w:r>
          </w:p>
        </w:tc>
        <w:tc>
          <w:tcPr>
            <w:tcW w:w="7371" w:type="dxa"/>
            <w:shd w:val="clear" w:color="auto" w:fill="auto"/>
            <w:vAlign w:val="center"/>
          </w:tcPr>
          <w:p w:rsidR="00E937A3" w:rsidRPr="00E73180" w:rsidRDefault="00E937A3" w:rsidP="00E937A3">
            <w:pPr>
              <w:spacing w:beforeLines="50" w:afterLines="50"/>
              <w:jc w:val="center"/>
              <w:rPr>
                <w:b/>
                <w:sz w:val="21"/>
                <w:szCs w:val="21"/>
              </w:rPr>
            </w:pPr>
            <w:r w:rsidRPr="00E73180">
              <w:rPr>
                <w:rFonts w:hint="eastAsia"/>
                <w:b/>
                <w:sz w:val="21"/>
                <w:szCs w:val="21"/>
              </w:rPr>
              <w:t>详细技术指标及功能需求</w:t>
            </w:r>
          </w:p>
        </w:tc>
      </w:tr>
      <w:tr w:rsidR="00E937A3" w:rsidRPr="00E73180" w:rsidTr="009F151F">
        <w:tc>
          <w:tcPr>
            <w:tcW w:w="675" w:type="dxa"/>
            <w:shd w:val="clear" w:color="auto" w:fill="auto"/>
            <w:vAlign w:val="center"/>
          </w:tcPr>
          <w:p w:rsidR="00E937A3" w:rsidRPr="00E73180" w:rsidRDefault="00E937A3" w:rsidP="00E937A3">
            <w:pPr>
              <w:spacing w:beforeLines="50" w:afterLines="50"/>
              <w:jc w:val="center"/>
              <w:rPr>
                <w:b/>
                <w:sz w:val="21"/>
                <w:szCs w:val="21"/>
              </w:rPr>
            </w:pPr>
            <w:r w:rsidRPr="00E73180">
              <w:rPr>
                <w:rFonts w:hint="eastAsia"/>
                <w:b/>
                <w:sz w:val="21"/>
                <w:szCs w:val="21"/>
              </w:rPr>
              <w:t>1</w:t>
            </w:r>
          </w:p>
        </w:tc>
        <w:tc>
          <w:tcPr>
            <w:tcW w:w="993" w:type="dxa"/>
            <w:shd w:val="clear" w:color="auto" w:fill="auto"/>
            <w:vAlign w:val="center"/>
          </w:tcPr>
          <w:p w:rsidR="00E937A3" w:rsidRPr="00E73180" w:rsidRDefault="00E937A3" w:rsidP="009F151F">
            <w:pPr>
              <w:jc w:val="center"/>
              <w:rPr>
                <w:sz w:val="21"/>
                <w:szCs w:val="21"/>
              </w:rPr>
            </w:pPr>
            <w:r w:rsidRPr="00E73180">
              <w:rPr>
                <w:rFonts w:hint="eastAsia"/>
                <w:sz w:val="21"/>
                <w:szCs w:val="21"/>
              </w:rPr>
              <w:t>混合示波器</w:t>
            </w:r>
          </w:p>
        </w:tc>
        <w:tc>
          <w:tcPr>
            <w:tcW w:w="7371" w:type="dxa"/>
            <w:shd w:val="clear" w:color="auto" w:fill="auto"/>
            <w:vAlign w:val="center"/>
          </w:tcPr>
          <w:p w:rsidR="00E937A3" w:rsidRPr="00E73180" w:rsidRDefault="00E937A3" w:rsidP="009F151F">
            <w:pPr>
              <w:rPr>
                <w:sz w:val="21"/>
                <w:szCs w:val="21"/>
              </w:rPr>
            </w:pPr>
            <w:r w:rsidRPr="00E73180">
              <w:rPr>
                <w:rFonts w:hint="eastAsia"/>
                <w:sz w:val="21"/>
                <w:szCs w:val="21"/>
              </w:rPr>
              <w:t>1</w:t>
            </w:r>
            <w:r w:rsidRPr="00E73180">
              <w:rPr>
                <w:rFonts w:hint="eastAsia"/>
                <w:sz w:val="21"/>
                <w:szCs w:val="21"/>
              </w:rPr>
              <w:t>、★通道数量：</w:t>
            </w:r>
            <w:r w:rsidRPr="00E73180">
              <w:rPr>
                <w:rFonts w:hint="eastAsia"/>
                <w:sz w:val="21"/>
                <w:szCs w:val="21"/>
              </w:rPr>
              <w:t>2</w:t>
            </w:r>
            <w:r w:rsidRPr="00E73180">
              <w:rPr>
                <w:rFonts w:hint="eastAsia"/>
                <w:sz w:val="21"/>
                <w:szCs w:val="21"/>
              </w:rPr>
              <w:t>个模拟通道，</w:t>
            </w:r>
            <w:r w:rsidRPr="00E73180">
              <w:rPr>
                <w:rFonts w:hint="eastAsia"/>
                <w:sz w:val="21"/>
                <w:szCs w:val="21"/>
              </w:rPr>
              <w:t>16</w:t>
            </w:r>
            <w:r w:rsidRPr="00E73180">
              <w:rPr>
                <w:rFonts w:hint="eastAsia"/>
                <w:sz w:val="21"/>
                <w:szCs w:val="21"/>
              </w:rPr>
              <w:t>个数字通道；</w:t>
            </w:r>
          </w:p>
          <w:p w:rsidR="00E937A3" w:rsidRPr="00E73180" w:rsidRDefault="00E937A3" w:rsidP="009F151F">
            <w:pPr>
              <w:rPr>
                <w:sz w:val="21"/>
                <w:szCs w:val="21"/>
              </w:rPr>
            </w:pPr>
            <w:r w:rsidRPr="00E73180">
              <w:rPr>
                <w:rFonts w:hint="eastAsia"/>
                <w:sz w:val="21"/>
                <w:szCs w:val="21"/>
              </w:rPr>
              <w:t>2</w:t>
            </w:r>
            <w:r w:rsidRPr="00E73180">
              <w:rPr>
                <w:rFonts w:hint="eastAsia"/>
                <w:sz w:val="21"/>
                <w:szCs w:val="21"/>
              </w:rPr>
              <w:t>、★模拟带宽：≥</w:t>
            </w:r>
            <w:r w:rsidRPr="00E73180">
              <w:rPr>
                <w:rFonts w:hint="eastAsia"/>
                <w:sz w:val="21"/>
                <w:szCs w:val="21"/>
              </w:rPr>
              <w:t>500MHz</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3</w:t>
            </w:r>
            <w:r w:rsidRPr="00E73180">
              <w:rPr>
                <w:rFonts w:hint="eastAsia"/>
                <w:sz w:val="21"/>
                <w:szCs w:val="21"/>
              </w:rPr>
              <w:t>、最大存储深度</w:t>
            </w:r>
            <w:r w:rsidRPr="00E73180">
              <w:rPr>
                <w:rFonts w:hint="eastAsia"/>
                <w:sz w:val="21"/>
                <w:szCs w:val="21"/>
              </w:rPr>
              <w:tab/>
            </w:r>
            <w:r w:rsidRPr="00E73180">
              <w:rPr>
                <w:rFonts w:hint="eastAsia"/>
                <w:sz w:val="21"/>
                <w:szCs w:val="21"/>
              </w:rPr>
              <w:t>≥</w:t>
            </w:r>
            <w:r w:rsidRPr="00E73180">
              <w:rPr>
                <w:rFonts w:hint="eastAsia"/>
                <w:sz w:val="21"/>
                <w:szCs w:val="21"/>
              </w:rPr>
              <w:t>2Mpts</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4</w:t>
            </w:r>
            <w:r w:rsidRPr="00E73180">
              <w:rPr>
                <w:rFonts w:hint="eastAsia"/>
                <w:sz w:val="21"/>
                <w:szCs w:val="21"/>
              </w:rPr>
              <w:t>、★最大采样速率</w:t>
            </w:r>
            <w:r w:rsidRPr="00E73180">
              <w:rPr>
                <w:rFonts w:hint="eastAsia"/>
                <w:sz w:val="21"/>
                <w:szCs w:val="21"/>
              </w:rPr>
              <w:t xml:space="preserve"> </w:t>
            </w:r>
            <w:r w:rsidRPr="00E73180">
              <w:rPr>
                <w:rFonts w:hint="eastAsia"/>
                <w:sz w:val="21"/>
                <w:szCs w:val="21"/>
              </w:rPr>
              <w:t>≥</w:t>
            </w:r>
            <w:r w:rsidRPr="00E73180">
              <w:rPr>
                <w:rFonts w:hint="eastAsia"/>
                <w:sz w:val="21"/>
                <w:szCs w:val="21"/>
              </w:rPr>
              <w:t>4GSa/s</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5</w:t>
            </w:r>
            <w:r w:rsidRPr="00E73180">
              <w:rPr>
                <w:rFonts w:hint="eastAsia"/>
                <w:sz w:val="21"/>
                <w:szCs w:val="21"/>
              </w:rPr>
              <w:t>、数字通道采样速率</w:t>
            </w:r>
            <w:r w:rsidRPr="00E73180">
              <w:rPr>
                <w:rFonts w:hint="eastAsia"/>
                <w:sz w:val="21"/>
                <w:szCs w:val="21"/>
              </w:rPr>
              <w:t xml:space="preserve"> </w:t>
            </w:r>
            <w:r w:rsidRPr="00E73180">
              <w:rPr>
                <w:rFonts w:hint="eastAsia"/>
                <w:sz w:val="21"/>
                <w:szCs w:val="21"/>
              </w:rPr>
              <w:t>≥</w:t>
            </w:r>
            <w:r w:rsidRPr="00E73180">
              <w:rPr>
                <w:rFonts w:hint="eastAsia"/>
                <w:sz w:val="21"/>
                <w:szCs w:val="21"/>
              </w:rPr>
              <w:t xml:space="preserve">1 </w:t>
            </w:r>
            <w:proofErr w:type="spellStart"/>
            <w:r w:rsidRPr="00E73180">
              <w:rPr>
                <w:rFonts w:hint="eastAsia"/>
                <w:sz w:val="21"/>
                <w:szCs w:val="21"/>
              </w:rPr>
              <w:t>GSa</w:t>
            </w:r>
            <w:proofErr w:type="spellEnd"/>
            <w:r w:rsidRPr="00E73180">
              <w:rPr>
                <w:rFonts w:hint="eastAsia"/>
                <w:sz w:val="21"/>
                <w:szCs w:val="21"/>
              </w:rPr>
              <w:t>/s</w:t>
            </w:r>
          </w:p>
          <w:p w:rsidR="00E937A3" w:rsidRPr="00E73180" w:rsidRDefault="00E937A3" w:rsidP="009F151F">
            <w:pPr>
              <w:rPr>
                <w:sz w:val="21"/>
                <w:szCs w:val="21"/>
              </w:rPr>
            </w:pPr>
            <w:r w:rsidRPr="00E73180">
              <w:rPr>
                <w:rFonts w:hint="eastAsia"/>
                <w:sz w:val="21"/>
                <w:szCs w:val="21"/>
              </w:rPr>
              <w:t>6</w:t>
            </w:r>
            <w:r w:rsidRPr="00E73180">
              <w:rPr>
                <w:rFonts w:hint="eastAsia"/>
                <w:sz w:val="21"/>
                <w:szCs w:val="21"/>
              </w:rPr>
              <w:t>、波形更新速率</w:t>
            </w:r>
            <w:r w:rsidRPr="00E73180">
              <w:rPr>
                <w:rFonts w:hint="eastAsia"/>
                <w:sz w:val="21"/>
                <w:szCs w:val="21"/>
              </w:rPr>
              <w:tab/>
              <w:t>100</w:t>
            </w:r>
            <w:r w:rsidRPr="00E73180">
              <w:rPr>
                <w:rFonts w:hint="eastAsia"/>
                <w:sz w:val="21"/>
                <w:szCs w:val="21"/>
              </w:rPr>
              <w:t>万次</w:t>
            </w:r>
            <w:r w:rsidRPr="00E73180">
              <w:rPr>
                <w:rFonts w:hint="eastAsia"/>
                <w:sz w:val="21"/>
                <w:szCs w:val="21"/>
              </w:rPr>
              <w:t>/</w:t>
            </w:r>
            <w:r w:rsidRPr="00E73180">
              <w:rPr>
                <w:rFonts w:hint="eastAsia"/>
                <w:sz w:val="21"/>
                <w:szCs w:val="21"/>
              </w:rPr>
              <w:t>秒；</w:t>
            </w:r>
          </w:p>
          <w:p w:rsidR="00E937A3" w:rsidRPr="00E73180" w:rsidRDefault="00E937A3" w:rsidP="009F151F">
            <w:pPr>
              <w:rPr>
                <w:sz w:val="21"/>
                <w:szCs w:val="21"/>
              </w:rPr>
            </w:pPr>
            <w:r w:rsidRPr="00E73180">
              <w:rPr>
                <w:rFonts w:hint="eastAsia"/>
                <w:sz w:val="21"/>
                <w:szCs w:val="21"/>
              </w:rPr>
              <w:t>7</w:t>
            </w:r>
            <w:r w:rsidRPr="00E73180">
              <w:rPr>
                <w:rFonts w:hint="eastAsia"/>
                <w:sz w:val="21"/>
                <w:szCs w:val="21"/>
              </w:rPr>
              <w:t>、显示屏</w:t>
            </w:r>
            <w:r w:rsidRPr="00E73180">
              <w:rPr>
                <w:rFonts w:hint="eastAsia"/>
                <w:sz w:val="21"/>
                <w:szCs w:val="21"/>
              </w:rPr>
              <w:t>12.1</w:t>
            </w:r>
            <w:r w:rsidRPr="00E73180">
              <w:rPr>
                <w:rFonts w:hint="eastAsia"/>
                <w:sz w:val="21"/>
                <w:szCs w:val="21"/>
              </w:rPr>
              <w:t>英寸电容触摸屏；</w:t>
            </w:r>
          </w:p>
          <w:p w:rsidR="00E937A3" w:rsidRPr="00E73180" w:rsidRDefault="00E937A3" w:rsidP="009F151F">
            <w:pPr>
              <w:rPr>
                <w:sz w:val="21"/>
                <w:szCs w:val="21"/>
              </w:rPr>
            </w:pPr>
            <w:r w:rsidRPr="00E73180">
              <w:rPr>
                <w:rFonts w:hint="eastAsia"/>
                <w:sz w:val="21"/>
                <w:szCs w:val="21"/>
              </w:rPr>
              <w:t>8</w:t>
            </w:r>
            <w:r w:rsidRPr="00E73180">
              <w:rPr>
                <w:rFonts w:hint="eastAsia"/>
                <w:sz w:val="21"/>
                <w:szCs w:val="21"/>
              </w:rPr>
              <w:t>、高级触发功能：具有区域触发功能；</w:t>
            </w:r>
          </w:p>
          <w:p w:rsidR="00E937A3" w:rsidRPr="00E73180" w:rsidRDefault="00E937A3" w:rsidP="009F151F">
            <w:pPr>
              <w:rPr>
                <w:sz w:val="21"/>
                <w:szCs w:val="21"/>
              </w:rPr>
            </w:pPr>
            <w:r w:rsidRPr="00E73180">
              <w:rPr>
                <w:rFonts w:hint="eastAsia"/>
                <w:sz w:val="21"/>
                <w:szCs w:val="21"/>
              </w:rPr>
              <w:t>9</w:t>
            </w:r>
            <w:r w:rsidRPr="00E73180">
              <w:rPr>
                <w:rFonts w:hint="eastAsia"/>
                <w:sz w:val="21"/>
                <w:szCs w:val="21"/>
              </w:rPr>
              <w:t>、★内置</w:t>
            </w:r>
            <w:r w:rsidRPr="00E73180">
              <w:rPr>
                <w:rFonts w:hint="eastAsia"/>
                <w:sz w:val="21"/>
                <w:szCs w:val="21"/>
              </w:rPr>
              <w:t>&gt;15MHz</w:t>
            </w:r>
            <w:r w:rsidRPr="00E73180">
              <w:rPr>
                <w:rFonts w:hint="eastAsia"/>
                <w:sz w:val="21"/>
                <w:szCs w:val="21"/>
              </w:rPr>
              <w:t>函数任意波形发生器；</w:t>
            </w:r>
          </w:p>
          <w:p w:rsidR="00E937A3" w:rsidRPr="00E73180" w:rsidRDefault="00E937A3" w:rsidP="009F151F">
            <w:pPr>
              <w:rPr>
                <w:sz w:val="21"/>
                <w:szCs w:val="21"/>
              </w:rPr>
            </w:pPr>
            <w:r w:rsidRPr="00E73180">
              <w:rPr>
                <w:rFonts w:hint="eastAsia"/>
                <w:sz w:val="21"/>
                <w:szCs w:val="21"/>
              </w:rPr>
              <w:t>10</w:t>
            </w:r>
            <w:r w:rsidRPr="00E73180">
              <w:rPr>
                <w:rFonts w:hint="eastAsia"/>
                <w:sz w:val="21"/>
                <w:szCs w:val="21"/>
              </w:rPr>
              <w:t>、支持串行硬件协议分析功能；</w:t>
            </w:r>
          </w:p>
          <w:p w:rsidR="00E937A3" w:rsidRPr="00E73180" w:rsidRDefault="00E937A3" w:rsidP="009F151F">
            <w:pPr>
              <w:rPr>
                <w:sz w:val="21"/>
                <w:szCs w:val="21"/>
              </w:rPr>
            </w:pPr>
            <w:r w:rsidRPr="00E73180">
              <w:rPr>
                <w:rFonts w:hint="eastAsia"/>
                <w:sz w:val="21"/>
                <w:szCs w:val="21"/>
              </w:rPr>
              <w:t>11</w:t>
            </w:r>
            <w:r w:rsidRPr="00E73180">
              <w:rPr>
                <w:rFonts w:hint="eastAsia"/>
                <w:sz w:val="21"/>
                <w:szCs w:val="21"/>
              </w:rPr>
              <w:t>、具有分段存储功能；</w:t>
            </w:r>
          </w:p>
          <w:p w:rsidR="00E937A3" w:rsidRPr="00E73180" w:rsidRDefault="00E937A3" w:rsidP="009F151F">
            <w:pPr>
              <w:rPr>
                <w:sz w:val="21"/>
                <w:szCs w:val="21"/>
              </w:rPr>
            </w:pPr>
            <w:r w:rsidRPr="00E73180">
              <w:rPr>
                <w:rFonts w:hint="eastAsia"/>
                <w:sz w:val="21"/>
                <w:szCs w:val="21"/>
              </w:rPr>
              <w:t>12</w:t>
            </w:r>
            <w:r w:rsidRPr="00E73180">
              <w:rPr>
                <w:rFonts w:hint="eastAsia"/>
                <w:sz w:val="21"/>
                <w:szCs w:val="21"/>
              </w:rPr>
              <w:t>、输入耦合：</w:t>
            </w:r>
            <w:r w:rsidRPr="00E73180">
              <w:rPr>
                <w:rFonts w:hint="eastAsia"/>
                <w:sz w:val="21"/>
                <w:szCs w:val="21"/>
              </w:rPr>
              <w:t>DC</w:t>
            </w:r>
            <w:r w:rsidRPr="00E73180">
              <w:rPr>
                <w:rFonts w:hint="eastAsia"/>
                <w:sz w:val="21"/>
                <w:szCs w:val="21"/>
              </w:rPr>
              <w:t>，</w:t>
            </w:r>
            <w:r w:rsidRPr="00E73180">
              <w:rPr>
                <w:rFonts w:hint="eastAsia"/>
                <w:sz w:val="21"/>
                <w:szCs w:val="21"/>
              </w:rPr>
              <w:t>AC</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13</w:t>
            </w:r>
            <w:r w:rsidRPr="00E73180">
              <w:rPr>
                <w:rFonts w:hint="eastAsia"/>
                <w:sz w:val="21"/>
                <w:szCs w:val="21"/>
              </w:rPr>
              <w:t>、输入阻抗：可选</w:t>
            </w:r>
            <w:r w:rsidRPr="00E73180">
              <w:rPr>
                <w:rFonts w:hint="eastAsia"/>
                <w:sz w:val="21"/>
                <w:szCs w:val="21"/>
              </w:rPr>
              <w:t>1 M</w:t>
            </w:r>
            <w:r w:rsidRPr="00E73180">
              <w:rPr>
                <w:rFonts w:hint="eastAsia"/>
                <w:sz w:val="21"/>
                <w:szCs w:val="21"/>
              </w:rPr>
              <w:t>Ω±</w:t>
            </w:r>
            <w:r w:rsidRPr="00E73180">
              <w:rPr>
                <w:rFonts w:hint="eastAsia"/>
                <w:sz w:val="21"/>
                <w:szCs w:val="21"/>
              </w:rPr>
              <w:t>1%</w:t>
            </w:r>
            <w:r w:rsidRPr="00E73180">
              <w:rPr>
                <w:rFonts w:hint="eastAsia"/>
                <w:sz w:val="21"/>
                <w:szCs w:val="21"/>
              </w:rPr>
              <w:t>，</w:t>
            </w:r>
            <w:r w:rsidRPr="00E73180">
              <w:rPr>
                <w:rFonts w:hint="eastAsia"/>
                <w:sz w:val="21"/>
                <w:szCs w:val="21"/>
              </w:rPr>
              <w:t>50</w:t>
            </w:r>
            <w:r w:rsidRPr="00E73180">
              <w:rPr>
                <w:rFonts w:hint="eastAsia"/>
                <w:sz w:val="21"/>
                <w:szCs w:val="21"/>
              </w:rPr>
              <w:t>Ω±</w:t>
            </w:r>
            <w:r w:rsidRPr="00E73180">
              <w:rPr>
                <w:rFonts w:hint="eastAsia"/>
                <w:sz w:val="21"/>
                <w:szCs w:val="21"/>
              </w:rPr>
              <w:t>1.5%</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14</w:t>
            </w:r>
            <w:r w:rsidRPr="00E73180">
              <w:rPr>
                <w:rFonts w:hint="eastAsia"/>
                <w:sz w:val="21"/>
                <w:szCs w:val="21"/>
              </w:rPr>
              <w:t>、★最大输入电压（</w:t>
            </w:r>
            <w:r w:rsidRPr="00E73180">
              <w:rPr>
                <w:rFonts w:hint="eastAsia"/>
                <w:sz w:val="21"/>
                <w:szCs w:val="21"/>
              </w:rPr>
              <w:t>1 M</w:t>
            </w:r>
            <w:r w:rsidRPr="00E73180">
              <w:rPr>
                <w:rFonts w:hint="eastAsia"/>
                <w:sz w:val="21"/>
                <w:szCs w:val="21"/>
              </w:rPr>
              <w:t>Ω直接输入）</w:t>
            </w:r>
            <w:r w:rsidRPr="00E73180">
              <w:rPr>
                <w:rFonts w:hint="eastAsia"/>
                <w:sz w:val="21"/>
                <w:szCs w:val="21"/>
              </w:rPr>
              <w:t xml:space="preserve">300 </w:t>
            </w:r>
            <w:proofErr w:type="spellStart"/>
            <w:r w:rsidRPr="00E73180">
              <w:rPr>
                <w:rFonts w:hint="eastAsia"/>
                <w:sz w:val="21"/>
                <w:szCs w:val="21"/>
              </w:rPr>
              <w:t>Vrms</w:t>
            </w:r>
            <w:proofErr w:type="spellEnd"/>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15</w:t>
            </w:r>
            <w:r w:rsidRPr="00E73180">
              <w:rPr>
                <w:rFonts w:hint="eastAsia"/>
                <w:sz w:val="21"/>
                <w:szCs w:val="21"/>
              </w:rPr>
              <w:t>、垂直分辨率：</w:t>
            </w:r>
            <w:r w:rsidRPr="00E73180">
              <w:rPr>
                <w:rFonts w:hint="eastAsia"/>
                <w:sz w:val="21"/>
                <w:szCs w:val="21"/>
              </w:rPr>
              <w:t>8 bits,</w:t>
            </w:r>
            <w:r w:rsidRPr="00E73180">
              <w:rPr>
                <w:rFonts w:hint="eastAsia"/>
                <w:sz w:val="21"/>
                <w:szCs w:val="21"/>
              </w:rPr>
              <w:t>高分辨率模式</w:t>
            </w:r>
            <w:r w:rsidRPr="00E73180">
              <w:rPr>
                <w:rFonts w:hint="eastAsia"/>
                <w:sz w:val="21"/>
                <w:szCs w:val="21"/>
              </w:rPr>
              <w:t>11 bits</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16</w:t>
            </w:r>
            <w:r w:rsidRPr="00E73180">
              <w:rPr>
                <w:rFonts w:hint="eastAsia"/>
                <w:sz w:val="21"/>
                <w:szCs w:val="21"/>
              </w:rPr>
              <w:t>、输入灵敏度范围</w:t>
            </w:r>
            <w:r w:rsidRPr="00E73180">
              <w:rPr>
                <w:rFonts w:hint="eastAsia"/>
                <w:sz w:val="21"/>
                <w:szCs w:val="21"/>
              </w:rPr>
              <w:t>(1 M</w:t>
            </w:r>
            <w:r w:rsidRPr="00E73180">
              <w:rPr>
                <w:rFonts w:hint="eastAsia"/>
                <w:sz w:val="21"/>
                <w:szCs w:val="21"/>
              </w:rPr>
              <w:t>Ω</w:t>
            </w:r>
            <w:r w:rsidRPr="00E73180">
              <w:rPr>
                <w:rFonts w:hint="eastAsia"/>
                <w:sz w:val="21"/>
                <w:szCs w:val="21"/>
              </w:rPr>
              <w:t xml:space="preserve"> and 50 ohm)</w:t>
            </w:r>
            <w:r w:rsidRPr="00E73180">
              <w:rPr>
                <w:rFonts w:hint="eastAsia"/>
                <w:sz w:val="21"/>
                <w:szCs w:val="21"/>
              </w:rPr>
              <w:t>：</w:t>
            </w:r>
            <w:r w:rsidRPr="00E73180">
              <w:rPr>
                <w:rFonts w:hint="eastAsia"/>
                <w:sz w:val="21"/>
                <w:szCs w:val="21"/>
              </w:rPr>
              <w:t>2 mV/div to 5 V/div</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17</w:t>
            </w:r>
            <w:r w:rsidRPr="00E73180">
              <w:rPr>
                <w:rFonts w:hint="eastAsia"/>
                <w:sz w:val="21"/>
                <w:szCs w:val="21"/>
              </w:rPr>
              <w:t>、时基范围＞</w:t>
            </w:r>
            <w:r w:rsidRPr="00E73180">
              <w:rPr>
                <w:rFonts w:hint="eastAsia"/>
                <w:sz w:val="21"/>
                <w:szCs w:val="21"/>
              </w:rPr>
              <w:t>2ns/div~ 20 s/div</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18</w:t>
            </w:r>
            <w:r w:rsidRPr="00E73180">
              <w:rPr>
                <w:rFonts w:hint="eastAsia"/>
                <w:sz w:val="21"/>
                <w:szCs w:val="21"/>
              </w:rPr>
              <w:t>、支持远程</w:t>
            </w:r>
            <w:r w:rsidRPr="00E73180">
              <w:rPr>
                <w:rFonts w:hint="eastAsia"/>
                <w:sz w:val="21"/>
                <w:szCs w:val="21"/>
              </w:rPr>
              <w:t>PC</w:t>
            </w:r>
            <w:r w:rsidRPr="00E73180">
              <w:rPr>
                <w:rFonts w:hint="eastAsia"/>
                <w:sz w:val="21"/>
                <w:szCs w:val="21"/>
              </w:rPr>
              <w:t>虚拟界面控制；</w:t>
            </w:r>
          </w:p>
          <w:p w:rsidR="00E937A3" w:rsidRPr="00E73180" w:rsidRDefault="00E937A3" w:rsidP="009F151F">
            <w:pPr>
              <w:rPr>
                <w:sz w:val="21"/>
                <w:szCs w:val="21"/>
              </w:rPr>
            </w:pPr>
            <w:r w:rsidRPr="00E73180">
              <w:rPr>
                <w:rFonts w:hint="eastAsia"/>
                <w:sz w:val="21"/>
                <w:szCs w:val="21"/>
              </w:rPr>
              <w:t xml:space="preserve">19.  </w:t>
            </w:r>
            <w:r w:rsidRPr="00E73180">
              <w:rPr>
                <w:rFonts w:hint="eastAsia"/>
                <w:sz w:val="21"/>
                <w:szCs w:val="21"/>
              </w:rPr>
              <w:t>最短触发</w:t>
            </w:r>
            <w:proofErr w:type="gramStart"/>
            <w:r w:rsidRPr="00E73180">
              <w:rPr>
                <w:rFonts w:hint="eastAsia"/>
                <w:sz w:val="21"/>
                <w:szCs w:val="21"/>
              </w:rPr>
              <w:t>释抑时间</w:t>
            </w:r>
            <w:proofErr w:type="gramEnd"/>
            <w:r w:rsidRPr="00E73180">
              <w:rPr>
                <w:rFonts w:hint="eastAsia"/>
                <w:sz w:val="21"/>
                <w:szCs w:val="21"/>
              </w:rPr>
              <w:t>&lt;50ns</w:t>
            </w:r>
          </w:p>
          <w:p w:rsidR="00E937A3" w:rsidRPr="00E73180" w:rsidRDefault="00E937A3" w:rsidP="009F151F">
            <w:pPr>
              <w:rPr>
                <w:sz w:val="21"/>
                <w:szCs w:val="21"/>
              </w:rPr>
            </w:pPr>
            <w:r w:rsidRPr="00E73180">
              <w:rPr>
                <w:rFonts w:hint="eastAsia"/>
                <w:sz w:val="21"/>
                <w:szCs w:val="21"/>
              </w:rPr>
              <w:t>20</w:t>
            </w:r>
            <w:r w:rsidRPr="00E73180">
              <w:rPr>
                <w:rFonts w:hint="eastAsia"/>
                <w:sz w:val="21"/>
                <w:szCs w:val="21"/>
              </w:rPr>
              <w:t>、每个通道都有独立的垂直控制旋钮；</w:t>
            </w:r>
          </w:p>
          <w:p w:rsidR="00E937A3" w:rsidRPr="00E73180" w:rsidRDefault="00E937A3" w:rsidP="009F151F">
            <w:pPr>
              <w:rPr>
                <w:sz w:val="21"/>
                <w:szCs w:val="21"/>
              </w:rPr>
            </w:pPr>
            <w:r w:rsidRPr="00E73180">
              <w:rPr>
                <w:rFonts w:hint="eastAsia"/>
                <w:sz w:val="21"/>
                <w:szCs w:val="21"/>
              </w:rPr>
              <w:t>21</w:t>
            </w:r>
            <w:r w:rsidRPr="00E73180">
              <w:rPr>
                <w:rFonts w:hint="eastAsia"/>
                <w:sz w:val="21"/>
                <w:szCs w:val="21"/>
              </w:rPr>
              <w:t>、★以上设备为原装进口产品；</w:t>
            </w:r>
          </w:p>
        </w:tc>
      </w:tr>
      <w:tr w:rsidR="00E937A3" w:rsidRPr="00E73180" w:rsidTr="009F151F">
        <w:trPr>
          <w:trHeight w:val="5744"/>
        </w:trPr>
        <w:tc>
          <w:tcPr>
            <w:tcW w:w="675" w:type="dxa"/>
            <w:shd w:val="clear" w:color="auto" w:fill="auto"/>
            <w:vAlign w:val="center"/>
          </w:tcPr>
          <w:p w:rsidR="00E937A3" w:rsidRPr="00E73180" w:rsidRDefault="00E937A3" w:rsidP="00E937A3">
            <w:pPr>
              <w:spacing w:beforeLines="50" w:afterLines="50"/>
              <w:jc w:val="center"/>
              <w:rPr>
                <w:b/>
                <w:sz w:val="21"/>
                <w:szCs w:val="21"/>
              </w:rPr>
            </w:pPr>
            <w:r w:rsidRPr="00E73180">
              <w:rPr>
                <w:rFonts w:hint="eastAsia"/>
                <w:b/>
                <w:sz w:val="21"/>
                <w:szCs w:val="21"/>
              </w:rPr>
              <w:lastRenderedPageBreak/>
              <w:t>2</w:t>
            </w:r>
          </w:p>
        </w:tc>
        <w:tc>
          <w:tcPr>
            <w:tcW w:w="993" w:type="dxa"/>
            <w:shd w:val="clear" w:color="auto" w:fill="auto"/>
            <w:vAlign w:val="center"/>
          </w:tcPr>
          <w:p w:rsidR="00E937A3" w:rsidRPr="00E73180" w:rsidRDefault="00E937A3" w:rsidP="009F151F">
            <w:pPr>
              <w:jc w:val="center"/>
              <w:rPr>
                <w:sz w:val="21"/>
                <w:szCs w:val="21"/>
              </w:rPr>
            </w:pPr>
            <w:r w:rsidRPr="00E73180">
              <w:rPr>
                <w:rFonts w:hint="eastAsia"/>
                <w:sz w:val="21"/>
                <w:szCs w:val="21"/>
              </w:rPr>
              <w:t>数字示波器</w:t>
            </w:r>
          </w:p>
        </w:tc>
        <w:tc>
          <w:tcPr>
            <w:tcW w:w="7371" w:type="dxa"/>
            <w:shd w:val="clear" w:color="auto" w:fill="auto"/>
            <w:vAlign w:val="center"/>
          </w:tcPr>
          <w:p w:rsidR="00E937A3" w:rsidRPr="00E73180" w:rsidRDefault="00E937A3" w:rsidP="009F151F">
            <w:pPr>
              <w:rPr>
                <w:sz w:val="21"/>
                <w:szCs w:val="21"/>
              </w:rPr>
            </w:pPr>
            <w:r w:rsidRPr="00E73180">
              <w:rPr>
                <w:rFonts w:hint="eastAsia"/>
                <w:sz w:val="21"/>
                <w:szCs w:val="21"/>
              </w:rPr>
              <w:t>1</w:t>
            </w:r>
            <w:r w:rsidRPr="00E73180">
              <w:rPr>
                <w:rFonts w:hint="eastAsia"/>
                <w:sz w:val="21"/>
                <w:szCs w:val="21"/>
              </w:rPr>
              <w:t>、★通道数量：</w:t>
            </w:r>
            <w:r w:rsidRPr="00E73180">
              <w:rPr>
                <w:rFonts w:hint="eastAsia"/>
                <w:sz w:val="21"/>
                <w:szCs w:val="21"/>
              </w:rPr>
              <w:t>4</w:t>
            </w:r>
            <w:r w:rsidRPr="00E73180">
              <w:rPr>
                <w:rFonts w:hint="eastAsia"/>
                <w:sz w:val="21"/>
                <w:szCs w:val="21"/>
              </w:rPr>
              <w:t>个模拟通道</w:t>
            </w:r>
          </w:p>
          <w:p w:rsidR="00E937A3" w:rsidRPr="00E73180" w:rsidRDefault="00E937A3" w:rsidP="009F151F">
            <w:pPr>
              <w:rPr>
                <w:sz w:val="21"/>
                <w:szCs w:val="21"/>
              </w:rPr>
            </w:pPr>
            <w:r w:rsidRPr="00E73180">
              <w:rPr>
                <w:rFonts w:hint="eastAsia"/>
                <w:sz w:val="21"/>
                <w:szCs w:val="21"/>
              </w:rPr>
              <w:t>2</w:t>
            </w:r>
            <w:r w:rsidRPr="00E73180">
              <w:rPr>
                <w:rFonts w:hint="eastAsia"/>
                <w:sz w:val="21"/>
                <w:szCs w:val="21"/>
              </w:rPr>
              <w:t>、★模拟带宽：</w:t>
            </w:r>
            <w:r w:rsidRPr="00E73180">
              <w:rPr>
                <w:rFonts w:hint="eastAsia"/>
                <w:sz w:val="21"/>
                <w:szCs w:val="21"/>
              </w:rPr>
              <w:tab/>
            </w:r>
            <w:r w:rsidRPr="00E73180">
              <w:rPr>
                <w:rFonts w:hint="eastAsia"/>
                <w:sz w:val="21"/>
                <w:szCs w:val="21"/>
              </w:rPr>
              <w:t>≥</w:t>
            </w:r>
            <w:r w:rsidRPr="00E73180">
              <w:rPr>
                <w:rFonts w:hint="eastAsia"/>
                <w:sz w:val="21"/>
                <w:szCs w:val="21"/>
              </w:rPr>
              <w:t>100MHz</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3</w:t>
            </w:r>
            <w:r w:rsidRPr="00E73180">
              <w:rPr>
                <w:rFonts w:hint="eastAsia"/>
                <w:sz w:val="21"/>
                <w:szCs w:val="21"/>
              </w:rPr>
              <w:t>、最大存储深度</w:t>
            </w:r>
            <w:r w:rsidRPr="00E73180">
              <w:rPr>
                <w:rFonts w:hint="eastAsia"/>
                <w:sz w:val="21"/>
                <w:szCs w:val="21"/>
              </w:rPr>
              <w:tab/>
            </w:r>
            <w:r w:rsidRPr="00E73180">
              <w:rPr>
                <w:rFonts w:hint="eastAsia"/>
                <w:sz w:val="21"/>
                <w:szCs w:val="21"/>
              </w:rPr>
              <w:t>≥</w:t>
            </w:r>
            <w:r w:rsidRPr="00E73180">
              <w:rPr>
                <w:rFonts w:hint="eastAsia"/>
                <w:sz w:val="21"/>
                <w:szCs w:val="21"/>
              </w:rPr>
              <w:t>2Mpts</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4</w:t>
            </w:r>
            <w:r w:rsidRPr="00E73180">
              <w:rPr>
                <w:rFonts w:hint="eastAsia"/>
                <w:sz w:val="21"/>
                <w:szCs w:val="21"/>
              </w:rPr>
              <w:t>、★最大采样速率</w:t>
            </w:r>
            <w:r w:rsidRPr="00E73180">
              <w:rPr>
                <w:rFonts w:hint="eastAsia"/>
                <w:sz w:val="21"/>
                <w:szCs w:val="21"/>
              </w:rPr>
              <w:t xml:space="preserve"> </w:t>
            </w:r>
            <w:r w:rsidRPr="00E73180">
              <w:rPr>
                <w:rFonts w:hint="eastAsia"/>
                <w:sz w:val="21"/>
                <w:szCs w:val="21"/>
              </w:rPr>
              <w:t>≥</w:t>
            </w:r>
            <w:r w:rsidRPr="00E73180">
              <w:rPr>
                <w:rFonts w:hint="eastAsia"/>
                <w:sz w:val="21"/>
                <w:szCs w:val="21"/>
              </w:rPr>
              <w:t>4GSa/s</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5</w:t>
            </w:r>
            <w:r w:rsidRPr="00E73180">
              <w:rPr>
                <w:rFonts w:hint="eastAsia"/>
                <w:sz w:val="21"/>
                <w:szCs w:val="21"/>
              </w:rPr>
              <w:t>、数字通道采样速率</w:t>
            </w:r>
            <w:r w:rsidRPr="00E73180">
              <w:rPr>
                <w:rFonts w:hint="eastAsia"/>
                <w:sz w:val="21"/>
                <w:szCs w:val="21"/>
              </w:rPr>
              <w:t xml:space="preserve"> </w:t>
            </w:r>
            <w:r w:rsidRPr="00E73180">
              <w:rPr>
                <w:rFonts w:hint="eastAsia"/>
                <w:sz w:val="21"/>
                <w:szCs w:val="21"/>
              </w:rPr>
              <w:t>≥</w:t>
            </w:r>
            <w:r w:rsidRPr="00E73180">
              <w:rPr>
                <w:rFonts w:hint="eastAsia"/>
                <w:sz w:val="21"/>
                <w:szCs w:val="21"/>
              </w:rPr>
              <w:t xml:space="preserve">1 </w:t>
            </w:r>
            <w:proofErr w:type="spellStart"/>
            <w:r w:rsidRPr="00E73180">
              <w:rPr>
                <w:rFonts w:hint="eastAsia"/>
                <w:sz w:val="21"/>
                <w:szCs w:val="21"/>
              </w:rPr>
              <w:t>GSa</w:t>
            </w:r>
            <w:proofErr w:type="spellEnd"/>
            <w:r w:rsidRPr="00E73180">
              <w:rPr>
                <w:rFonts w:hint="eastAsia"/>
                <w:sz w:val="21"/>
                <w:szCs w:val="21"/>
              </w:rPr>
              <w:t>/s</w:t>
            </w:r>
          </w:p>
          <w:p w:rsidR="00E937A3" w:rsidRPr="00E73180" w:rsidRDefault="00E937A3" w:rsidP="009F151F">
            <w:pPr>
              <w:rPr>
                <w:sz w:val="21"/>
                <w:szCs w:val="21"/>
              </w:rPr>
            </w:pPr>
            <w:r w:rsidRPr="00E73180">
              <w:rPr>
                <w:rFonts w:hint="eastAsia"/>
                <w:sz w:val="21"/>
                <w:szCs w:val="21"/>
              </w:rPr>
              <w:t>6</w:t>
            </w:r>
            <w:r w:rsidRPr="00E73180">
              <w:rPr>
                <w:rFonts w:hint="eastAsia"/>
                <w:sz w:val="21"/>
                <w:szCs w:val="21"/>
              </w:rPr>
              <w:t>、波形更新速率</w:t>
            </w:r>
            <w:r w:rsidRPr="00E73180">
              <w:rPr>
                <w:rFonts w:hint="eastAsia"/>
                <w:sz w:val="21"/>
                <w:szCs w:val="21"/>
              </w:rPr>
              <w:tab/>
              <w:t>100</w:t>
            </w:r>
            <w:r w:rsidRPr="00E73180">
              <w:rPr>
                <w:rFonts w:hint="eastAsia"/>
                <w:sz w:val="21"/>
                <w:szCs w:val="21"/>
              </w:rPr>
              <w:t>万次</w:t>
            </w:r>
            <w:r w:rsidRPr="00E73180">
              <w:rPr>
                <w:rFonts w:hint="eastAsia"/>
                <w:sz w:val="21"/>
                <w:szCs w:val="21"/>
              </w:rPr>
              <w:t>/</w:t>
            </w:r>
            <w:r w:rsidRPr="00E73180">
              <w:rPr>
                <w:rFonts w:hint="eastAsia"/>
                <w:sz w:val="21"/>
                <w:szCs w:val="21"/>
              </w:rPr>
              <w:t>秒；</w:t>
            </w:r>
          </w:p>
          <w:p w:rsidR="00E937A3" w:rsidRPr="00E73180" w:rsidRDefault="00E937A3" w:rsidP="009F151F">
            <w:pPr>
              <w:rPr>
                <w:sz w:val="21"/>
                <w:szCs w:val="21"/>
              </w:rPr>
            </w:pPr>
            <w:r w:rsidRPr="00E73180">
              <w:rPr>
                <w:rFonts w:hint="eastAsia"/>
                <w:sz w:val="21"/>
                <w:szCs w:val="21"/>
              </w:rPr>
              <w:t>7</w:t>
            </w:r>
            <w:r w:rsidRPr="00E73180">
              <w:rPr>
                <w:rFonts w:hint="eastAsia"/>
                <w:sz w:val="21"/>
                <w:szCs w:val="21"/>
              </w:rPr>
              <w:t>、显示屏</w:t>
            </w:r>
            <w:r w:rsidRPr="00E73180">
              <w:rPr>
                <w:rFonts w:hint="eastAsia"/>
                <w:sz w:val="21"/>
                <w:szCs w:val="21"/>
              </w:rPr>
              <w:t>8.5</w:t>
            </w:r>
            <w:r w:rsidRPr="00E73180">
              <w:rPr>
                <w:rFonts w:hint="eastAsia"/>
                <w:sz w:val="21"/>
                <w:szCs w:val="21"/>
              </w:rPr>
              <w:t>英寸电容触摸屏；</w:t>
            </w:r>
          </w:p>
          <w:p w:rsidR="00E937A3" w:rsidRPr="00E73180" w:rsidRDefault="00E937A3" w:rsidP="009F151F">
            <w:pPr>
              <w:rPr>
                <w:sz w:val="21"/>
                <w:szCs w:val="21"/>
              </w:rPr>
            </w:pPr>
            <w:r w:rsidRPr="00E73180">
              <w:rPr>
                <w:rFonts w:hint="eastAsia"/>
                <w:sz w:val="21"/>
                <w:szCs w:val="21"/>
              </w:rPr>
              <w:t>8</w:t>
            </w:r>
            <w:r w:rsidRPr="00E73180">
              <w:rPr>
                <w:rFonts w:hint="eastAsia"/>
                <w:sz w:val="21"/>
                <w:szCs w:val="21"/>
              </w:rPr>
              <w:t>、高级触发功能：具有区域触发功能；</w:t>
            </w:r>
          </w:p>
          <w:p w:rsidR="00E937A3" w:rsidRPr="00E73180" w:rsidRDefault="00E937A3" w:rsidP="009F151F">
            <w:pPr>
              <w:rPr>
                <w:sz w:val="21"/>
                <w:szCs w:val="21"/>
              </w:rPr>
            </w:pPr>
            <w:r w:rsidRPr="00E73180">
              <w:rPr>
                <w:rFonts w:hint="eastAsia"/>
                <w:sz w:val="21"/>
                <w:szCs w:val="21"/>
              </w:rPr>
              <w:t>9</w:t>
            </w:r>
            <w:r w:rsidRPr="00E73180">
              <w:rPr>
                <w:rFonts w:hint="eastAsia"/>
                <w:sz w:val="21"/>
                <w:szCs w:val="21"/>
              </w:rPr>
              <w:t>、★内置</w:t>
            </w:r>
            <w:r w:rsidRPr="00E73180">
              <w:rPr>
                <w:rFonts w:hint="eastAsia"/>
                <w:sz w:val="21"/>
                <w:szCs w:val="21"/>
              </w:rPr>
              <w:t>&gt;15MHz</w:t>
            </w:r>
            <w:r w:rsidRPr="00E73180">
              <w:rPr>
                <w:rFonts w:hint="eastAsia"/>
                <w:sz w:val="21"/>
                <w:szCs w:val="21"/>
              </w:rPr>
              <w:t>函数任意波形发生器；</w:t>
            </w:r>
          </w:p>
          <w:p w:rsidR="00E937A3" w:rsidRPr="00E73180" w:rsidRDefault="00E937A3" w:rsidP="009F151F">
            <w:pPr>
              <w:rPr>
                <w:sz w:val="21"/>
                <w:szCs w:val="21"/>
              </w:rPr>
            </w:pPr>
            <w:r w:rsidRPr="00E73180">
              <w:rPr>
                <w:rFonts w:hint="eastAsia"/>
                <w:sz w:val="21"/>
                <w:szCs w:val="21"/>
              </w:rPr>
              <w:t>10</w:t>
            </w:r>
            <w:r w:rsidRPr="00E73180">
              <w:rPr>
                <w:rFonts w:hint="eastAsia"/>
                <w:sz w:val="21"/>
                <w:szCs w:val="21"/>
              </w:rPr>
              <w:t>、串行解码分析：支持串行硬件协议分析功能；</w:t>
            </w:r>
          </w:p>
          <w:p w:rsidR="00E937A3" w:rsidRPr="00E73180" w:rsidRDefault="00E937A3" w:rsidP="009F151F">
            <w:pPr>
              <w:rPr>
                <w:sz w:val="21"/>
                <w:szCs w:val="21"/>
              </w:rPr>
            </w:pPr>
            <w:r w:rsidRPr="00E73180">
              <w:rPr>
                <w:rFonts w:hint="eastAsia"/>
                <w:sz w:val="21"/>
                <w:szCs w:val="21"/>
              </w:rPr>
              <w:t>11</w:t>
            </w:r>
            <w:r w:rsidRPr="00E73180">
              <w:rPr>
                <w:rFonts w:hint="eastAsia"/>
                <w:sz w:val="21"/>
                <w:szCs w:val="21"/>
              </w:rPr>
              <w:t>、具有分段存储功能；</w:t>
            </w:r>
          </w:p>
          <w:p w:rsidR="00E937A3" w:rsidRPr="00E73180" w:rsidRDefault="00E937A3" w:rsidP="009F151F">
            <w:pPr>
              <w:rPr>
                <w:sz w:val="21"/>
                <w:szCs w:val="21"/>
              </w:rPr>
            </w:pPr>
            <w:r w:rsidRPr="00E73180">
              <w:rPr>
                <w:rFonts w:hint="eastAsia"/>
                <w:sz w:val="21"/>
                <w:szCs w:val="21"/>
              </w:rPr>
              <w:t>12</w:t>
            </w:r>
            <w:r w:rsidRPr="00E73180">
              <w:rPr>
                <w:rFonts w:hint="eastAsia"/>
                <w:sz w:val="21"/>
                <w:szCs w:val="21"/>
              </w:rPr>
              <w:t>、输入耦合：</w:t>
            </w:r>
            <w:r w:rsidRPr="00E73180">
              <w:rPr>
                <w:rFonts w:hint="eastAsia"/>
                <w:sz w:val="21"/>
                <w:szCs w:val="21"/>
              </w:rPr>
              <w:t>DC</w:t>
            </w:r>
            <w:r w:rsidRPr="00E73180">
              <w:rPr>
                <w:rFonts w:hint="eastAsia"/>
                <w:sz w:val="21"/>
                <w:szCs w:val="21"/>
              </w:rPr>
              <w:t>，</w:t>
            </w:r>
            <w:r w:rsidRPr="00E73180">
              <w:rPr>
                <w:rFonts w:hint="eastAsia"/>
                <w:sz w:val="21"/>
                <w:szCs w:val="21"/>
              </w:rPr>
              <w:t>AC</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13</w:t>
            </w:r>
            <w:r w:rsidRPr="00E73180">
              <w:rPr>
                <w:rFonts w:hint="eastAsia"/>
                <w:sz w:val="21"/>
                <w:szCs w:val="21"/>
              </w:rPr>
              <w:t>、输入阻抗：可选</w:t>
            </w:r>
            <w:r w:rsidRPr="00E73180">
              <w:rPr>
                <w:rFonts w:hint="eastAsia"/>
                <w:sz w:val="21"/>
                <w:szCs w:val="21"/>
              </w:rPr>
              <w:t>1 M</w:t>
            </w:r>
            <w:r w:rsidRPr="00E73180">
              <w:rPr>
                <w:rFonts w:hint="eastAsia"/>
                <w:sz w:val="21"/>
                <w:szCs w:val="21"/>
              </w:rPr>
              <w:t>Ω±</w:t>
            </w:r>
            <w:r w:rsidRPr="00E73180">
              <w:rPr>
                <w:rFonts w:hint="eastAsia"/>
                <w:sz w:val="21"/>
                <w:szCs w:val="21"/>
              </w:rPr>
              <w:t>1%</w:t>
            </w:r>
            <w:r w:rsidRPr="00E73180">
              <w:rPr>
                <w:rFonts w:hint="eastAsia"/>
                <w:sz w:val="21"/>
                <w:szCs w:val="21"/>
              </w:rPr>
              <w:t>，</w:t>
            </w:r>
            <w:r w:rsidRPr="00E73180">
              <w:rPr>
                <w:rFonts w:hint="eastAsia"/>
                <w:sz w:val="21"/>
                <w:szCs w:val="21"/>
              </w:rPr>
              <w:t>50</w:t>
            </w:r>
            <w:r w:rsidRPr="00E73180">
              <w:rPr>
                <w:rFonts w:hint="eastAsia"/>
                <w:sz w:val="21"/>
                <w:szCs w:val="21"/>
              </w:rPr>
              <w:t>Ω±</w:t>
            </w:r>
            <w:r w:rsidRPr="00E73180">
              <w:rPr>
                <w:rFonts w:hint="eastAsia"/>
                <w:sz w:val="21"/>
                <w:szCs w:val="21"/>
              </w:rPr>
              <w:t>1.5%</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14</w:t>
            </w:r>
            <w:r w:rsidRPr="00E73180">
              <w:rPr>
                <w:rFonts w:hint="eastAsia"/>
                <w:sz w:val="21"/>
                <w:szCs w:val="21"/>
              </w:rPr>
              <w:t>、★最大输入电压（</w:t>
            </w:r>
            <w:r w:rsidRPr="00E73180">
              <w:rPr>
                <w:rFonts w:hint="eastAsia"/>
                <w:sz w:val="21"/>
                <w:szCs w:val="21"/>
              </w:rPr>
              <w:t>1 M</w:t>
            </w:r>
            <w:r w:rsidRPr="00E73180">
              <w:rPr>
                <w:rFonts w:hint="eastAsia"/>
                <w:sz w:val="21"/>
                <w:szCs w:val="21"/>
              </w:rPr>
              <w:t>Ω直接输入）</w:t>
            </w:r>
            <w:r w:rsidRPr="00E73180">
              <w:rPr>
                <w:rFonts w:hint="eastAsia"/>
                <w:sz w:val="21"/>
                <w:szCs w:val="21"/>
              </w:rPr>
              <w:tab/>
              <w:t xml:space="preserve">300 </w:t>
            </w:r>
            <w:proofErr w:type="spellStart"/>
            <w:r w:rsidRPr="00E73180">
              <w:rPr>
                <w:rFonts w:hint="eastAsia"/>
                <w:sz w:val="21"/>
                <w:szCs w:val="21"/>
              </w:rPr>
              <w:t>Vrms</w:t>
            </w:r>
            <w:proofErr w:type="spellEnd"/>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15</w:t>
            </w:r>
            <w:r w:rsidRPr="00E73180">
              <w:rPr>
                <w:rFonts w:hint="eastAsia"/>
                <w:sz w:val="21"/>
                <w:szCs w:val="21"/>
              </w:rPr>
              <w:t>、垂直分辨率：</w:t>
            </w:r>
            <w:r w:rsidRPr="00E73180">
              <w:rPr>
                <w:rFonts w:hint="eastAsia"/>
                <w:sz w:val="21"/>
                <w:szCs w:val="21"/>
              </w:rPr>
              <w:t>8 bits,</w:t>
            </w:r>
            <w:r w:rsidRPr="00E73180">
              <w:rPr>
                <w:rFonts w:hint="eastAsia"/>
                <w:sz w:val="21"/>
                <w:szCs w:val="21"/>
              </w:rPr>
              <w:t>高分辨率模式</w:t>
            </w:r>
            <w:r w:rsidRPr="00E73180">
              <w:rPr>
                <w:rFonts w:hint="eastAsia"/>
                <w:sz w:val="21"/>
                <w:szCs w:val="21"/>
              </w:rPr>
              <w:t>11 bits</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16</w:t>
            </w:r>
            <w:r w:rsidRPr="00E73180">
              <w:rPr>
                <w:rFonts w:hint="eastAsia"/>
                <w:sz w:val="21"/>
                <w:szCs w:val="21"/>
              </w:rPr>
              <w:t>、输入灵敏度范围</w:t>
            </w:r>
            <w:r w:rsidRPr="00E73180">
              <w:rPr>
                <w:rFonts w:hint="eastAsia"/>
                <w:sz w:val="21"/>
                <w:szCs w:val="21"/>
              </w:rPr>
              <w:t>(1 M</w:t>
            </w:r>
            <w:r w:rsidRPr="00E73180">
              <w:rPr>
                <w:rFonts w:hint="eastAsia"/>
                <w:sz w:val="21"/>
                <w:szCs w:val="21"/>
              </w:rPr>
              <w:t>Ω</w:t>
            </w:r>
            <w:r w:rsidRPr="00E73180">
              <w:rPr>
                <w:rFonts w:hint="eastAsia"/>
                <w:sz w:val="21"/>
                <w:szCs w:val="21"/>
              </w:rPr>
              <w:t xml:space="preserve"> and 50 ohm)</w:t>
            </w:r>
            <w:r w:rsidRPr="00E73180">
              <w:rPr>
                <w:rFonts w:hint="eastAsia"/>
                <w:sz w:val="21"/>
                <w:szCs w:val="21"/>
              </w:rPr>
              <w:t>：</w:t>
            </w:r>
            <w:r w:rsidRPr="00E73180">
              <w:rPr>
                <w:rFonts w:hint="eastAsia"/>
                <w:sz w:val="21"/>
                <w:szCs w:val="21"/>
              </w:rPr>
              <w:t>2 mV/div to 5 V/div</w:t>
            </w:r>
          </w:p>
          <w:p w:rsidR="00E937A3" w:rsidRPr="00E73180" w:rsidRDefault="00E937A3" w:rsidP="009F151F">
            <w:pPr>
              <w:rPr>
                <w:sz w:val="21"/>
                <w:szCs w:val="21"/>
              </w:rPr>
            </w:pPr>
            <w:r w:rsidRPr="00E73180">
              <w:rPr>
                <w:rFonts w:hint="eastAsia"/>
                <w:sz w:val="21"/>
                <w:szCs w:val="21"/>
              </w:rPr>
              <w:t>17</w:t>
            </w:r>
            <w:r w:rsidRPr="00E73180">
              <w:rPr>
                <w:rFonts w:hint="eastAsia"/>
                <w:sz w:val="21"/>
                <w:szCs w:val="21"/>
              </w:rPr>
              <w:t>、时基范围＞</w:t>
            </w:r>
            <w:r w:rsidRPr="00E73180">
              <w:rPr>
                <w:rFonts w:hint="eastAsia"/>
                <w:sz w:val="21"/>
                <w:szCs w:val="21"/>
              </w:rPr>
              <w:t>2ns/div~ 20 s/div</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18</w:t>
            </w:r>
            <w:r w:rsidRPr="00E73180">
              <w:rPr>
                <w:rFonts w:hint="eastAsia"/>
                <w:sz w:val="21"/>
                <w:szCs w:val="21"/>
              </w:rPr>
              <w:t>、支持远程</w:t>
            </w:r>
            <w:r w:rsidRPr="00E73180">
              <w:rPr>
                <w:rFonts w:hint="eastAsia"/>
                <w:sz w:val="21"/>
                <w:szCs w:val="21"/>
              </w:rPr>
              <w:t>PC</w:t>
            </w:r>
            <w:r w:rsidRPr="00E73180">
              <w:rPr>
                <w:rFonts w:hint="eastAsia"/>
                <w:sz w:val="21"/>
                <w:szCs w:val="21"/>
              </w:rPr>
              <w:t>虚拟界面控制；</w:t>
            </w:r>
          </w:p>
          <w:p w:rsidR="00E937A3" w:rsidRPr="00E73180" w:rsidRDefault="00E937A3" w:rsidP="009F151F">
            <w:pPr>
              <w:rPr>
                <w:sz w:val="21"/>
                <w:szCs w:val="21"/>
              </w:rPr>
            </w:pPr>
            <w:r w:rsidRPr="00E73180">
              <w:rPr>
                <w:rFonts w:hint="eastAsia"/>
                <w:sz w:val="21"/>
                <w:szCs w:val="21"/>
              </w:rPr>
              <w:t xml:space="preserve">19.  </w:t>
            </w:r>
            <w:r w:rsidRPr="00E73180">
              <w:rPr>
                <w:rFonts w:hint="eastAsia"/>
                <w:sz w:val="21"/>
                <w:szCs w:val="21"/>
              </w:rPr>
              <w:t>最短触发</w:t>
            </w:r>
            <w:proofErr w:type="gramStart"/>
            <w:r w:rsidRPr="00E73180">
              <w:rPr>
                <w:rFonts w:hint="eastAsia"/>
                <w:sz w:val="21"/>
                <w:szCs w:val="21"/>
              </w:rPr>
              <w:t>释抑时间</w:t>
            </w:r>
            <w:proofErr w:type="gramEnd"/>
            <w:r w:rsidRPr="00E73180">
              <w:rPr>
                <w:rFonts w:hint="eastAsia"/>
                <w:sz w:val="21"/>
                <w:szCs w:val="21"/>
              </w:rPr>
              <w:t>&lt;50ns</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20</w:t>
            </w:r>
            <w:r w:rsidRPr="00E73180">
              <w:rPr>
                <w:rFonts w:hint="eastAsia"/>
                <w:sz w:val="21"/>
                <w:szCs w:val="21"/>
              </w:rPr>
              <w:t>、每个通道都有独立的垂直控制旋钮；</w:t>
            </w:r>
          </w:p>
          <w:p w:rsidR="00E937A3" w:rsidRPr="00E73180" w:rsidRDefault="00E937A3" w:rsidP="009F151F">
            <w:pPr>
              <w:rPr>
                <w:sz w:val="21"/>
                <w:szCs w:val="21"/>
              </w:rPr>
            </w:pPr>
            <w:r w:rsidRPr="00E73180">
              <w:rPr>
                <w:rFonts w:hint="eastAsia"/>
                <w:sz w:val="21"/>
                <w:szCs w:val="21"/>
              </w:rPr>
              <w:t>21</w:t>
            </w:r>
            <w:r w:rsidRPr="00E73180">
              <w:rPr>
                <w:rFonts w:hint="eastAsia"/>
                <w:sz w:val="21"/>
                <w:szCs w:val="21"/>
              </w:rPr>
              <w:t>、★以上设备为原装进口产品；</w:t>
            </w:r>
          </w:p>
        </w:tc>
      </w:tr>
      <w:tr w:rsidR="00E937A3" w:rsidRPr="00E73180" w:rsidTr="009F151F">
        <w:trPr>
          <w:trHeight w:val="2542"/>
        </w:trPr>
        <w:tc>
          <w:tcPr>
            <w:tcW w:w="675" w:type="dxa"/>
            <w:shd w:val="clear" w:color="auto" w:fill="auto"/>
            <w:vAlign w:val="center"/>
          </w:tcPr>
          <w:p w:rsidR="00E937A3" w:rsidRPr="00E73180" w:rsidRDefault="00E937A3" w:rsidP="00E937A3">
            <w:pPr>
              <w:spacing w:beforeLines="50" w:afterLines="50"/>
              <w:jc w:val="center"/>
              <w:rPr>
                <w:b/>
                <w:sz w:val="21"/>
                <w:szCs w:val="21"/>
              </w:rPr>
            </w:pPr>
            <w:r w:rsidRPr="00E73180">
              <w:rPr>
                <w:rFonts w:hint="eastAsia"/>
                <w:b/>
                <w:sz w:val="21"/>
                <w:szCs w:val="21"/>
              </w:rPr>
              <w:t>3</w:t>
            </w:r>
          </w:p>
        </w:tc>
        <w:tc>
          <w:tcPr>
            <w:tcW w:w="993" w:type="dxa"/>
            <w:shd w:val="clear" w:color="auto" w:fill="auto"/>
            <w:vAlign w:val="center"/>
          </w:tcPr>
          <w:p w:rsidR="00E937A3" w:rsidRPr="00E73180" w:rsidRDefault="00E937A3" w:rsidP="009F151F">
            <w:pPr>
              <w:jc w:val="center"/>
              <w:rPr>
                <w:sz w:val="21"/>
                <w:szCs w:val="21"/>
              </w:rPr>
            </w:pPr>
            <w:r w:rsidRPr="00E73180">
              <w:rPr>
                <w:rFonts w:hint="eastAsia"/>
                <w:sz w:val="21"/>
                <w:szCs w:val="21"/>
              </w:rPr>
              <w:t>函数信号发生器</w:t>
            </w:r>
          </w:p>
        </w:tc>
        <w:tc>
          <w:tcPr>
            <w:tcW w:w="7371" w:type="dxa"/>
            <w:shd w:val="clear" w:color="auto" w:fill="auto"/>
            <w:vAlign w:val="center"/>
          </w:tcPr>
          <w:p w:rsidR="00E937A3" w:rsidRPr="00E73180" w:rsidRDefault="00E937A3" w:rsidP="009F151F">
            <w:pPr>
              <w:pStyle w:val="a3"/>
              <w:widowControl w:val="0"/>
              <w:numPr>
                <w:ilvl w:val="0"/>
                <w:numId w:val="5"/>
              </w:numPr>
              <w:ind w:firstLineChars="0"/>
              <w:jc w:val="both"/>
              <w:rPr>
                <w:sz w:val="21"/>
                <w:szCs w:val="21"/>
              </w:rPr>
            </w:pPr>
            <w:r w:rsidRPr="00E73180">
              <w:rPr>
                <w:rFonts w:hint="eastAsia"/>
                <w:sz w:val="21"/>
                <w:szCs w:val="21"/>
              </w:rPr>
              <w:t>★双通道信号输出，信号带宽≥</w:t>
            </w:r>
            <w:r w:rsidRPr="00E73180">
              <w:rPr>
                <w:rFonts w:hint="eastAsia"/>
                <w:sz w:val="21"/>
                <w:szCs w:val="21"/>
              </w:rPr>
              <w:t>120MHz</w:t>
            </w:r>
            <w:r w:rsidRPr="00E73180">
              <w:rPr>
                <w:rFonts w:hint="eastAsia"/>
                <w:sz w:val="21"/>
                <w:szCs w:val="21"/>
              </w:rPr>
              <w:t>，采样率≥</w:t>
            </w:r>
            <w:r w:rsidRPr="00E73180">
              <w:rPr>
                <w:rFonts w:hint="eastAsia"/>
                <w:sz w:val="21"/>
                <w:szCs w:val="21"/>
              </w:rPr>
              <w:t>1GSa/S</w:t>
            </w:r>
            <w:r w:rsidRPr="00E73180">
              <w:rPr>
                <w:rFonts w:hint="eastAsia"/>
                <w:sz w:val="21"/>
                <w:szCs w:val="21"/>
              </w:rPr>
              <w:t>；</w:t>
            </w:r>
          </w:p>
          <w:p w:rsidR="00E937A3" w:rsidRPr="00E73180" w:rsidRDefault="00E937A3" w:rsidP="009F151F">
            <w:pPr>
              <w:pStyle w:val="a3"/>
              <w:widowControl w:val="0"/>
              <w:numPr>
                <w:ilvl w:val="0"/>
                <w:numId w:val="5"/>
              </w:numPr>
              <w:ind w:firstLineChars="0"/>
              <w:jc w:val="both"/>
              <w:rPr>
                <w:sz w:val="21"/>
                <w:szCs w:val="21"/>
              </w:rPr>
            </w:pPr>
            <w:r w:rsidRPr="00E73180">
              <w:rPr>
                <w:rFonts w:hint="eastAsia"/>
                <w:sz w:val="21"/>
                <w:szCs w:val="21"/>
              </w:rPr>
              <w:t>最低输出信号电压≤</w:t>
            </w:r>
            <w:r w:rsidRPr="00E73180">
              <w:rPr>
                <w:rFonts w:hint="eastAsia"/>
                <w:sz w:val="21"/>
                <w:szCs w:val="21"/>
              </w:rPr>
              <w:t>1mvpp</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3</w:t>
            </w:r>
            <w:r w:rsidRPr="00E73180">
              <w:rPr>
                <w:rFonts w:hint="eastAsia"/>
                <w:sz w:val="21"/>
                <w:szCs w:val="21"/>
              </w:rPr>
              <w:t>、信号抖动≤</w:t>
            </w:r>
            <w:r w:rsidRPr="00E73180">
              <w:rPr>
                <w:rFonts w:hint="eastAsia"/>
                <w:sz w:val="21"/>
                <w:szCs w:val="21"/>
              </w:rPr>
              <w:t xml:space="preserve">1 </w:t>
            </w:r>
            <w:proofErr w:type="spellStart"/>
            <w:r w:rsidRPr="00E73180">
              <w:rPr>
                <w:rFonts w:hint="eastAsia"/>
                <w:sz w:val="21"/>
                <w:szCs w:val="21"/>
              </w:rPr>
              <w:t>ps</w:t>
            </w:r>
            <w:proofErr w:type="spellEnd"/>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4</w:t>
            </w:r>
            <w:r w:rsidRPr="00E73180">
              <w:rPr>
                <w:rFonts w:hint="eastAsia"/>
                <w:sz w:val="21"/>
                <w:szCs w:val="21"/>
              </w:rPr>
              <w:t>、内置正弦波、方波、斜波、脉冲、三角波、高斯噪声、伪随机二进制序列</w:t>
            </w:r>
            <w:r w:rsidRPr="00E73180">
              <w:rPr>
                <w:rFonts w:hint="eastAsia"/>
                <w:sz w:val="21"/>
                <w:szCs w:val="21"/>
              </w:rPr>
              <w:t xml:space="preserve"> (PRBS)</w:t>
            </w:r>
            <w:r w:rsidRPr="00E73180">
              <w:rPr>
                <w:rFonts w:hint="eastAsia"/>
                <w:sz w:val="21"/>
                <w:szCs w:val="21"/>
              </w:rPr>
              <w:t>、直流，心率波、指数下降、指数上升、高斯脉冲、迭加正弦波、</w:t>
            </w:r>
            <w:r w:rsidRPr="00E73180">
              <w:rPr>
                <w:rFonts w:hint="eastAsia"/>
                <w:sz w:val="21"/>
                <w:szCs w:val="21"/>
              </w:rPr>
              <w:t>Lorentz</w:t>
            </w:r>
            <w:r w:rsidRPr="00E73180">
              <w:rPr>
                <w:rFonts w:hint="eastAsia"/>
                <w:sz w:val="21"/>
                <w:szCs w:val="21"/>
              </w:rPr>
              <w:t>、</w:t>
            </w:r>
            <w:r w:rsidRPr="00E73180">
              <w:rPr>
                <w:rFonts w:hint="eastAsia"/>
                <w:sz w:val="21"/>
                <w:szCs w:val="21"/>
              </w:rPr>
              <w:t>D-Lorentz</w:t>
            </w:r>
            <w:r w:rsidRPr="00E73180">
              <w:rPr>
                <w:rFonts w:hint="eastAsia"/>
                <w:sz w:val="21"/>
                <w:szCs w:val="21"/>
              </w:rPr>
              <w:t>、</w:t>
            </w:r>
            <w:proofErr w:type="gramStart"/>
            <w:r w:rsidRPr="00E73180">
              <w:rPr>
                <w:rFonts w:hint="eastAsia"/>
                <w:sz w:val="21"/>
                <w:szCs w:val="21"/>
              </w:rPr>
              <w:t>负斜波</w:t>
            </w:r>
            <w:proofErr w:type="gramEnd"/>
            <w:r w:rsidRPr="00E73180">
              <w:rPr>
                <w:rFonts w:hint="eastAsia"/>
                <w:sz w:val="21"/>
                <w:szCs w:val="21"/>
              </w:rPr>
              <w:t>、</w:t>
            </w:r>
            <w:proofErr w:type="spellStart"/>
            <w:r w:rsidRPr="00E73180">
              <w:rPr>
                <w:rFonts w:hint="eastAsia"/>
                <w:sz w:val="21"/>
                <w:szCs w:val="21"/>
              </w:rPr>
              <w:t>Sinc</w:t>
            </w:r>
            <w:proofErr w:type="spellEnd"/>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5</w:t>
            </w:r>
            <w:r w:rsidRPr="00E73180">
              <w:rPr>
                <w:rFonts w:hint="eastAsia"/>
                <w:sz w:val="21"/>
                <w:szCs w:val="21"/>
              </w:rPr>
              <w:t>、★工作模式：连续、调制、频率扫描、计数触发、选通触发；</w:t>
            </w:r>
          </w:p>
          <w:p w:rsidR="00E937A3" w:rsidRPr="00E73180" w:rsidRDefault="00E937A3" w:rsidP="009F151F">
            <w:pPr>
              <w:rPr>
                <w:sz w:val="21"/>
                <w:szCs w:val="21"/>
              </w:rPr>
            </w:pPr>
            <w:r w:rsidRPr="00E73180">
              <w:rPr>
                <w:rFonts w:hint="eastAsia"/>
                <w:sz w:val="21"/>
                <w:szCs w:val="21"/>
              </w:rPr>
              <w:t>6</w:t>
            </w:r>
            <w:r w:rsidRPr="00E73180">
              <w:rPr>
                <w:rFonts w:hint="eastAsia"/>
                <w:sz w:val="21"/>
                <w:szCs w:val="21"/>
              </w:rPr>
              <w:t>、调制类型</w:t>
            </w:r>
            <w:r w:rsidRPr="00E73180">
              <w:rPr>
                <w:rFonts w:hint="eastAsia"/>
                <w:sz w:val="21"/>
                <w:szCs w:val="21"/>
              </w:rPr>
              <w:t>AM</w:t>
            </w:r>
            <w:r w:rsidRPr="00E73180">
              <w:rPr>
                <w:rFonts w:hint="eastAsia"/>
                <w:sz w:val="21"/>
                <w:szCs w:val="21"/>
              </w:rPr>
              <w:t>、</w:t>
            </w:r>
            <w:r w:rsidRPr="00E73180">
              <w:rPr>
                <w:rFonts w:hint="eastAsia"/>
                <w:sz w:val="21"/>
                <w:szCs w:val="21"/>
              </w:rPr>
              <w:t>FM</w:t>
            </w:r>
            <w:r w:rsidRPr="00E73180">
              <w:rPr>
                <w:rFonts w:hint="eastAsia"/>
                <w:sz w:val="21"/>
                <w:szCs w:val="21"/>
              </w:rPr>
              <w:t>、</w:t>
            </w:r>
            <w:r w:rsidRPr="00E73180">
              <w:rPr>
                <w:rFonts w:hint="eastAsia"/>
                <w:sz w:val="21"/>
                <w:szCs w:val="21"/>
              </w:rPr>
              <w:t>PM</w:t>
            </w:r>
            <w:r w:rsidRPr="00E73180">
              <w:rPr>
                <w:rFonts w:hint="eastAsia"/>
                <w:sz w:val="21"/>
                <w:szCs w:val="21"/>
              </w:rPr>
              <w:t>、</w:t>
            </w:r>
            <w:r w:rsidRPr="00E73180">
              <w:rPr>
                <w:rFonts w:hint="eastAsia"/>
                <w:sz w:val="21"/>
                <w:szCs w:val="21"/>
              </w:rPr>
              <w:t>FSK</w:t>
            </w:r>
            <w:r w:rsidRPr="00E73180">
              <w:rPr>
                <w:rFonts w:hint="eastAsia"/>
                <w:sz w:val="21"/>
                <w:szCs w:val="21"/>
              </w:rPr>
              <w:t>、</w:t>
            </w:r>
            <w:r w:rsidRPr="00E73180">
              <w:rPr>
                <w:rFonts w:hint="eastAsia"/>
                <w:sz w:val="21"/>
                <w:szCs w:val="21"/>
              </w:rPr>
              <w:t>BPSK</w:t>
            </w:r>
            <w:r w:rsidRPr="00E73180">
              <w:rPr>
                <w:rFonts w:hint="eastAsia"/>
                <w:sz w:val="21"/>
                <w:szCs w:val="21"/>
              </w:rPr>
              <w:t>、</w:t>
            </w:r>
            <w:r w:rsidRPr="00E73180">
              <w:rPr>
                <w:rFonts w:hint="eastAsia"/>
                <w:sz w:val="21"/>
                <w:szCs w:val="21"/>
              </w:rPr>
              <w:t>PWM</w:t>
            </w:r>
            <w:r w:rsidRPr="00E73180">
              <w:rPr>
                <w:rFonts w:hint="eastAsia"/>
                <w:sz w:val="21"/>
                <w:szCs w:val="21"/>
              </w:rPr>
              <w:t>、总和</w:t>
            </w:r>
            <w:r w:rsidRPr="00E73180">
              <w:rPr>
                <w:rFonts w:hint="eastAsia"/>
                <w:sz w:val="21"/>
                <w:szCs w:val="21"/>
              </w:rPr>
              <w:t xml:space="preserve"> (</w:t>
            </w:r>
            <w:r w:rsidRPr="00E73180">
              <w:rPr>
                <w:rFonts w:hint="eastAsia"/>
                <w:sz w:val="21"/>
                <w:szCs w:val="21"/>
              </w:rPr>
              <w:t>载波</w:t>
            </w:r>
            <w:r w:rsidRPr="00E73180">
              <w:rPr>
                <w:rFonts w:hint="eastAsia"/>
                <w:sz w:val="21"/>
                <w:szCs w:val="21"/>
              </w:rPr>
              <w:t xml:space="preserve"> + </w:t>
            </w:r>
            <w:r w:rsidRPr="00E73180">
              <w:rPr>
                <w:rFonts w:hint="eastAsia"/>
                <w:sz w:val="21"/>
                <w:szCs w:val="21"/>
              </w:rPr>
              <w:t>调制</w:t>
            </w:r>
            <w:r w:rsidRPr="00E73180">
              <w:rPr>
                <w:rFonts w:hint="eastAsia"/>
                <w:sz w:val="21"/>
                <w:szCs w:val="21"/>
              </w:rPr>
              <w:t>)</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7</w:t>
            </w:r>
            <w:r w:rsidRPr="00E73180">
              <w:rPr>
                <w:rFonts w:hint="eastAsia"/>
                <w:sz w:val="21"/>
                <w:szCs w:val="21"/>
              </w:rPr>
              <w:t>、★具有编辑任意波形能力</w:t>
            </w:r>
            <w:r w:rsidRPr="00E73180">
              <w:rPr>
                <w:rFonts w:hint="eastAsia"/>
                <w:sz w:val="21"/>
                <w:szCs w:val="21"/>
              </w:rPr>
              <w:t xml:space="preserve">, </w:t>
            </w:r>
            <w:r w:rsidRPr="00E73180">
              <w:rPr>
                <w:rFonts w:hint="eastAsia"/>
                <w:sz w:val="21"/>
                <w:szCs w:val="21"/>
              </w:rPr>
              <w:t>并具有序列输出功能；</w:t>
            </w:r>
          </w:p>
          <w:p w:rsidR="00E937A3" w:rsidRPr="00E73180" w:rsidRDefault="00E937A3" w:rsidP="009F151F">
            <w:pPr>
              <w:rPr>
                <w:sz w:val="21"/>
                <w:szCs w:val="21"/>
              </w:rPr>
            </w:pPr>
            <w:r w:rsidRPr="00E73180">
              <w:rPr>
                <w:rFonts w:hint="eastAsia"/>
                <w:sz w:val="21"/>
                <w:szCs w:val="21"/>
              </w:rPr>
              <w:t>8</w:t>
            </w:r>
            <w:r w:rsidRPr="00E73180">
              <w:rPr>
                <w:rFonts w:hint="eastAsia"/>
                <w:sz w:val="21"/>
                <w:szCs w:val="21"/>
              </w:rPr>
              <w:t>、高带宽脉冲可独立设置上升和下降边沿时间；</w:t>
            </w:r>
          </w:p>
          <w:p w:rsidR="00E937A3" w:rsidRPr="00E73180" w:rsidRDefault="00E937A3" w:rsidP="009F151F">
            <w:pPr>
              <w:rPr>
                <w:sz w:val="21"/>
                <w:szCs w:val="21"/>
              </w:rPr>
            </w:pPr>
            <w:r w:rsidRPr="00E73180">
              <w:rPr>
                <w:rFonts w:hint="eastAsia"/>
                <w:sz w:val="21"/>
                <w:szCs w:val="21"/>
              </w:rPr>
              <w:t>9</w:t>
            </w:r>
            <w:r w:rsidRPr="00E73180">
              <w:rPr>
                <w:rFonts w:hint="eastAsia"/>
                <w:sz w:val="21"/>
                <w:szCs w:val="21"/>
              </w:rPr>
              <w:t>、提供</w:t>
            </w:r>
            <w:r w:rsidRPr="00E73180">
              <w:rPr>
                <w:rFonts w:hint="eastAsia"/>
                <w:sz w:val="21"/>
                <w:szCs w:val="21"/>
              </w:rPr>
              <w:t xml:space="preserve"> PN3 </w:t>
            </w:r>
            <w:r w:rsidRPr="00E73180">
              <w:rPr>
                <w:rFonts w:hint="eastAsia"/>
                <w:sz w:val="21"/>
                <w:szCs w:val="21"/>
              </w:rPr>
              <w:t>到</w:t>
            </w:r>
            <w:r w:rsidRPr="00E73180">
              <w:rPr>
                <w:rFonts w:hint="eastAsia"/>
                <w:sz w:val="21"/>
                <w:szCs w:val="21"/>
              </w:rPr>
              <w:t xml:space="preserve"> PN32 </w:t>
            </w:r>
            <w:r w:rsidRPr="00E73180">
              <w:rPr>
                <w:rFonts w:hint="eastAsia"/>
                <w:sz w:val="21"/>
                <w:szCs w:val="21"/>
              </w:rPr>
              <w:t>的标准</w:t>
            </w:r>
            <w:r w:rsidRPr="00E73180">
              <w:rPr>
                <w:rFonts w:hint="eastAsia"/>
                <w:sz w:val="21"/>
                <w:szCs w:val="21"/>
              </w:rPr>
              <w:t xml:space="preserve"> PRBS </w:t>
            </w:r>
            <w:r w:rsidRPr="00E73180">
              <w:rPr>
                <w:rFonts w:hint="eastAsia"/>
                <w:sz w:val="21"/>
                <w:szCs w:val="21"/>
              </w:rPr>
              <w:t>码型，可选择</w:t>
            </w:r>
            <w:r w:rsidRPr="00E73180">
              <w:rPr>
                <w:rFonts w:hint="eastAsia"/>
                <w:sz w:val="21"/>
                <w:szCs w:val="21"/>
              </w:rPr>
              <w:t xml:space="preserve"> PN </w:t>
            </w:r>
            <w:r w:rsidRPr="00E73180">
              <w:rPr>
                <w:rFonts w:hint="eastAsia"/>
                <w:sz w:val="21"/>
                <w:szCs w:val="21"/>
              </w:rPr>
              <w:t>类型</w:t>
            </w:r>
            <w:r w:rsidRPr="00E73180">
              <w:rPr>
                <w:rFonts w:hint="eastAsia"/>
                <w:sz w:val="21"/>
                <w:szCs w:val="21"/>
              </w:rPr>
              <w:t xml:space="preserve">, </w:t>
            </w:r>
            <w:r w:rsidRPr="00E73180">
              <w:rPr>
                <w:rFonts w:hint="eastAsia"/>
                <w:sz w:val="21"/>
                <w:szCs w:val="21"/>
              </w:rPr>
              <w:t>设置比特率</w:t>
            </w:r>
            <w:r w:rsidRPr="00E73180">
              <w:rPr>
                <w:rFonts w:hint="eastAsia"/>
                <w:sz w:val="21"/>
                <w:szCs w:val="21"/>
              </w:rPr>
              <w:t xml:space="preserve">, </w:t>
            </w:r>
            <w:r w:rsidRPr="00E73180">
              <w:rPr>
                <w:rFonts w:hint="eastAsia"/>
                <w:sz w:val="21"/>
                <w:szCs w:val="21"/>
              </w:rPr>
              <w:t>设置边沿时间；</w:t>
            </w:r>
          </w:p>
          <w:p w:rsidR="00E937A3" w:rsidRPr="00E73180" w:rsidRDefault="00E937A3" w:rsidP="009F151F">
            <w:pPr>
              <w:rPr>
                <w:sz w:val="21"/>
                <w:szCs w:val="21"/>
              </w:rPr>
            </w:pPr>
            <w:r w:rsidRPr="00E73180">
              <w:rPr>
                <w:rFonts w:hint="eastAsia"/>
                <w:sz w:val="21"/>
                <w:szCs w:val="21"/>
              </w:rPr>
              <w:t>10</w:t>
            </w:r>
            <w:r w:rsidRPr="00E73180">
              <w:rPr>
                <w:rFonts w:hint="eastAsia"/>
                <w:sz w:val="21"/>
                <w:szCs w:val="21"/>
              </w:rPr>
              <w:t>、双通道耦合、频率和幅度耦合</w:t>
            </w:r>
            <w:r w:rsidRPr="00E73180">
              <w:rPr>
                <w:rFonts w:hint="eastAsia"/>
                <w:sz w:val="21"/>
                <w:szCs w:val="21"/>
              </w:rPr>
              <w:t xml:space="preserve">, </w:t>
            </w:r>
            <w:r w:rsidRPr="00E73180">
              <w:rPr>
                <w:rFonts w:hint="eastAsia"/>
                <w:sz w:val="21"/>
                <w:szCs w:val="21"/>
              </w:rPr>
              <w:t>以及通道之间的追踪，可设置每个通道的起始相位</w:t>
            </w:r>
            <w:r w:rsidRPr="00E73180">
              <w:rPr>
                <w:rFonts w:hint="eastAsia"/>
                <w:sz w:val="21"/>
                <w:szCs w:val="21"/>
              </w:rPr>
              <w:t xml:space="preserve">, </w:t>
            </w:r>
            <w:r w:rsidRPr="00E73180">
              <w:rPr>
                <w:rFonts w:hint="eastAsia"/>
                <w:sz w:val="21"/>
                <w:szCs w:val="21"/>
              </w:rPr>
              <w:t>以及通道间的相移；</w:t>
            </w:r>
          </w:p>
          <w:p w:rsidR="00E937A3" w:rsidRPr="00E73180" w:rsidRDefault="00E937A3" w:rsidP="009F151F">
            <w:pPr>
              <w:rPr>
                <w:sz w:val="21"/>
                <w:szCs w:val="21"/>
              </w:rPr>
            </w:pPr>
            <w:r w:rsidRPr="00E73180">
              <w:rPr>
                <w:rFonts w:hint="eastAsia"/>
                <w:sz w:val="21"/>
                <w:szCs w:val="21"/>
              </w:rPr>
              <w:t>11</w:t>
            </w:r>
            <w:r w:rsidRPr="00E73180">
              <w:rPr>
                <w:rFonts w:hint="eastAsia"/>
                <w:sz w:val="21"/>
                <w:szCs w:val="21"/>
              </w:rPr>
              <w:t>、可扩展基带</w:t>
            </w:r>
            <w:r w:rsidRPr="00E73180">
              <w:rPr>
                <w:rFonts w:hint="eastAsia"/>
                <w:sz w:val="21"/>
                <w:szCs w:val="21"/>
              </w:rPr>
              <w:t>IQ</w:t>
            </w:r>
            <w:r w:rsidRPr="00E73180">
              <w:rPr>
                <w:rFonts w:hint="eastAsia"/>
                <w:sz w:val="21"/>
                <w:szCs w:val="21"/>
              </w:rPr>
              <w:t>信号发生器功能；</w:t>
            </w:r>
            <w:r w:rsidRPr="00E73180">
              <w:rPr>
                <w:sz w:val="21"/>
                <w:szCs w:val="21"/>
              </w:rPr>
              <w:t xml:space="preserve"> </w:t>
            </w:r>
          </w:p>
          <w:p w:rsidR="00E937A3" w:rsidRPr="00E73180" w:rsidRDefault="00E937A3" w:rsidP="009F151F">
            <w:pPr>
              <w:rPr>
                <w:sz w:val="21"/>
                <w:szCs w:val="21"/>
              </w:rPr>
            </w:pPr>
            <w:r w:rsidRPr="00E73180">
              <w:rPr>
                <w:rFonts w:hint="eastAsia"/>
                <w:sz w:val="21"/>
                <w:szCs w:val="21"/>
              </w:rPr>
              <w:t>12</w:t>
            </w:r>
            <w:r w:rsidRPr="00E73180">
              <w:rPr>
                <w:rFonts w:hint="eastAsia"/>
                <w:sz w:val="21"/>
                <w:szCs w:val="21"/>
              </w:rPr>
              <w:t>、可通过示波器，</w:t>
            </w:r>
            <w:r w:rsidRPr="00E73180">
              <w:rPr>
                <w:rFonts w:hint="eastAsia"/>
                <w:sz w:val="21"/>
                <w:szCs w:val="21"/>
              </w:rPr>
              <w:t>MATLAB</w:t>
            </w:r>
            <w:r w:rsidRPr="00E73180">
              <w:rPr>
                <w:rFonts w:hint="eastAsia"/>
                <w:sz w:val="21"/>
                <w:szCs w:val="21"/>
              </w:rPr>
              <w:t>、</w:t>
            </w:r>
            <w:r w:rsidRPr="00E73180">
              <w:rPr>
                <w:rFonts w:hint="eastAsia"/>
                <w:sz w:val="21"/>
                <w:szCs w:val="21"/>
              </w:rPr>
              <w:t>EXCEL</w:t>
            </w:r>
            <w:r w:rsidRPr="00E73180">
              <w:rPr>
                <w:rFonts w:hint="eastAsia"/>
                <w:sz w:val="21"/>
                <w:szCs w:val="21"/>
              </w:rPr>
              <w:t>，</w:t>
            </w:r>
            <w:proofErr w:type="spellStart"/>
            <w:r w:rsidRPr="00E73180">
              <w:rPr>
                <w:sz w:val="21"/>
                <w:szCs w:val="21"/>
              </w:rPr>
              <w:t>BenchVue</w:t>
            </w:r>
            <w:proofErr w:type="spellEnd"/>
            <w:r w:rsidRPr="00E73180">
              <w:rPr>
                <w:sz w:val="21"/>
                <w:szCs w:val="21"/>
              </w:rPr>
              <w:t>和</w:t>
            </w:r>
            <w:r w:rsidRPr="00E73180">
              <w:rPr>
                <w:rFonts w:hint="eastAsia"/>
                <w:sz w:val="21"/>
                <w:szCs w:val="21"/>
              </w:rPr>
              <w:t>信号发生器前面板来编辑任意波形；</w:t>
            </w:r>
          </w:p>
          <w:p w:rsidR="00E937A3" w:rsidRPr="00E73180" w:rsidRDefault="00E937A3" w:rsidP="009F151F">
            <w:pPr>
              <w:rPr>
                <w:sz w:val="21"/>
                <w:szCs w:val="21"/>
              </w:rPr>
            </w:pPr>
            <w:r w:rsidRPr="00E73180">
              <w:rPr>
                <w:rFonts w:hint="eastAsia"/>
                <w:sz w:val="21"/>
                <w:szCs w:val="21"/>
              </w:rPr>
              <w:t>13</w:t>
            </w:r>
            <w:r w:rsidRPr="00E73180">
              <w:rPr>
                <w:rFonts w:hint="eastAsia"/>
                <w:sz w:val="21"/>
                <w:szCs w:val="21"/>
              </w:rPr>
              <w:t>、★以上设备为原装进口产品；</w:t>
            </w:r>
          </w:p>
        </w:tc>
      </w:tr>
      <w:tr w:rsidR="00E937A3" w:rsidRPr="00E73180" w:rsidTr="009F151F">
        <w:trPr>
          <w:trHeight w:val="5100"/>
        </w:trPr>
        <w:tc>
          <w:tcPr>
            <w:tcW w:w="675" w:type="dxa"/>
            <w:shd w:val="clear" w:color="auto" w:fill="auto"/>
            <w:vAlign w:val="center"/>
          </w:tcPr>
          <w:p w:rsidR="00E937A3" w:rsidRPr="00E73180" w:rsidRDefault="00E937A3" w:rsidP="00E937A3">
            <w:pPr>
              <w:spacing w:beforeLines="50" w:afterLines="50"/>
              <w:jc w:val="center"/>
              <w:rPr>
                <w:b/>
                <w:sz w:val="21"/>
                <w:szCs w:val="21"/>
              </w:rPr>
            </w:pPr>
            <w:r w:rsidRPr="00E73180">
              <w:rPr>
                <w:rFonts w:hint="eastAsia"/>
                <w:b/>
                <w:sz w:val="21"/>
                <w:szCs w:val="21"/>
              </w:rPr>
              <w:lastRenderedPageBreak/>
              <w:t>4</w:t>
            </w:r>
          </w:p>
        </w:tc>
        <w:tc>
          <w:tcPr>
            <w:tcW w:w="993" w:type="dxa"/>
            <w:shd w:val="clear" w:color="auto" w:fill="auto"/>
            <w:vAlign w:val="center"/>
          </w:tcPr>
          <w:p w:rsidR="00E937A3" w:rsidRPr="00E73180" w:rsidRDefault="00E937A3" w:rsidP="009F151F">
            <w:pPr>
              <w:jc w:val="center"/>
              <w:rPr>
                <w:sz w:val="21"/>
                <w:szCs w:val="21"/>
              </w:rPr>
            </w:pPr>
            <w:r w:rsidRPr="00E73180">
              <w:rPr>
                <w:rFonts w:hint="eastAsia"/>
                <w:sz w:val="21"/>
                <w:szCs w:val="21"/>
              </w:rPr>
              <w:t>数字万用表</w:t>
            </w:r>
          </w:p>
        </w:tc>
        <w:tc>
          <w:tcPr>
            <w:tcW w:w="7371" w:type="dxa"/>
            <w:shd w:val="clear" w:color="auto" w:fill="auto"/>
            <w:vAlign w:val="center"/>
          </w:tcPr>
          <w:p w:rsidR="00E937A3" w:rsidRPr="00E73180" w:rsidRDefault="00E937A3" w:rsidP="009F151F">
            <w:pPr>
              <w:rPr>
                <w:sz w:val="21"/>
                <w:szCs w:val="21"/>
              </w:rPr>
            </w:pPr>
            <w:r w:rsidRPr="00E73180">
              <w:rPr>
                <w:rFonts w:hint="eastAsia"/>
                <w:sz w:val="21"/>
                <w:szCs w:val="21"/>
              </w:rPr>
              <w:t>1</w:t>
            </w:r>
            <w:r w:rsidRPr="00E73180">
              <w:rPr>
                <w:rFonts w:hint="eastAsia"/>
                <w:sz w:val="21"/>
                <w:szCs w:val="21"/>
              </w:rPr>
              <w:t>、★分辨率：</w:t>
            </w:r>
            <w:r w:rsidRPr="00E73180">
              <w:rPr>
                <w:rFonts w:hint="eastAsia"/>
                <w:sz w:val="21"/>
                <w:szCs w:val="21"/>
              </w:rPr>
              <w:t>6</w:t>
            </w:r>
            <w:r w:rsidRPr="00E73180">
              <w:rPr>
                <w:rFonts w:hint="eastAsia"/>
                <w:sz w:val="21"/>
                <w:szCs w:val="21"/>
              </w:rPr>
              <w:t>位半；</w:t>
            </w:r>
          </w:p>
          <w:p w:rsidR="00E937A3" w:rsidRPr="00E73180" w:rsidRDefault="00E937A3" w:rsidP="009F151F">
            <w:pPr>
              <w:rPr>
                <w:sz w:val="21"/>
                <w:szCs w:val="21"/>
              </w:rPr>
            </w:pPr>
            <w:r w:rsidRPr="00E73180">
              <w:rPr>
                <w:rFonts w:hint="eastAsia"/>
                <w:sz w:val="21"/>
                <w:szCs w:val="21"/>
              </w:rPr>
              <w:t>2</w:t>
            </w:r>
            <w:r w:rsidRPr="00E73180">
              <w:rPr>
                <w:rFonts w:hint="eastAsia"/>
                <w:sz w:val="21"/>
                <w:szCs w:val="21"/>
              </w:rPr>
              <w:t>、★</w:t>
            </w:r>
            <w:r w:rsidRPr="00E73180">
              <w:rPr>
                <w:rFonts w:hint="eastAsia"/>
                <w:sz w:val="21"/>
                <w:szCs w:val="21"/>
              </w:rPr>
              <w:t xml:space="preserve">11 </w:t>
            </w:r>
            <w:r w:rsidRPr="00E73180">
              <w:rPr>
                <w:rFonts w:hint="eastAsia"/>
                <w:sz w:val="21"/>
                <w:szCs w:val="21"/>
              </w:rPr>
              <w:t>种测量功能：直流</w:t>
            </w:r>
            <w:r w:rsidRPr="00E73180">
              <w:rPr>
                <w:rFonts w:hint="eastAsia"/>
                <w:sz w:val="21"/>
                <w:szCs w:val="21"/>
              </w:rPr>
              <w:t>/</w:t>
            </w:r>
            <w:r w:rsidRPr="00E73180">
              <w:rPr>
                <w:rFonts w:hint="eastAsia"/>
                <w:sz w:val="21"/>
                <w:szCs w:val="21"/>
              </w:rPr>
              <w:t>交流电压、直流</w:t>
            </w:r>
            <w:r w:rsidRPr="00E73180">
              <w:rPr>
                <w:rFonts w:hint="eastAsia"/>
                <w:sz w:val="21"/>
                <w:szCs w:val="21"/>
              </w:rPr>
              <w:t>/</w:t>
            </w:r>
            <w:r w:rsidRPr="00E73180">
              <w:rPr>
                <w:rFonts w:hint="eastAsia"/>
                <w:sz w:val="21"/>
                <w:szCs w:val="21"/>
              </w:rPr>
              <w:t>交流电流、</w:t>
            </w:r>
            <w:r w:rsidRPr="00E73180">
              <w:rPr>
                <w:rFonts w:hint="eastAsia"/>
                <w:sz w:val="21"/>
                <w:szCs w:val="21"/>
              </w:rPr>
              <w:t xml:space="preserve">2 </w:t>
            </w:r>
            <w:r w:rsidRPr="00E73180">
              <w:rPr>
                <w:rFonts w:hint="eastAsia"/>
                <w:sz w:val="21"/>
                <w:szCs w:val="21"/>
              </w:rPr>
              <w:t>线和</w:t>
            </w:r>
            <w:r w:rsidRPr="00E73180">
              <w:rPr>
                <w:rFonts w:hint="eastAsia"/>
                <w:sz w:val="21"/>
                <w:szCs w:val="21"/>
              </w:rPr>
              <w:t xml:space="preserve"> 4 </w:t>
            </w:r>
            <w:r w:rsidRPr="00E73180">
              <w:rPr>
                <w:rFonts w:hint="eastAsia"/>
                <w:sz w:val="21"/>
                <w:szCs w:val="21"/>
              </w:rPr>
              <w:t>线电阻、二极管、导通、频率、周期、温度；</w:t>
            </w:r>
          </w:p>
          <w:p w:rsidR="00E937A3" w:rsidRPr="00E73180" w:rsidRDefault="00E937A3" w:rsidP="009F151F">
            <w:pPr>
              <w:rPr>
                <w:sz w:val="21"/>
                <w:szCs w:val="21"/>
              </w:rPr>
            </w:pPr>
            <w:r w:rsidRPr="00E73180">
              <w:rPr>
                <w:rFonts w:hint="eastAsia"/>
                <w:sz w:val="21"/>
                <w:szCs w:val="21"/>
              </w:rPr>
              <w:t>3</w:t>
            </w:r>
            <w:r w:rsidRPr="00E73180">
              <w:rPr>
                <w:rFonts w:hint="eastAsia"/>
                <w:sz w:val="21"/>
                <w:szCs w:val="21"/>
              </w:rPr>
              <w:t>、★基础精度：</w:t>
            </w:r>
            <w:r w:rsidRPr="00E73180">
              <w:rPr>
                <w:rFonts w:hint="eastAsia"/>
                <w:sz w:val="21"/>
                <w:szCs w:val="21"/>
              </w:rPr>
              <w:t xml:space="preserve">0.0035% </w:t>
            </w:r>
            <w:r w:rsidRPr="00E73180">
              <w:rPr>
                <w:rFonts w:hint="eastAsia"/>
                <w:sz w:val="21"/>
                <w:szCs w:val="21"/>
              </w:rPr>
              <w:t>直流，</w:t>
            </w:r>
            <w:r w:rsidRPr="00E73180">
              <w:rPr>
                <w:rFonts w:hint="eastAsia"/>
                <w:sz w:val="21"/>
                <w:szCs w:val="21"/>
              </w:rPr>
              <w:t xml:space="preserve">0.06% </w:t>
            </w:r>
            <w:r w:rsidRPr="00E73180">
              <w:rPr>
                <w:rFonts w:hint="eastAsia"/>
                <w:sz w:val="21"/>
                <w:szCs w:val="21"/>
              </w:rPr>
              <w:t>交流；</w:t>
            </w:r>
          </w:p>
          <w:p w:rsidR="00E937A3" w:rsidRPr="00E73180" w:rsidRDefault="00E937A3" w:rsidP="009F151F">
            <w:pPr>
              <w:rPr>
                <w:sz w:val="21"/>
                <w:szCs w:val="21"/>
              </w:rPr>
            </w:pPr>
            <w:r w:rsidRPr="00E73180">
              <w:rPr>
                <w:rFonts w:hint="eastAsia"/>
                <w:sz w:val="21"/>
                <w:szCs w:val="21"/>
              </w:rPr>
              <w:t>4</w:t>
            </w:r>
            <w:r w:rsidRPr="00E73180">
              <w:rPr>
                <w:rFonts w:hint="eastAsia"/>
                <w:sz w:val="21"/>
                <w:szCs w:val="21"/>
              </w:rPr>
              <w:t>、★</w:t>
            </w:r>
            <w:r w:rsidRPr="00E73180">
              <w:rPr>
                <w:rFonts w:hint="eastAsia"/>
                <w:sz w:val="21"/>
                <w:szCs w:val="21"/>
              </w:rPr>
              <w:t xml:space="preserve">1000 V </w:t>
            </w:r>
            <w:r w:rsidRPr="00E73180">
              <w:rPr>
                <w:rFonts w:hint="eastAsia"/>
                <w:sz w:val="21"/>
                <w:szCs w:val="21"/>
              </w:rPr>
              <w:t>最大输入电压，</w:t>
            </w:r>
            <w:r w:rsidRPr="00E73180">
              <w:rPr>
                <w:rFonts w:hint="eastAsia"/>
                <w:sz w:val="21"/>
                <w:szCs w:val="21"/>
              </w:rPr>
              <w:t xml:space="preserve">10 A </w:t>
            </w:r>
            <w:r w:rsidRPr="00E73180">
              <w:rPr>
                <w:rFonts w:hint="eastAsia"/>
                <w:sz w:val="21"/>
                <w:szCs w:val="21"/>
              </w:rPr>
              <w:t>最大输入电流；</w:t>
            </w:r>
          </w:p>
          <w:p w:rsidR="00E937A3" w:rsidRPr="00E73180" w:rsidRDefault="00E937A3" w:rsidP="009F151F">
            <w:pPr>
              <w:rPr>
                <w:sz w:val="21"/>
                <w:szCs w:val="21"/>
              </w:rPr>
            </w:pPr>
            <w:r w:rsidRPr="00E73180">
              <w:rPr>
                <w:rFonts w:hint="eastAsia"/>
                <w:sz w:val="21"/>
                <w:szCs w:val="21"/>
              </w:rPr>
              <w:t>5</w:t>
            </w:r>
            <w:r w:rsidRPr="00E73180">
              <w:rPr>
                <w:rFonts w:hint="eastAsia"/>
                <w:sz w:val="21"/>
                <w:szCs w:val="21"/>
              </w:rPr>
              <w:t>、</w:t>
            </w:r>
            <w:r w:rsidRPr="00E73180">
              <w:rPr>
                <w:sz w:val="21"/>
                <w:szCs w:val="21"/>
              </w:rPr>
              <w:t>测量噪声抑制</w:t>
            </w:r>
            <w:r w:rsidRPr="00E73180">
              <w:rPr>
                <w:sz w:val="21"/>
                <w:szCs w:val="21"/>
              </w:rPr>
              <w:t>DCV CMRR: 140dB</w:t>
            </w:r>
            <w:r w:rsidRPr="00E73180">
              <w:rPr>
                <w:rFonts w:hint="eastAsia"/>
                <w:sz w:val="21"/>
                <w:szCs w:val="21"/>
              </w:rPr>
              <w:t>，</w:t>
            </w:r>
            <w:r w:rsidRPr="00E73180">
              <w:rPr>
                <w:sz w:val="21"/>
                <w:szCs w:val="21"/>
              </w:rPr>
              <w:t>ACV CMRR: 70dB</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6</w:t>
            </w:r>
            <w:r w:rsidRPr="00E73180">
              <w:rPr>
                <w:rFonts w:hint="eastAsia"/>
                <w:sz w:val="21"/>
                <w:szCs w:val="21"/>
              </w:rPr>
              <w:t>、显示屏</w:t>
            </w:r>
            <w:r w:rsidRPr="00E73180">
              <w:rPr>
                <w:rFonts w:hint="eastAsia"/>
                <w:sz w:val="21"/>
                <w:szCs w:val="21"/>
              </w:rPr>
              <w:t>4.3</w:t>
            </w:r>
            <w:r w:rsidRPr="00E73180">
              <w:rPr>
                <w:rFonts w:hint="eastAsia"/>
                <w:sz w:val="21"/>
                <w:szCs w:val="21"/>
              </w:rPr>
              <w:t>英寸彩色</w:t>
            </w:r>
            <w:r w:rsidRPr="00E73180">
              <w:rPr>
                <w:rFonts w:hint="eastAsia"/>
                <w:sz w:val="21"/>
                <w:szCs w:val="21"/>
              </w:rPr>
              <w:t>TFT WQVGA (480x272)</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7</w:t>
            </w:r>
            <w:r w:rsidRPr="00E73180">
              <w:rPr>
                <w:rFonts w:hint="eastAsia"/>
                <w:sz w:val="21"/>
                <w:szCs w:val="21"/>
              </w:rPr>
              <w:t>、显示屏内置条形图、直方图、趋势图、数学和统计功能；</w:t>
            </w:r>
          </w:p>
          <w:p w:rsidR="00E937A3" w:rsidRPr="00E73180" w:rsidRDefault="00E937A3" w:rsidP="009F151F">
            <w:pPr>
              <w:rPr>
                <w:sz w:val="21"/>
                <w:szCs w:val="21"/>
              </w:rPr>
            </w:pPr>
            <w:r w:rsidRPr="00E73180">
              <w:rPr>
                <w:rFonts w:hint="eastAsia"/>
                <w:sz w:val="21"/>
                <w:szCs w:val="21"/>
              </w:rPr>
              <w:t>8</w:t>
            </w:r>
            <w:r w:rsidRPr="00E73180">
              <w:rPr>
                <w:rFonts w:hint="eastAsia"/>
                <w:sz w:val="21"/>
                <w:szCs w:val="21"/>
              </w:rPr>
              <w:t>、配有</w:t>
            </w:r>
            <w:r w:rsidRPr="00E73180">
              <w:rPr>
                <w:rFonts w:hint="eastAsia"/>
                <w:sz w:val="21"/>
                <w:szCs w:val="21"/>
              </w:rPr>
              <w:t>PC</w:t>
            </w:r>
            <w:r w:rsidRPr="00E73180">
              <w:rPr>
                <w:rFonts w:hint="eastAsia"/>
                <w:sz w:val="21"/>
                <w:szCs w:val="21"/>
              </w:rPr>
              <w:t>软件，可远程控制设备和记录数据；</w:t>
            </w:r>
          </w:p>
          <w:p w:rsidR="00E937A3" w:rsidRPr="00E73180" w:rsidRDefault="00E937A3" w:rsidP="009F151F">
            <w:pPr>
              <w:rPr>
                <w:sz w:val="21"/>
                <w:szCs w:val="21"/>
              </w:rPr>
            </w:pPr>
            <w:r w:rsidRPr="00E73180">
              <w:rPr>
                <w:rFonts w:hint="eastAsia"/>
                <w:sz w:val="21"/>
                <w:szCs w:val="21"/>
              </w:rPr>
              <w:t>9</w:t>
            </w:r>
            <w:r w:rsidRPr="00E73180">
              <w:rPr>
                <w:rFonts w:hint="eastAsia"/>
                <w:sz w:val="21"/>
                <w:szCs w:val="21"/>
              </w:rPr>
              <w:t>、★以上设备为原装进口产品；</w:t>
            </w:r>
          </w:p>
        </w:tc>
      </w:tr>
      <w:tr w:rsidR="00E937A3" w:rsidRPr="00E73180" w:rsidTr="009F151F">
        <w:trPr>
          <w:trHeight w:val="5744"/>
        </w:trPr>
        <w:tc>
          <w:tcPr>
            <w:tcW w:w="675" w:type="dxa"/>
            <w:shd w:val="clear" w:color="auto" w:fill="auto"/>
            <w:vAlign w:val="center"/>
          </w:tcPr>
          <w:p w:rsidR="00E937A3" w:rsidRPr="00E73180" w:rsidRDefault="00E937A3" w:rsidP="00E937A3">
            <w:pPr>
              <w:spacing w:beforeLines="50" w:afterLines="50"/>
              <w:jc w:val="center"/>
              <w:rPr>
                <w:b/>
                <w:sz w:val="21"/>
                <w:szCs w:val="21"/>
              </w:rPr>
            </w:pPr>
            <w:r w:rsidRPr="00E73180">
              <w:rPr>
                <w:rFonts w:hint="eastAsia"/>
                <w:b/>
                <w:sz w:val="21"/>
                <w:szCs w:val="21"/>
              </w:rPr>
              <w:t>5</w:t>
            </w:r>
          </w:p>
        </w:tc>
        <w:tc>
          <w:tcPr>
            <w:tcW w:w="993" w:type="dxa"/>
            <w:shd w:val="clear" w:color="auto" w:fill="auto"/>
            <w:vAlign w:val="center"/>
          </w:tcPr>
          <w:p w:rsidR="00E937A3" w:rsidRPr="00E73180" w:rsidRDefault="00E937A3" w:rsidP="009F151F">
            <w:pPr>
              <w:jc w:val="center"/>
              <w:rPr>
                <w:sz w:val="21"/>
                <w:szCs w:val="21"/>
              </w:rPr>
            </w:pPr>
            <w:r w:rsidRPr="00E73180">
              <w:rPr>
                <w:rFonts w:hint="eastAsia"/>
                <w:sz w:val="21"/>
                <w:szCs w:val="21"/>
              </w:rPr>
              <w:t>LCR</w:t>
            </w:r>
            <w:r w:rsidRPr="00E73180">
              <w:rPr>
                <w:rFonts w:hint="eastAsia"/>
                <w:sz w:val="21"/>
                <w:szCs w:val="21"/>
              </w:rPr>
              <w:t>测试仪</w:t>
            </w:r>
          </w:p>
        </w:tc>
        <w:tc>
          <w:tcPr>
            <w:tcW w:w="7371" w:type="dxa"/>
            <w:shd w:val="clear" w:color="auto" w:fill="auto"/>
            <w:vAlign w:val="center"/>
          </w:tcPr>
          <w:p w:rsidR="00E937A3" w:rsidRPr="00E73180" w:rsidRDefault="00E937A3" w:rsidP="009F151F">
            <w:pPr>
              <w:rPr>
                <w:sz w:val="21"/>
                <w:szCs w:val="21"/>
              </w:rPr>
            </w:pPr>
            <w:r w:rsidRPr="00E73180">
              <w:rPr>
                <w:rFonts w:hint="eastAsia"/>
                <w:sz w:val="21"/>
                <w:szCs w:val="21"/>
              </w:rPr>
              <w:t>1</w:t>
            </w:r>
            <w:r w:rsidRPr="00E73180">
              <w:rPr>
                <w:rFonts w:hint="eastAsia"/>
                <w:sz w:val="21"/>
                <w:szCs w:val="21"/>
              </w:rPr>
              <w:t>、★测试参数：</w:t>
            </w:r>
            <w:r w:rsidRPr="00E73180">
              <w:rPr>
                <w:rFonts w:hint="eastAsia"/>
                <w:sz w:val="21"/>
                <w:szCs w:val="21"/>
              </w:rPr>
              <w:t>Z</w:t>
            </w:r>
            <w:r w:rsidRPr="00E73180">
              <w:rPr>
                <w:rFonts w:hint="eastAsia"/>
                <w:sz w:val="21"/>
                <w:szCs w:val="21"/>
              </w:rPr>
              <w:t>、</w:t>
            </w:r>
            <w:r w:rsidRPr="00E73180">
              <w:rPr>
                <w:rFonts w:hint="eastAsia"/>
                <w:sz w:val="21"/>
                <w:szCs w:val="21"/>
              </w:rPr>
              <w:t>Y</w:t>
            </w:r>
            <w:r w:rsidRPr="00E73180">
              <w:rPr>
                <w:rFonts w:hint="eastAsia"/>
                <w:sz w:val="21"/>
                <w:szCs w:val="21"/>
              </w:rPr>
              <w:t>、θ、</w:t>
            </w:r>
            <w:r w:rsidRPr="00E73180">
              <w:rPr>
                <w:rFonts w:hint="eastAsia"/>
                <w:sz w:val="21"/>
                <w:szCs w:val="21"/>
              </w:rPr>
              <w:t>X</w:t>
            </w:r>
            <w:r w:rsidRPr="00E73180">
              <w:rPr>
                <w:rFonts w:hint="eastAsia"/>
                <w:sz w:val="21"/>
                <w:szCs w:val="21"/>
              </w:rPr>
              <w:t>、</w:t>
            </w:r>
            <w:r w:rsidRPr="00E73180">
              <w:rPr>
                <w:rFonts w:hint="eastAsia"/>
                <w:sz w:val="21"/>
                <w:szCs w:val="21"/>
              </w:rPr>
              <w:t>G</w:t>
            </w:r>
            <w:r w:rsidRPr="00E73180">
              <w:rPr>
                <w:rFonts w:hint="eastAsia"/>
                <w:sz w:val="21"/>
                <w:szCs w:val="21"/>
              </w:rPr>
              <w:t>、</w:t>
            </w:r>
            <w:r w:rsidRPr="00E73180">
              <w:rPr>
                <w:rFonts w:hint="eastAsia"/>
                <w:sz w:val="21"/>
                <w:szCs w:val="21"/>
              </w:rPr>
              <w:t>B</w:t>
            </w:r>
            <w:r w:rsidRPr="00E73180">
              <w:rPr>
                <w:rFonts w:hint="eastAsia"/>
                <w:sz w:val="21"/>
                <w:szCs w:val="21"/>
              </w:rPr>
              <w:t>、</w:t>
            </w:r>
            <w:r w:rsidRPr="00E73180">
              <w:rPr>
                <w:rFonts w:hint="eastAsia"/>
                <w:sz w:val="21"/>
                <w:szCs w:val="21"/>
              </w:rPr>
              <w:t>L</w:t>
            </w:r>
            <w:r w:rsidRPr="00E73180">
              <w:rPr>
                <w:rFonts w:hint="eastAsia"/>
                <w:sz w:val="21"/>
                <w:szCs w:val="21"/>
              </w:rPr>
              <w:t>、</w:t>
            </w:r>
            <w:r w:rsidRPr="00E73180">
              <w:rPr>
                <w:rFonts w:hint="eastAsia"/>
                <w:sz w:val="21"/>
                <w:szCs w:val="21"/>
              </w:rPr>
              <w:t>C</w:t>
            </w:r>
            <w:r w:rsidRPr="00E73180">
              <w:rPr>
                <w:rFonts w:hint="eastAsia"/>
                <w:sz w:val="21"/>
                <w:szCs w:val="21"/>
              </w:rPr>
              <w:t>、</w:t>
            </w:r>
            <w:r w:rsidRPr="00E73180">
              <w:rPr>
                <w:rFonts w:hint="eastAsia"/>
                <w:sz w:val="21"/>
                <w:szCs w:val="21"/>
              </w:rPr>
              <w:t>D</w:t>
            </w:r>
            <w:r w:rsidRPr="00E73180">
              <w:rPr>
                <w:rFonts w:hint="eastAsia"/>
                <w:sz w:val="21"/>
                <w:szCs w:val="21"/>
              </w:rPr>
              <w:t>、</w:t>
            </w:r>
            <w:r w:rsidRPr="00E73180">
              <w:rPr>
                <w:rFonts w:hint="eastAsia"/>
                <w:sz w:val="21"/>
                <w:szCs w:val="21"/>
              </w:rPr>
              <w:t>Q</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2</w:t>
            </w:r>
            <w:r w:rsidRPr="00E73180">
              <w:rPr>
                <w:rFonts w:hint="eastAsia"/>
                <w:sz w:val="21"/>
                <w:szCs w:val="21"/>
              </w:rPr>
              <w:t>、★测试信号：频率≥</w:t>
            </w:r>
            <w:r w:rsidRPr="00E73180">
              <w:rPr>
                <w:rFonts w:hint="eastAsia"/>
                <w:sz w:val="21"/>
                <w:szCs w:val="21"/>
              </w:rPr>
              <w:t>1 MHz</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3</w:t>
            </w:r>
            <w:r w:rsidRPr="00E73180">
              <w:rPr>
                <w:rFonts w:hint="eastAsia"/>
                <w:sz w:val="21"/>
                <w:szCs w:val="21"/>
              </w:rPr>
              <w:t>、测试信号电平：范围：</w:t>
            </w:r>
            <w:r w:rsidRPr="00E73180">
              <w:rPr>
                <w:rFonts w:hint="eastAsia"/>
                <w:sz w:val="21"/>
                <w:szCs w:val="21"/>
              </w:rPr>
              <w:t xml:space="preserve">0 </w:t>
            </w:r>
            <w:proofErr w:type="spellStart"/>
            <w:r w:rsidRPr="00E73180">
              <w:rPr>
                <w:rFonts w:hint="eastAsia"/>
                <w:sz w:val="21"/>
                <w:szCs w:val="21"/>
              </w:rPr>
              <w:t>Vrms</w:t>
            </w:r>
            <w:proofErr w:type="spellEnd"/>
            <w:r w:rsidRPr="00E73180">
              <w:rPr>
                <w:rFonts w:hint="eastAsia"/>
                <w:sz w:val="21"/>
                <w:szCs w:val="21"/>
              </w:rPr>
              <w:t xml:space="preserve"> - 2.0 </w:t>
            </w:r>
            <w:proofErr w:type="spellStart"/>
            <w:r w:rsidRPr="00E73180">
              <w:rPr>
                <w:rFonts w:hint="eastAsia"/>
                <w:sz w:val="21"/>
                <w:szCs w:val="21"/>
              </w:rPr>
              <w:t>Vrms</w:t>
            </w:r>
            <w:proofErr w:type="spellEnd"/>
            <w:r w:rsidRPr="00E73180">
              <w:rPr>
                <w:rFonts w:hint="eastAsia"/>
                <w:sz w:val="21"/>
                <w:szCs w:val="21"/>
              </w:rPr>
              <w:t>，精度：±</w:t>
            </w:r>
            <w:r w:rsidRPr="00E73180">
              <w:rPr>
                <w:rFonts w:hint="eastAsia"/>
                <w:sz w:val="21"/>
                <w:szCs w:val="21"/>
              </w:rPr>
              <w:t xml:space="preserve">(10% + 1 </w:t>
            </w:r>
            <w:proofErr w:type="spellStart"/>
            <w:r w:rsidRPr="00E73180">
              <w:rPr>
                <w:rFonts w:hint="eastAsia"/>
                <w:sz w:val="21"/>
                <w:szCs w:val="21"/>
              </w:rPr>
              <w:t>mVrms</w:t>
            </w:r>
            <w:proofErr w:type="spellEnd"/>
            <w:r w:rsidRPr="00E73180">
              <w:rPr>
                <w:rFonts w:hint="eastAsia"/>
                <w:sz w:val="21"/>
                <w:szCs w:val="21"/>
              </w:rPr>
              <w:t>)</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4</w:t>
            </w:r>
            <w:r w:rsidRPr="00E73180">
              <w:rPr>
                <w:rFonts w:hint="eastAsia"/>
                <w:sz w:val="21"/>
                <w:szCs w:val="21"/>
              </w:rPr>
              <w:t>、测试信号电流：范围：</w:t>
            </w:r>
            <w:r w:rsidRPr="00E73180">
              <w:rPr>
                <w:rFonts w:hint="eastAsia"/>
                <w:sz w:val="21"/>
                <w:szCs w:val="21"/>
              </w:rPr>
              <w:t xml:space="preserve">0 Arms - 20 </w:t>
            </w:r>
            <w:proofErr w:type="spellStart"/>
            <w:r w:rsidRPr="00E73180">
              <w:rPr>
                <w:rFonts w:hint="eastAsia"/>
                <w:sz w:val="21"/>
                <w:szCs w:val="21"/>
              </w:rPr>
              <w:t>mArms</w:t>
            </w:r>
            <w:proofErr w:type="spellEnd"/>
            <w:r w:rsidRPr="00E73180">
              <w:rPr>
                <w:rFonts w:hint="eastAsia"/>
                <w:sz w:val="21"/>
                <w:szCs w:val="21"/>
              </w:rPr>
              <w:t>，精度：±</w:t>
            </w:r>
            <w:r w:rsidRPr="00E73180">
              <w:rPr>
                <w:rFonts w:hint="eastAsia"/>
                <w:sz w:val="21"/>
                <w:szCs w:val="21"/>
              </w:rPr>
              <w:t>(10% + 10 µArms)</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5.</w:t>
            </w:r>
            <w:r w:rsidRPr="00E73180">
              <w:rPr>
                <w:rFonts w:hint="eastAsia"/>
                <w:sz w:val="21"/>
                <w:szCs w:val="21"/>
              </w:rPr>
              <w:t>、阻抗测试精度</w:t>
            </w:r>
            <w:r w:rsidRPr="00E73180">
              <w:rPr>
                <w:rFonts w:hint="eastAsia"/>
                <w:sz w:val="21"/>
                <w:szCs w:val="21"/>
              </w:rPr>
              <w:t>0.05%</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6</w:t>
            </w:r>
            <w:r w:rsidRPr="00E73180">
              <w:rPr>
                <w:rFonts w:hint="eastAsia"/>
                <w:sz w:val="21"/>
                <w:szCs w:val="21"/>
              </w:rPr>
              <w:t>、测量信号模式：额定、常数；</w:t>
            </w:r>
          </w:p>
          <w:p w:rsidR="00E937A3" w:rsidRPr="00E73180" w:rsidRDefault="00E937A3" w:rsidP="009F151F">
            <w:pPr>
              <w:rPr>
                <w:sz w:val="21"/>
                <w:szCs w:val="21"/>
              </w:rPr>
            </w:pPr>
            <w:r w:rsidRPr="00E73180">
              <w:rPr>
                <w:rFonts w:hint="eastAsia"/>
                <w:sz w:val="21"/>
                <w:szCs w:val="21"/>
              </w:rPr>
              <w:t>7</w:t>
            </w:r>
            <w:r w:rsidRPr="00E73180">
              <w:rPr>
                <w:rFonts w:hint="eastAsia"/>
                <w:sz w:val="21"/>
                <w:szCs w:val="21"/>
              </w:rPr>
              <w:t>、补偿功能：开路</w:t>
            </w:r>
            <w:r w:rsidRPr="00E73180">
              <w:rPr>
                <w:rFonts w:hint="eastAsia"/>
                <w:sz w:val="21"/>
                <w:szCs w:val="21"/>
              </w:rPr>
              <w:t>/</w:t>
            </w:r>
            <w:r w:rsidRPr="00E73180">
              <w:rPr>
                <w:rFonts w:hint="eastAsia"/>
                <w:sz w:val="21"/>
                <w:szCs w:val="21"/>
              </w:rPr>
              <w:t>短路，开路</w:t>
            </w:r>
            <w:r w:rsidRPr="00E73180">
              <w:rPr>
                <w:rFonts w:hint="eastAsia"/>
                <w:sz w:val="21"/>
                <w:szCs w:val="21"/>
              </w:rPr>
              <w:t>/</w:t>
            </w:r>
            <w:r w:rsidRPr="00E73180">
              <w:rPr>
                <w:rFonts w:hint="eastAsia"/>
                <w:sz w:val="21"/>
                <w:szCs w:val="21"/>
              </w:rPr>
              <w:t>短路</w:t>
            </w:r>
            <w:r w:rsidRPr="00E73180">
              <w:rPr>
                <w:rFonts w:hint="eastAsia"/>
                <w:sz w:val="21"/>
                <w:szCs w:val="21"/>
              </w:rPr>
              <w:t>/</w:t>
            </w:r>
            <w:r w:rsidRPr="00E73180">
              <w:rPr>
                <w:rFonts w:hint="eastAsia"/>
                <w:sz w:val="21"/>
                <w:szCs w:val="21"/>
              </w:rPr>
              <w:t>负载；</w:t>
            </w:r>
          </w:p>
          <w:p w:rsidR="00E937A3" w:rsidRPr="00E73180" w:rsidRDefault="00E937A3" w:rsidP="009F151F">
            <w:pPr>
              <w:rPr>
                <w:sz w:val="21"/>
                <w:szCs w:val="21"/>
              </w:rPr>
            </w:pPr>
            <w:r w:rsidRPr="00E73180">
              <w:rPr>
                <w:rFonts w:hint="eastAsia"/>
                <w:sz w:val="21"/>
                <w:szCs w:val="21"/>
              </w:rPr>
              <w:t>8</w:t>
            </w:r>
            <w:r w:rsidRPr="00E73180">
              <w:rPr>
                <w:rFonts w:hint="eastAsia"/>
                <w:sz w:val="21"/>
                <w:szCs w:val="21"/>
              </w:rPr>
              <w:t>、自动电平控制；</w:t>
            </w:r>
          </w:p>
          <w:p w:rsidR="00E937A3" w:rsidRPr="00E73180" w:rsidRDefault="00E937A3" w:rsidP="009F151F">
            <w:pPr>
              <w:rPr>
                <w:sz w:val="21"/>
                <w:szCs w:val="21"/>
              </w:rPr>
            </w:pPr>
            <w:r w:rsidRPr="00E73180">
              <w:rPr>
                <w:rFonts w:hint="eastAsia"/>
                <w:sz w:val="21"/>
                <w:szCs w:val="21"/>
              </w:rPr>
              <w:t>9</w:t>
            </w:r>
            <w:r w:rsidRPr="00E73180">
              <w:rPr>
                <w:rFonts w:hint="eastAsia"/>
                <w:sz w:val="21"/>
                <w:szCs w:val="21"/>
              </w:rPr>
              <w:t>、高分辨率</w:t>
            </w:r>
            <w:r w:rsidRPr="00E73180">
              <w:rPr>
                <w:rFonts w:hint="eastAsia"/>
                <w:sz w:val="21"/>
                <w:szCs w:val="21"/>
              </w:rPr>
              <w:t>LCD</w:t>
            </w:r>
            <w:r w:rsidRPr="00E73180">
              <w:rPr>
                <w:rFonts w:hint="eastAsia"/>
                <w:sz w:val="21"/>
                <w:szCs w:val="21"/>
              </w:rPr>
              <w:t>显示：</w:t>
            </w:r>
            <w:r w:rsidRPr="00E73180">
              <w:rPr>
                <w:rFonts w:hint="eastAsia"/>
                <w:sz w:val="21"/>
                <w:szCs w:val="21"/>
              </w:rPr>
              <w:t>7</w:t>
            </w:r>
            <w:r w:rsidRPr="00E73180">
              <w:rPr>
                <w:rFonts w:hint="eastAsia"/>
                <w:sz w:val="21"/>
                <w:szCs w:val="21"/>
              </w:rPr>
              <w:t>位数字显示，</w:t>
            </w:r>
            <w:r w:rsidRPr="00E73180">
              <w:rPr>
                <w:rFonts w:hint="eastAsia"/>
                <w:sz w:val="21"/>
                <w:szCs w:val="21"/>
              </w:rPr>
              <w:t>6</w:t>
            </w:r>
            <w:r w:rsidRPr="00E73180">
              <w:rPr>
                <w:rFonts w:hint="eastAsia"/>
                <w:sz w:val="21"/>
                <w:szCs w:val="21"/>
              </w:rPr>
              <w:t>种显示模式；</w:t>
            </w:r>
          </w:p>
          <w:p w:rsidR="00E937A3" w:rsidRPr="00E73180" w:rsidRDefault="00E937A3" w:rsidP="009F151F">
            <w:pPr>
              <w:rPr>
                <w:sz w:val="21"/>
                <w:szCs w:val="21"/>
              </w:rPr>
            </w:pPr>
            <w:r w:rsidRPr="00E73180">
              <w:rPr>
                <w:rFonts w:hint="eastAsia"/>
                <w:sz w:val="21"/>
                <w:szCs w:val="21"/>
              </w:rPr>
              <w:t>10</w:t>
            </w:r>
            <w:r w:rsidRPr="00E73180">
              <w:rPr>
                <w:rFonts w:hint="eastAsia"/>
                <w:sz w:val="21"/>
                <w:szCs w:val="21"/>
              </w:rPr>
              <w:t>、</w:t>
            </w:r>
            <w:r w:rsidRPr="00E73180">
              <w:rPr>
                <w:rFonts w:hint="eastAsia"/>
                <w:sz w:val="21"/>
                <w:szCs w:val="21"/>
              </w:rPr>
              <w:t xml:space="preserve"> 100 </w:t>
            </w:r>
            <w:r w:rsidRPr="00E73180">
              <w:rPr>
                <w:rFonts w:hint="eastAsia"/>
                <w:sz w:val="21"/>
                <w:szCs w:val="21"/>
              </w:rPr>
              <w:t>μ</w:t>
            </w:r>
            <w:r w:rsidRPr="00E73180">
              <w:rPr>
                <w:rFonts w:hint="eastAsia"/>
                <w:sz w:val="21"/>
                <w:szCs w:val="21"/>
              </w:rPr>
              <w:t xml:space="preserve">V </w:t>
            </w:r>
            <w:r w:rsidRPr="00E73180">
              <w:rPr>
                <w:rFonts w:hint="eastAsia"/>
                <w:sz w:val="21"/>
                <w:szCs w:val="21"/>
              </w:rPr>
              <w:t>至</w:t>
            </w:r>
            <w:r w:rsidRPr="00E73180">
              <w:rPr>
                <w:rFonts w:hint="eastAsia"/>
                <w:sz w:val="21"/>
                <w:szCs w:val="21"/>
              </w:rPr>
              <w:t xml:space="preserve"> 2 </w:t>
            </w:r>
            <w:proofErr w:type="spellStart"/>
            <w:r w:rsidRPr="00E73180">
              <w:rPr>
                <w:rFonts w:hint="eastAsia"/>
                <w:sz w:val="21"/>
                <w:szCs w:val="21"/>
              </w:rPr>
              <w:t>Vrms</w:t>
            </w:r>
            <w:proofErr w:type="spellEnd"/>
            <w:r w:rsidRPr="00E73180">
              <w:rPr>
                <w:rFonts w:hint="eastAsia"/>
                <w:sz w:val="21"/>
                <w:szCs w:val="21"/>
              </w:rPr>
              <w:t>，</w:t>
            </w:r>
            <w:r w:rsidRPr="00E73180">
              <w:rPr>
                <w:rFonts w:hint="eastAsia"/>
                <w:sz w:val="21"/>
                <w:szCs w:val="21"/>
              </w:rPr>
              <w:t xml:space="preserve">1 </w:t>
            </w:r>
            <w:r w:rsidRPr="00E73180">
              <w:rPr>
                <w:rFonts w:hint="eastAsia"/>
                <w:sz w:val="21"/>
                <w:szCs w:val="21"/>
              </w:rPr>
              <w:t>μ</w:t>
            </w:r>
            <w:r w:rsidRPr="00E73180">
              <w:rPr>
                <w:rFonts w:hint="eastAsia"/>
                <w:sz w:val="21"/>
                <w:szCs w:val="21"/>
              </w:rPr>
              <w:t xml:space="preserve">A </w:t>
            </w:r>
            <w:r w:rsidRPr="00E73180">
              <w:rPr>
                <w:rFonts w:hint="eastAsia"/>
                <w:sz w:val="21"/>
                <w:szCs w:val="21"/>
              </w:rPr>
              <w:t>至</w:t>
            </w:r>
            <w:r w:rsidRPr="00E73180">
              <w:rPr>
                <w:rFonts w:hint="eastAsia"/>
                <w:sz w:val="21"/>
                <w:szCs w:val="21"/>
              </w:rPr>
              <w:t xml:space="preserve"> 20 </w:t>
            </w:r>
            <w:proofErr w:type="spellStart"/>
            <w:r w:rsidRPr="00E73180">
              <w:rPr>
                <w:rFonts w:hint="eastAsia"/>
                <w:sz w:val="21"/>
                <w:szCs w:val="21"/>
              </w:rPr>
              <w:t>mA</w:t>
            </w:r>
            <w:proofErr w:type="spellEnd"/>
            <w:r w:rsidRPr="00E73180">
              <w:rPr>
                <w:rFonts w:hint="eastAsia"/>
                <w:sz w:val="21"/>
                <w:szCs w:val="21"/>
              </w:rPr>
              <w:t xml:space="preserve"> </w:t>
            </w:r>
            <w:r w:rsidRPr="00E73180">
              <w:rPr>
                <w:rFonts w:hint="eastAsia"/>
                <w:sz w:val="21"/>
                <w:szCs w:val="21"/>
              </w:rPr>
              <w:t>可变测试信号；</w:t>
            </w:r>
          </w:p>
          <w:p w:rsidR="00E937A3" w:rsidRPr="00E73180" w:rsidRDefault="00E937A3" w:rsidP="009F151F">
            <w:pPr>
              <w:rPr>
                <w:sz w:val="21"/>
                <w:szCs w:val="21"/>
              </w:rPr>
            </w:pPr>
            <w:r w:rsidRPr="00E73180">
              <w:rPr>
                <w:rFonts w:hint="eastAsia"/>
                <w:sz w:val="21"/>
                <w:szCs w:val="21"/>
              </w:rPr>
              <w:t>11</w:t>
            </w:r>
            <w:r w:rsidRPr="00E73180">
              <w:rPr>
                <w:rFonts w:hint="eastAsia"/>
                <w:sz w:val="21"/>
                <w:szCs w:val="21"/>
              </w:rPr>
              <w:t>、</w:t>
            </w:r>
            <w:r w:rsidRPr="00E73180">
              <w:rPr>
                <w:rFonts w:hint="eastAsia"/>
                <w:sz w:val="21"/>
                <w:szCs w:val="21"/>
              </w:rPr>
              <w:t xml:space="preserve">201 </w:t>
            </w:r>
            <w:r w:rsidRPr="00E73180">
              <w:rPr>
                <w:rFonts w:hint="eastAsia"/>
                <w:sz w:val="21"/>
                <w:szCs w:val="21"/>
              </w:rPr>
              <w:t>点列表扫描；</w:t>
            </w:r>
          </w:p>
          <w:p w:rsidR="00E937A3" w:rsidRPr="00E73180" w:rsidRDefault="00E937A3" w:rsidP="009F151F">
            <w:pPr>
              <w:rPr>
                <w:sz w:val="21"/>
                <w:szCs w:val="21"/>
              </w:rPr>
            </w:pPr>
            <w:r w:rsidRPr="00E73180">
              <w:rPr>
                <w:rFonts w:hint="eastAsia"/>
                <w:sz w:val="21"/>
                <w:szCs w:val="21"/>
              </w:rPr>
              <w:t>12</w:t>
            </w:r>
            <w:r w:rsidRPr="00E73180">
              <w:rPr>
                <w:rFonts w:hint="eastAsia"/>
                <w:sz w:val="21"/>
                <w:szCs w:val="21"/>
              </w:rPr>
              <w:t>、接口：</w:t>
            </w:r>
            <w:r w:rsidRPr="00E73180">
              <w:rPr>
                <w:rFonts w:hint="eastAsia"/>
                <w:sz w:val="21"/>
                <w:szCs w:val="21"/>
              </w:rPr>
              <w:t>GPIB</w:t>
            </w:r>
            <w:r w:rsidRPr="00E73180">
              <w:rPr>
                <w:rFonts w:hint="eastAsia"/>
                <w:sz w:val="21"/>
                <w:szCs w:val="21"/>
              </w:rPr>
              <w:t>、</w:t>
            </w:r>
            <w:r w:rsidRPr="00E73180">
              <w:rPr>
                <w:rFonts w:hint="eastAsia"/>
                <w:sz w:val="21"/>
                <w:szCs w:val="21"/>
              </w:rPr>
              <w:t>USB</w:t>
            </w:r>
            <w:r w:rsidRPr="00E73180">
              <w:rPr>
                <w:rFonts w:hint="eastAsia"/>
                <w:sz w:val="21"/>
                <w:szCs w:val="21"/>
              </w:rPr>
              <w:t>、</w:t>
            </w:r>
            <w:r w:rsidRPr="00E73180">
              <w:rPr>
                <w:rFonts w:hint="eastAsia"/>
                <w:sz w:val="21"/>
                <w:szCs w:val="21"/>
              </w:rPr>
              <w:t>LAN</w:t>
            </w:r>
            <w:r w:rsidRPr="00E73180">
              <w:rPr>
                <w:rFonts w:hint="eastAsia"/>
                <w:sz w:val="21"/>
                <w:szCs w:val="21"/>
              </w:rPr>
              <w:t>；</w:t>
            </w:r>
          </w:p>
          <w:p w:rsidR="00E937A3" w:rsidRPr="00E73180" w:rsidRDefault="00E937A3" w:rsidP="009F151F">
            <w:pPr>
              <w:rPr>
                <w:sz w:val="21"/>
                <w:szCs w:val="21"/>
              </w:rPr>
            </w:pPr>
            <w:r w:rsidRPr="00E73180">
              <w:rPr>
                <w:rFonts w:hint="eastAsia"/>
                <w:sz w:val="21"/>
                <w:szCs w:val="21"/>
              </w:rPr>
              <w:t>13</w:t>
            </w:r>
            <w:r w:rsidRPr="00E73180">
              <w:rPr>
                <w:rFonts w:hint="eastAsia"/>
                <w:sz w:val="21"/>
                <w:szCs w:val="21"/>
              </w:rPr>
              <w:t>、配有</w:t>
            </w:r>
            <w:r w:rsidRPr="00E73180">
              <w:rPr>
                <w:rFonts w:hint="eastAsia"/>
                <w:sz w:val="21"/>
                <w:szCs w:val="21"/>
              </w:rPr>
              <w:t>Kelvin</w:t>
            </w:r>
            <w:r w:rsidRPr="00E73180">
              <w:rPr>
                <w:rFonts w:hint="eastAsia"/>
                <w:sz w:val="21"/>
                <w:szCs w:val="21"/>
              </w:rPr>
              <w:t>测试夹具；</w:t>
            </w:r>
            <w:r w:rsidRPr="00E73180">
              <w:rPr>
                <w:rFonts w:hint="eastAsia"/>
                <w:sz w:val="21"/>
                <w:szCs w:val="21"/>
              </w:rPr>
              <w:t xml:space="preserve"> </w:t>
            </w:r>
          </w:p>
          <w:p w:rsidR="00E937A3" w:rsidRPr="00E73180" w:rsidRDefault="00E937A3" w:rsidP="009F151F">
            <w:pPr>
              <w:rPr>
                <w:sz w:val="21"/>
                <w:szCs w:val="21"/>
              </w:rPr>
            </w:pPr>
            <w:r w:rsidRPr="00E73180">
              <w:rPr>
                <w:rFonts w:hint="eastAsia"/>
                <w:sz w:val="21"/>
                <w:szCs w:val="21"/>
              </w:rPr>
              <w:t>14</w:t>
            </w:r>
            <w:r w:rsidRPr="00E73180">
              <w:rPr>
                <w:rFonts w:hint="eastAsia"/>
                <w:sz w:val="21"/>
                <w:szCs w:val="21"/>
              </w:rPr>
              <w:t>、★以上设备为原装进口产品；</w:t>
            </w:r>
          </w:p>
        </w:tc>
      </w:tr>
    </w:tbl>
    <w:p w:rsidR="00E937A3" w:rsidRPr="008E3D55" w:rsidRDefault="00E937A3" w:rsidP="00E937A3">
      <w:pPr>
        <w:pStyle w:val="2"/>
        <w:rPr>
          <w:rFonts w:hint="eastAsia"/>
        </w:rPr>
      </w:pPr>
      <w:bookmarkStart w:id="4" w:name="_Toc453061896"/>
      <w:proofErr w:type="spellStart"/>
      <w:r w:rsidRPr="008E3D55">
        <w:rPr>
          <w:rFonts w:hint="eastAsia"/>
        </w:rPr>
        <w:t>商务要求</w:t>
      </w:r>
      <w:bookmarkEnd w:id="4"/>
      <w:proofErr w:type="spellEnd"/>
    </w:p>
    <w:p w:rsidR="00E937A3" w:rsidRPr="008E3D55" w:rsidRDefault="00E937A3" w:rsidP="00E937A3">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8E3D55">
        <w:rPr>
          <w:rFonts w:hint="eastAsia"/>
          <w:color w:val="auto"/>
        </w:rPr>
        <w:t>交货时间</w:t>
      </w:r>
      <w:bookmarkEnd w:id="11"/>
      <w:r w:rsidRPr="008E3D55">
        <w:rPr>
          <w:rFonts w:hint="eastAsia"/>
          <w:color w:val="auto"/>
          <w:lang w:eastAsia="zh-CN"/>
        </w:rPr>
        <w:t>及地点</w:t>
      </w:r>
      <w:proofErr w:type="spellEnd"/>
    </w:p>
    <w:p w:rsidR="00E937A3" w:rsidRPr="008E3D55" w:rsidRDefault="00E937A3" w:rsidP="00E937A3">
      <w:pPr>
        <w:adjustRightInd w:val="0"/>
        <w:snapToGrid w:val="0"/>
        <w:spacing w:line="480" w:lineRule="auto"/>
        <w:ind w:rightChars="88" w:right="211" w:firstLineChars="200" w:firstLine="420"/>
        <w:rPr>
          <w:rFonts w:ascii="宋体" w:hAnsi="宋体" w:hint="eastAsia"/>
          <w:sz w:val="21"/>
          <w:szCs w:val="21"/>
        </w:rPr>
      </w:pPr>
      <w:r w:rsidRPr="008E3D55">
        <w:rPr>
          <w:rFonts w:ascii="宋体" w:hAnsi="宋体" w:hint="eastAsia"/>
          <w:sz w:val="21"/>
          <w:szCs w:val="21"/>
        </w:rPr>
        <w:t>时间：开具信用证后60天内CIP成都；</w:t>
      </w:r>
    </w:p>
    <w:p w:rsidR="00E937A3" w:rsidRPr="008E3D55" w:rsidRDefault="00E937A3" w:rsidP="00E937A3">
      <w:pPr>
        <w:tabs>
          <w:tab w:val="left" w:pos="851"/>
        </w:tabs>
        <w:adjustRightInd w:val="0"/>
        <w:snapToGrid w:val="0"/>
        <w:spacing w:line="480" w:lineRule="auto"/>
        <w:ind w:rightChars="88" w:right="211" w:firstLineChars="200" w:firstLine="420"/>
        <w:rPr>
          <w:rFonts w:ascii="宋体" w:hAnsi="宋体" w:hint="eastAsia"/>
          <w:sz w:val="21"/>
          <w:szCs w:val="21"/>
        </w:rPr>
      </w:pPr>
      <w:r w:rsidRPr="008E3D55">
        <w:rPr>
          <w:rFonts w:ascii="宋体" w:hAnsi="宋体" w:hint="eastAsia"/>
          <w:sz w:val="21"/>
          <w:szCs w:val="21"/>
        </w:rPr>
        <w:t>地点：四川省成都市西南交通大学</w:t>
      </w:r>
      <w:proofErr w:type="gramStart"/>
      <w:r w:rsidRPr="008E3D55">
        <w:rPr>
          <w:rFonts w:ascii="宋体" w:hAnsi="宋体"/>
          <w:sz w:val="21"/>
          <w:szCs w:val="21"/>
        </w:rPr>
        <w:t>犀</w:t>
      </w:r>
      <w:proofErr w:type="gramEnd"/>
      <w:r w:rsidRPr="008E3D55">
        <w:rPr>
          <w:rFonts w:ascii="宋体" w:hAnsi="宋体"/>
          <w:sz w:val="21"/>
          <w:szCs w:val="21"/>
        </w:rPr>
        <w:t>浦</w:t>
      </w:r>
      <w:r w:rsidRPr="008E3D55">
        <w:rPr>
          <w:rFonts w:ascii="宋体" w:hAnsi="宋体" w:hint="eastAsia"/>
          <w:sz w:val="21"/>
          <w:szCs w:val="21"/>
        </w:rPr>
        <w:t>校区。</w:t>
      </w:r>
    </w:p>
    <w:p w:rsidR="00E937A3" w:rsidRPr="008E3D55" w:rsidRDefault="00E937A3" w:rsidP="00E937A3">
      <w:pPr>
        <w:pStyle w:val="3"/>
        <w:rPr>
          <w:rFonts w:hint="eastAsia"/>
          <w:color w:val="auto"/>
          <w:lang w:eastAsia="zh-CN"/>
        </w:rPr>
      </w:pPr>
      <w:bookmarkStart w:id="12" w:name="_Toc430269227"/>
      <w:bookmarkEnd w:id="9"/>
      <w:bookmarkEnd w:id="10"/>
      <w:proofErr w:type="spellStart"/>
      <w:r w:rsidRPr="008E3D55">
        <w:rPr>
          <w:rFonts w:hint="eastAsia"/>
          <w:color w:val="auto"/>
        </w:rPr>
        <w:lastRenderedPageBreak/>
        <w:t>质量保证期限</w:t>
      </w:r>
      <w:bookmarkEnd w:id="12"/>
      <w:proofErr w:type="spellEnd"/>
    </w:p>
    <w:p w:rsidR="00E937A3" w:rsidRPr="008E3D55" w:rsidRDefault="00E937A3" w:rsidP="00E937A3">
      <w:pPr>
        <w:adjustRightInd w:val="0"/>
        <w:snapToGrid w:val="0"/>
        <w:spacing w:line="480" w:lineRule="auto"/>
        <w:ind w:rightChars="88" w:right="211" w:firstLineChars="200" w:firstLine="420"/>
        <w:rPr>
          <w:rFonts w:ascii="宋体" w:hAnsi="宋体" w:hint="eastAsia"/>
          <w:sz w:val="21"/>
          <w:szCs w:val="21"/>
        </w:rPr>
      </w:pPr>
      <w:r w:rsidRPr="008E3D55">
        <w:rPr>
          <w:rFonts w:ascii="宋体" w:hAnsi="宋体" w:hint="eastAsia"/>
          <w:sz w:val="21"/>
          <w:szCs w:val="21"/>
        </w:rPr>
        <w:t>免费质量保证期为自合同所列的货物安装调试验收合格签字确认之日</w:t>
      </w:r>
      <w:proofErr w:type="gramStart"/>
      <w:r w:rsidRPr="008E3D55">
        <w:rPr>
          <w:rFonts w:ascii="宋体" w:hAnsi="宋体" w:hint="eastAsia"/>
          <w:sz w:val="21"/>
          <w:szCs w:val="21"/>
        </w:rPr>
        <w:t>起设备</w:t>
      </w:r>
      <w:proofErr w:type="gramEnd"/>
      <w:r w:rsidRPr="008E3D55">
        <w:rPr>
          <w:rFonts w:ascii="宋体" w:hAnsi="宋体" w:hint="eastAsia"/>
          <w:sz w:val="21"/>
          <w:szCs w:val="21"/>
        </w:rPr>
        <w:t>硬件不低于3年。</w:t>
      </w:r>
    </w:p>
    <w:p w:rsidR="00E937A3" w:rsidRPr="008E3D55" w:rsidRDefault="00E937A3" w:rsidP="00E937A3">
      <w:pPr>
        <w:pStyle w:val="3"/>
        <w:rPr>
          <w:rFonts w:hint="eastAsia"/>
          <w:color w:val="auto"/>
        </w:rPr>
      </w:pPr>
      <w:r w:rsidRPr="008E3D55">
        <w:rPr>
          <w:rFonts w:hint="eastAsia"/>
          <w:color w:val="auto"/>
          <w:lang w:eastAsia="zh-CN"/>
        </w:rPr>
        <w:t>现场培训</w:t>
      </w:r>
    </w:p>
    <w:p w:rsidR="00E937A3" w:rsidRPr="008E3D55" w:rsidRDefault="00E937A3" w:rsidP="00E937A3">
      <w:pPr>
        <w:tabs>
          <w:tab w:val="left" w:pos="0"/>
        </w:tabs>
        <w:spacing w:line="440" w:lineRule="exact"/>
        <w:ind w:firstLineChars="192" w:firstLine="403"/>
        <w:rPr>
          <w:rFonts w:hint="eastAsia"/>
          <w:sz w:val="21"/>
          <w:szCs w:val="21"/>
        </w:rPr>
      </w:pPr>
      <w:bookmarkStart w:id="13" w:name="_Toc430269230"/>
      <w:r w:rsidRPr="008E3D55">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8E3D55">
        <w:rPr>
          <w:rFonts w:hint="eastAsia"/>
          <w:sz w:val="21"/>
          <w:szCs w:val="21"/>
        </w:rPr>
        <w:t>2</w:t>
      </w:r>
      <w:r w:rsidRPr="008E3D55">
        <w:rPr>
          <w:rFonts w:hint="eastAsia"/>
          <w:sz w:val="21"/>
          <w:szCs w:val="21"/>
        </w:rPr>
        <w:t>工作日，一切费用</w:t>
      </w:r>
      <w:proofErr w:type="gramStart"/>
      <w:r w:rsidRPr="008E3D55">
        <w:rPr>
          <w:rFonts w:hint="eastAsia"/>
          <w:sz w:val="21"/>
          <w:szCs w:val="21"/>
        </w:rPr>
        <w:t>由成交</w:t>
      </w:r>
      <w:proofErr w:type="gramEnd"/>
      <w:r w:rsidRPr="008E3D55">
        <w:rPr>
          <w:rFonts w:hint="eastAsia"/>
          <w:sz w:val="21"/>
          <w:szCs w:val="21"/>
        </w:rPr>
        <w:t>供应商承担。</w:t>
      </w:r>
    </w:p>
    <w:p w:rsidR="00E937A3" w:rsidRPr="008E3D55" w:rsidRDefault="00E937A3" w:rsidP="00E937A3">
      <w:pPr>
        <w:pStyle w:val="3"/>
        <w:rPr>
          <w:rFonts w:hint="eastAsia"/>
          <w:color w:val="auto"/>
        </w:rPr>
      </w:pPr>
      <w:bookmarkStart w:id="14" w:name="_Toc430269232"/>
      <w:bookmarkStart w:id="15" w:name="_Toc430269229"/>
      <w:bookmarkEnd w:id="13"/>
      <w:proofErr w:type="spellStart"/>
      <w:r w:rsidRPr="008E3D55">
        <w:rPr>
          <w:rFonts w:hint="eastAsia"/>
          <w:color w:val="auto"/>
        </w:rPr>
        <w:t>验收标准</w:t>
      </w:r>
      <w:bookmarkEnd w:id="15"/>
      <w:proofErr w:type="spellEnd"/>
    </w:p>
    <w:p w:rsidR="00E937A3" w:rsidRPr="008E3D55" w:rsidRDefault="00E937A3" w:rsidP="00E937A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8E3D55">
        <w:rPr>
          <w:rFonts w:ascii="宋体" w:hAnsi="宋体" w:hint="eastAsia"/>
          <w:sz w:val="21"/>
          <w:szCs w:val="21"/>
        </w:rPr>
        <w:t>货物到达现场后，供应商应在采购人在场情况下当面开包，共同清点、检查外观，</w:t>
      </w:r>
      <w:proofErr w:type="gramStart"/>
      <w:r w:rsidRPr="008E3D55">
        <w:rPr>
          <w:rFonts w:ascii="宋体" w:hAnsi="宋体" w:hint="eastAsia"/>
          <w:sz w:val="21"/>
          <w:szCs w:val="21"/>
        </w:rPr>
        <w:t>作出</w:t>
      </w:r>
      <w:proofErr w:type="gramEnd"/>
      <w:r w:rsidRPr="008E3D55">
        <w:rPr>
          <w:rFonts w:ascii="宋体" w:hAnsi="宋体" w:hint="eastAsia"/>
          <w:sz w:val="21"/>
          <w:szCs w:val="21"/>
        </w:rPr>
        <w:t>验货记录，双方签字确认后开始安装调试。</w:t>
      </w:r>
    </w:p>
    <w:p w:rsidR="00E937A3" w:rsidRPr="008E3D55" w:rsidRDefault="00E937A3" w:rsidP="00E937A3">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8E3D55">
        <w:rPr>
          <w:rFonts w:ascii="宋体" w:hAnsi="宋体" w:hint="eastAsia"/>
          <w:sz w:val="21"/>
          <w:szCs w:val="21"/>
        </w:rPr>
        <w:t>成交供应商应保证货物到达采购人所在地完好无损，如有缺漏、损坏，由供应商负责调换、补齐或赔偿。</w:t>
      </w:r>
    </w:p>
    <w:p w:rsidR="00E937A3" w:rsidRPr="008E3D55" w:rsidRDefault="00E937A3" w:rsidP="00E937A3">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8E3D55">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E937A3" w:rsidRPr="008E3D55" w:rsidRDefault="00E937A3" w:rsidP="00E937A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8E3D55">
        <w:rPr>
          <w:rFonts w:ascii="宋体" w:hAnsi="宋体" w:hint="eastAsia"/>
          <w:sz w:val="21"/>
          <w:szCs w:val="21"/>
        </w:rPr>
        <w:t>产品技术参数与采购合同一致，性能指标达到规定的标准；</w:t>
      </w:r>
    </w:p>
    <w:p w:rsidR="00E937A3" w:rsidRPr="008E3D55" w:rsidRDefault="00E937A3" w:rsidP="00E937A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8E3D55">
        <w:rPr>
          <w:rFonts w:ascii="宋体" w:hAnsi="宋体" w:hint="eastAsia"/>
          <w:sz w:val="21"/>
          <w:szCs w:val="21"/>
        </w:rPr>
        <w:t>产品技术资料、装箱单、授权文件等资料齐全；</w:t>
      </w:r>
    </w:p>
    <w:p w:rsidR="00E937A3" w:rsidRPr="008E3D55" w:rsidRDefault="00E937A3" w:rsidP="00E937A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8E3D55">
        <w:rPr>
          <w:rFonts w:ascii="宋体" w:hAnsi="宋体" w:hint="eastAsia"/>
          <w:sz w:val="21"/>
          <w:szCs w:val="21"/>
        </w:rPr>
        <w:t>在</w:t>
      </w:r>
      <w:r w:rsidRPr="008E3D55">
        <w:rPr>
          <w:rFonts w:ascii="宋体" w:hAnsi="宋体" w:hint="eastAsia"/>
          <w:szCs w:val="21"/>
        </w:rPr>
        <w:t>产品（</w:t>
      </w:r>
      <w:r w:rsidRPr="008E3D55">
        <w:rPr>
          <w:rFonts w:ascii="宋体" w:hAnsi="宋体" w:hint="eastAsia"/>
          <w:sz w:val="21"/>
          <w:szCs w:val="21"/>
        </w:rPr>
        <w:t>系统</w:t>
      </w:r>
      <w:r w:rsidRPr="008E3D55">
        <w:rPr>
          <w:rFonts w:ascii="宋体" w:hAnsi="宋体" w:hint="eastAsia"/>
          <w:szCs w:val="21"/>
        </w:rPr>
        <w:t>）</w:t>
      </w:r>
      <w:r w:rsidRPr="008E3D55">
        <w:rPr>
          <w:rFonts w:ascii="宋体" w:hAnsi="宋体" w:hint="eastAsia"/>
          <w:sz w:val="21"/>
          <w:szCs w:val="21"/>
        </w:rPr>
        <w:t>试运行期间所出现的问题得到解决，并运行正常；</w:t>
      </w:r>
    </w:p>
    <w:p w:rsidR="00E937A3" w:rsidRPr="008E3D55" w:rsidRDefault="00E937A3" w:rsidP="00E937A3">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8E3D55">
        <w:rPr>
          <w:rFonts w:ascii="宋体" w:hAnsi="宋体" w:hint="eastAsia"/>
          <w:sz w:val="21"/>
          <w:szCs w:val="21"/>
        </w:rPr>
        <w:t>在规定时间内完成交货并验收，并经采购人确认。</w:t>
      </w:r>
    </w:p>
    <w:p w:rsidR="00E937A3" w:rsidRPr="008E3D55" w:rsidRDefault="00E937A3" w:rsidP="00E937A3">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8E3D55">
        <w:rPr>
          <w:rFonts w:ascii="宋体" w:hAnsi="宋体" w:hint="eastAsia"/>
          <w:sz w:val="21"/>
          <w:szCs w:val="21"/>
        </w:rPr>
        <w:t>产品在部署调试并试运行符合要求后，才作为最终验收。</w:t>
      </w:r>
    </w:p>
    <w:p w:rsidR="00E937A3" w:rsidRPr="008E3D55" w:rsidRDefault="00E937A3" w:rsidP="00E937A3">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8E3D55">
        <w:rPr>
          <w:rFonts w:ascii="宋体" w:hAnsi="宋体" w:hint="eastAsia"/>
          <w:sz w:val="21"/>
          <w:szCs w:val="21"/>
        </w:rPr>
        <w:t>采购人对供应商交付的产品（包括质量、技术参数等）进行确认，并出具书面验收意见。</w:t>
      </w:r>
    </w:p>
    <w:p w:rsidR="00E937A3" w:rsidRPr="008E3D55" w:rsidRDefault="00E937A3" w:rsidP="00E937A3">
      <w:pPr>
        <w:pStyle w:val="3"/>
        <w:rPr>
          <w:rFonts w:hint="eastAsia"/>
          <w:color w:val="auto"/>
        </w:rPr>
      </w:pPr>
      <w:proofErr w:type="spellStart"/>
      <w:r w:rsidRPr="008E3D55">
        <w:rPr>
          <w:rFonts w:hint="eastAsia"/>
          <w:color w:val="auto"/>
        </w:rPr>
        <w:t>付款方式</w:t>
      </w:r>
      <w:bookmarkEnd w:id="14"/>
      <w:proofErr w:type="spellEnd"/>
    </w:p>
    <w:p w:rsidR="00E937A3" w:rsidRPr="008E3D55" w:rsidRDefault="00E937A3" w:rsidP="00E937A3">
      <w:pPr>
        <w:spacing w:line="440" w:lineRule="exact"/>
        <w:ind w:firstLineChars="200" w:firstLine="420"/>
        <w:rPr>
          <w:rFonts w:hint="eastAsia"/>
          <w:sz w:val="21"/>
          <w:szCs w:val="21"/>
        </w:rPr>
      </w:pPr>
      <w:bookmarkStart w:id="16" w:name="_Toc430269233"/>
      <w:r w:rsidRPr="008E3D55">
        <w:rPr>
          <w:sz w:val="21"/>
          <w:szCs w:val="21"/>
        </w:rPr>
        <w:t>采用信用证</w:t>
      </w:r>
      <w:r w:rsidRPr="008E3D55">
        <w:rPr>
          <w:sz w:val="21"/>
          <w:szCs w:val="21"/>
        </w:rPr>
        <w:t>L</w:t>
      </w:r>
      <w:r w:rsidRPr="008E3D55">
        <w:rPr>
          <w:rFonts w:hint="eastAsia"/>
          <w:sz w:val="21"/>
          <w:szCs w:val="21"/>
        </w:rPr>
        <w:t>/</w:t>
      </w:r>
      <w:r w:rsidRPr="008E3D55">
        <w:rPr>
          <w:sz w:val="21"/>
          <w:szCs w:val="21"/>
        </w:rPr>
        <w:t>C</w:t>
      </w:r>
      <w:r w:rsidRPr="008E3D55">
        <w:rPr>
          <w:sz w:val="21"/>
          <w:szCs w:val="21"/>
        </w:rPr>
        <w:t>方式支付，不迟于装运前</w:t>
      </w:r>
      <w:r w:rsidRPr="008E3D55">
        <w:rPr>
          <w:rFonts w:hint="eastAsia"/>
          <w:sz w:val="21"/>
          <w:szCs w:val="21"/>
        </w:rPr>
        <w:t>45</w:t>
      </w:r>
      <w:r w:rsidRPr="008E3D55">
        <w:rPr>
          <w:sz w:val="21"/>
          <w:szCs w:val="21"/>
        </w:rPr>
        <w:t>天开具以卖方为受益人</w:t>
      </w:r>
      <w:r w:rsidRPr="008E3D55">
        <w:rPr>
          <w:rFonts w:hint="eastAsia"/>
          <w:sz w:val="21"/>
          <w:szCs w:val="21"/>
        </w:rPr>
        <w:t>、</w:t>
      </w:r>
      <w:r w:rsidRPr="008E3D55">
        <w:rPr>
          <w:sz w:val="21"/>
          <w:szCs w:val="21"/>
        </w:rPr>
        <w:t>金额为装运货物全额的不可撤销信用证。凭运单收取</w:t>
      </w:r>
      <w:r w:rsidRPr="008E3D55">
        <w:rPr>
          <w:sz w:val="21"/>
          <w:szCs w:val="21"/>
        </w:rPr>
        <w:t>90%</w:t>
      </w:r>
      <w:r w:rsidRPr="008E3D55">
        <w:rPr>
          <w:rFonts w:hint="eastAsia"/>
          <w:sz w:val="21"/>
          <w:szCs w:val="21"/>
        </w:rPr>
        <w:t>，</w:t>
      </w:r>
      <w:r w:rsidRPr="008E3D55">
        <w:rPr>
          <w:sz w:val="21"/>
          <w:szCs w:val="21"/>
        </w:rPr>
        <w:t>余款凭</w:t>
      </w:r>
      <w:r w:rsidRPr="008E3D55">
        <w:rPr>
          <w:rFonts w:hint="eastAsia"/>
          <w:sz w:val="21"/>
          <w:szCs w:val="21"/>
        </w:rPr>
        <w:t>甲方</w:t>
      </w:r>
      <w:r w:rsidRPr="008E3D55">
        <w:rPr>
          <w:sz w:val="21"/>
          <w:szCs w:val="21"/>
        </w:rPr>
        <w:t>签字</w:t>
      </w:r>
      <w:r w:rsidRPr="008E3D55">
        <w:rPr>
          <w:rFonts w:hint="eastAsia"/>
          <w:sz w:val="21"/>
          <w:szCs w:val="21"/>
        </w:rPr>
        <w:t>盖章</w:t>
      </w:r>
      <w:r w:rsidRPr="008E3D55">
        <w:rPr>
          <w:sz w:val="21"/>
          <w:szCs w:val="21"/>
        </w:rPr>
        <w:t>的验收报告收取</w:t>
      </w:r>
      <w:r w:rsidRPr="008E3D55">
        <w:rPr>
          <w:rFonts w:hint="eastAsia"/>
          <w:sz w:val="21"/>
          <w:szCs w:val="21"/>
        </w:rPr>
        <w:t>。</w:t>
      </w:r>
    </w:p>
    <w:p w:rsidR="00E937A3" w:rsidRPr="008E3D55" w:rsidRDefault="00E937A3" w:rsidP="00E937A3">
      <w:pPr>
        <w:pStyle w:val="3"/>
        <w:rPr>
          <w:rFonts w:hint="eastAsia"/>
          <w:color w:val="auto"/>
          <w:lang w:eastAsia="zh-CN"/>
        </w:rPr>
      </w:pPr>
      <w:proofErr w:type="spellStart"/>
      <w:r w:rsidRPr="008E3D55">
        <w:rPr>
          <w:rFonts w:hint="eastAsia"/>
          <w:color w:val="auto"/>
        </w:rPr>
        <w:t>最高限价</w:t>
      </w:r>
      <w:bookmarkEnd w:id="16"/>
      <w:proofErr w:type="spellEnd"/>
    </w:p>
    <w:p w:rsidR="00E937A3" w:rsidRPr="008E3D55" w:rsidRDefault="00E937A3" w:rsidP="00E937A3">
      <w:pPr>
        <w:ind w:firstLineChars="200" w:firstLine="422"/>
        <w:rPr>
          <w:rFonts w:ascii="宋体" w:hAnsi="宋体" w:hint="eastAsia"/>
          <w:b/>
          <w:sz w:val="21"/>
          <w:szCs w:val="21"/>
        </w:rPr>
      </w:pPr>
      <w:r w:rsidRPr="008E3D55">
        <w:rPr>
          <w:rFonts w:ascii="宋体" w:hAnsi="宋体" w:hint="eastAsia"/>
          <w:b/>
          <w:sz w:val="21"/>
          <w:szCs w:val="21"/>
        </w:rPr>
        <w:t>★本项目最高限价为人民币</w:t>
      </w:r>
      <w:r w:rsidRPr="008E3D55">
        <w:rPr>
          <w:rFonts w:ascii="宋体" w:hAnsi="宋体" w:hint="eastAsia"/>
          <w:b/>
          <w:sz w:val="21"/>
          <w:szCs w:val="21"/>
          <w:u w:val="single"/>
        </w:rPr>
        <w:t>31.83</w:t>
      </w:r>
      <w:r w:rsidRPr="008E3D55">
        <w:rPr>
          <w:rFonts w:ascii="宋体" w:hAnsi="宋体" w:hint="eastAsia"/>
          <w:b/>
          <w:sz w:val="21"/>
          <w:szCs w:val="21"/>
        </w:rPr>
        <w:t>万元，供应商报价（</w:t>
      </w:r>
      <w:r w:rsidRPr="008E3D55">
        <w:rPr>
          <w:rFonts w:ascii="宋体" w:hAnsi="宋体" w:hint="eastAsia"/>
          <w:sz w:val="21"/>
          <w:szCs w:val="21"/>
        </w:rPr>
        <w:t>（外币</w:t>
      </w:r>
      <w:r w:rsidRPr="008E3D55">
        <w:rPr>
          <w:rFonts w:hint="eastAsia"/>
          <w:sz w:val="21"/>
          <w:szCs w:val="21"/>
        </w:rPr>
        <w:t>报价</w:t>
      </w:r>
      <w:r w:rsidRPr="008E3D55">
        <w:rPr>
          <w:rFonts w:hint="eastAsia"/>
          <w:sz w:val="21"/>
          <w:szCs w:val="21"/>
        </w:rPr>
        <w:t>*</w:t>
      </w:r>
      <w:r w:rsidRPr="008E3D55">
        <w:rPr>
          <w:rFonts w:hint="eastAsia"/>
          <w:sz w:val="21"/>
          <w:szCs w:val="21"/>
        </w:rPr>
        <w:t>中国外汇交易中心</w:t>
      </w:r>
      <w:r w:rsidRPr="008E3D55">
        <w:rPr>
          <w:rFonts w:hint="eastAsia"/>
          <w:sz w:val="21"/>
          <w:szCs w:val="21"/>
        </w:rPr>
        <w:t>6</w:t>
      </w:r>
      <w:r w:rsidRPr="008E3D55">
        <w:rPr>
          <w:rFonts w:hint="eastAsia"/>
          <w:sz w:val="21"/>
          <w:szCs w:val="21"/>
        </w:rPr>
        <w:t>月</w:t>
      </w:r>
      <w:r w:rsidRPr="008E3D55">
        <w:rPr>
          <w:rFonts w:hint="eastAsia"/>
          <w:sz w:val="21"/>
          <w:szCs w:val="21"/>
        </w:rPr>
        <w:t>20</w:t>
      </w:r>
      <w:r w:rsidRPr="008E3D55">
        <w:rPr>
          <w:rFonts w:hint="eastAsia"/>
          <w:sz w:val="21"/>
          <w:szCs w:val="21"/>
        </w:rPr>
        <w:t>日公布的人民币汇率中间价</w:t>
      </w:r>
      <w:r w:rsidRPr="008E3D55">
        <w:rPr>
          <w:rFonts w:hint="eastAsia"/>
          <w:sz w:val="21"/>
          <w:szCs w:val="21"/>
        </w:rPr>
        <w:t>*1.03</w:t>
      </w:r>
      <w:r w:rsidRPr="008E3D55">
        <w:rPr>
          <w:rFonts w:ascii="宋体" w:hAnsi="宋体" w:hint="eastAsia"/>
          <w:sz w:val="21"/>
          <w:szCs w:val="21"/>
        </w:rPr>
        <w:t>）折算</w:t>
      </w:r>
      <w:r w:rsidRPr="008E3D55">
        <w:rPr>
          <w:rFonts w:ascii="宋体" w:hAnsi="宋体" w:hint="eastAsia"/>
          <w:b/>
          <w:sz w:val="21"/>
          <w:szCs w:val="21"/>
        </w:rPr>
        <w:t>）高于最高限价的则其响应文件将按无效响应文件处理。</w:t>
      </w:r>
    </w:p>
    <w:p w:rsidR="00E937A3" w:rsidRPr="008E3D55" w:rsidRDefault="00E937A3" w:rsidP="00E937A3">
      <w:pPr>
        <w:pStyle w:val="2"/>
        <w:rPr>
          <w:rFonts w:hint="eastAsia"/>
        </w:rPr>
      </w:pPr>
      <w:bookmarkStart w:id="17" w:name="_Toc453061897"/>
      <w:proofErr w:type="spellStart"/>
      <w:r w:rsidRPr="008E3D55">
        <w:rPr>
          <w:rFonts w:hint="eastAsia"/>
        </w:rPr>
        <w:lastRenderedPageBreak/>
        <w:t>其他要求</w:t>
      </w:r>
      <w:bookmarkEnd w:id="7"/>
      <w:bookmarkEnd w:id="17"/>
      <w:proofErr w:type="spellEnd"/>
    </w:p>
    <w:p w:rsidR="00E937A3" w:rsidRPr="008E3D55" w:rsidRDefault="00E937A3" w:rsidP="00E937A3">
      <w:pPr>
        <w:widowControl w:val="0"/>
        <w:numPr>
          <w:ilvl w:val="0"/>
          <w:numId w:val="4"/>
        </w:numPr>
        <w:tabs>
          <w:tab w:val="left" w:pos="1134"/>
        </w:tabs>
        <w:spacing w:line="360" w:lineRule="auto"/>
        <w:ind w:left="0" w:firstLine="567"/>
        <w:jc w:val="both"/>
        <w:rPr>
          <w:rFonts w:ascii="宋体" w:hAnsi="宋体" w:hint="eastAsia"/>
          <w:sz w:val="21"/>
          <w:szCs w:val="21"/>
        </w:rPr>
      </w:pPr>
      <w:r w:rsidRPr="008E3D55">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937A3" w:rsidRPr="008E3D55" w:rsidRDefault="00E937A3" w:rsidP="00E937A3">
      <w:pPr>
        <w:widowControl w:val="0"/>
        <w:numPr>
          <w:ilvl w:val="0"/>
          <w:numId w:val="4"/>
        </w:numPr>
        <w:tabs>
          <w:tab w:val="left" w:pos="1134"/>
        </w:tabs>
        <w:spacing w:line="360" w:lineRule="auto"/>
        <w:ind w:left="0" w:firstLine="567"/>
        <w:jc w:val="both"/>
        <w:rPr>
          <w:rFonts w:ascii="宋体" w:hAnsi="宋体" w:hint="eastAsia"/>
          <w:sz w:val="21"/>
          <w:szCs w:val="21"/>
        </w:rPr>
      </w:pPr>
      <w:r w:rsidRPr="008E3D55">
        <w:rPr>
          <w:rFonts w:ascii="宋体" w:hAnsi="宋体" w:hint="eastAsia"/>
          <w:sz w:val="21"/>
          <w:szCs w:val="21"/>
        </w:rPr>
        <w:t>采购人享有本项目实施过程中产生的知识成果及知识产权。</w:t>
      </w:r>
    </w:p>
    <w:p w:rsidR="00E937A3" w:rsidRPr="008E3D55" w:rsidRDefault="00E937A3" w:rsidP="00E937A3">
      <w:pPr>
        <w:widowControl w:val="0"/>
        <w:numPr>
          <w:ilvl w:val="0"/>
          <w:numId w:val="4"/>
        </w:numPr>
        <w:tabs>
          <w:tab w:val="left" w:pos="1134"/>
        </w:tabs>
        <w:spacing w:line="360" w:lineRule="auto"/>
        <w:ind w:left="0" w:firstLine="567"/>
        <w:jc w:val="both"/>
        <w:rPr>
          <w:rFonts w:ascii="宋体" w:hAnsi="宋体" w:hint="eastAsia"/>
          <w:sz w:val="21"/>
          <w:szCs w:val="21"/>
        </w:rPr>
      </w:pPr>
      <w:r w:rsidRPr="008E3D55">
        <w:rPr>
          <w:rFonts w:ascii="宋体" w:hAnsi="宋体" w:hint="eastAsia"/>
          <w:sz w:val="21"/>
          <w:szCs w:val="21"/>
        </w:rPr>
        <w:t>供应商如欲在项目实施过程中采用自有知识成果，需在响应文件中声明，并提供相关知识产权证明文件。使用</w:t>
      </w:r>
      <w:proofErr w:type="gramStart"/>
      <w:r w:rsidRPr="008E3D55">
        <w:rPr>
          <w:rFonts w:ascii="宋体" w:hAnsi="宋体" w:hint="eastAsia"/>
          <w:sz w:val="21"/>
          <w:szCs w:val="21"/>
        </w:rPr>
        <w:t>该知识</w:t>
      </w:r>
      <w:proofErr w:type="gramEnd"/>
      <w:r w:rsidRPr="008E3D55">
        <w:rPr>
          <w:rFonts w:ascii="宋体" w:hAnsi="宋体" w:hint="eastAsia"/>
          <w:sz w:val="21"/>
          <w:szCs w:val="21"/>
        </w:rPr>
        <w:t>成果后，供应商需提供开发接口和开发手册等技术文档，并承诺提供无限期技术支持，采购人享有永久使用权。</w:t>
      </w:r>
    </w:p>
    <w:p w:rsidR="00E937A3" w:rsidRPr="008E3D55" w:rsidRDefault="00E937A3" w:rsidP="00E937A3">
      <w:pPr>
        <w:widowControl w:val="0"/>
        <w:numPr>
          <w:ilvl w:val="0"/>
          <w:numId w:val="4"/>
        </w:numPr>
        <w:tabs>
          <w:tab w:val="left" w:pos="1134"/>
        </w:tabs>
        <w:spacing w:line="360" w:lineRule="auto"/>
        <w:ind w:left="0" w:firstLine="567"/>
        <w:jc w:val="both"/>
        <w:rPr>
          <w:rFonts w:ascii="宋体" w:hAnsi="宋体" w:hint="eastAsia"/>
          <w:sz w:val="21"/>
          <w:szCs w:val="21"/>
        </w:rPr>
      </w:pPr>
      <w:r w:rsidRPr="008E3D55">
        <w:rPr>
          <w:rFonts w:ascii="宋体" w:hAnsi="宋体" w:hint="eastAsia"/>
          <w:sz w:val="21"/>
          <w:szCs w:val="21"/>
        </w:rPr>
        <w:t>如采用供应商所不拥有的知识产权的产品，则在报价中必须包括合法获取该知识产权的相关费用。</w:t>
      </w:r>
    </w:p>
    <w:bookmarkEnd w:id="1"/>
    <w:bookmarkEnd w:id="5"/>
    <w:bookmarkEnd w:id="6"/>
    <w:p w:rsidR="00C62726" w:rsidRPr="00E937A3" w:rsidRDefault="00C62726"/>
    <w:sectPr w:rsidR="00C62726" w:rsidRPr="00E937A3"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04220BAE"/>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DA81928"/>
    <w:multiLevelType w:val="hybridMultilevel"/>
    <w:tmpl w:val="9D48589E"/>
    <w:lvl w:ilvl="0" w:tplc="8FD0C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37A3"/>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529"/>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20C4"/>
    <w:rsid w:val="00C33916"/>
    <w:rsid w:val="00C34B0D"/>
    <w:rsid w:val="00C35415"/>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37A3"/>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A3"/>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E937A3"/>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E937A3"/>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E937A3"/>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E937A3"/>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E937A3"/>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E937A3"/>
    <w:rPr>
      <w:rFonts w:ascii="宋体" w:eastAsia="宋体" w:hAnsi="宋体" w:cs="Times New Roman"/>
      <w:b/>
      <w:bCs/>
      <w:color w:val="000000"/>
      <w:szCs w:val="21"/>
      <w:lang/>
    </w:rPr>
  </w:style>
  <w:style w:type="paragraph" w:styleId="a3">
    <w:name w:val="List Paragraph"/>
    <w:basedOn w:val="a"/>
    <w:link w:val="Char"/>
    <w:uiPriority w:val="34"/>
    <w:qFormat/>
    <w:rsid w:val="00E937A3"/>
    <w:pPr>
      <w:ind w:firstLineChars="200" w:firstLine="420"/>
    </w:pPr>
    <w:rPr>
      <w:lang/>
    </w:rPr>
  </w:style>
  <w:style w:type="character" w:customStyle="1" w:styleId="Char">
    <w:name w:val="列出段落 Char"/>
    <w:link w:val="a3"/>
    <w:uiPriority w:val="34"/>
    <w:rsid w:val="00E937A3"/>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2016-06-07T08:08:00Z</dcterms:created>
  <dcterms:modified xsi:type="dcterms:W3CDTF">2016-06-07T08:08:00Z</dcterms:modified>
</cp:coreProperties>
</file>