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1" w:rsidRPr="00AF37C4" w:rsidRDefault="002D1571" w:rsidP="002D1571">
      <w:pPr>
        <w:pStyle w:val="1"/>
        <w:jc w:val="center"/>
      </w:pPr>
      <w:bookmarkStart w:id="0" w:name="_Toc429656482"/>
      <w:bookmarkStart w:id="1" w:name="_GoBack"/>
      <w:bookmarkEnd w:id="1"/>
      <w:proofErr w:type="spellStart"/>
      <w:r w:rsidRPr="00AF37C4">
        <w:rPr>
          <w:rFonts w:hint="eastAsia"/>
        </w:rPr>
        <w:t>第</w:t>
      </w:r>
      <w:r w:rsidR="00B62521" w:rsidRPr="00AF37C4">
        <w:rPr>
          <w:rFonts w:hint="eastAsia"/>
          <w:lang w:eastAsia="zh-CN"/>
        </w:rPr>
        <w:t>四</w:t>
      </w:r>
      <w:proofErr w:type="spellEnd"/>
      <w:r w:rsidRPr="00AF37C4">
        <w:rPr>
          <w:rFonts w:hint="eastAsia"/>
        </w:rPr>
        <w:t>章</w:t>
      </w:r>
      <w:r w:rsidRPr="00AF37C4">
        <w:rPr>
          <w:rFonts w:hint="eastAsia"/>
        </w:rPr>
        <w:t xml:space="preserve">  </w:t>
      </w:r>
      <w:proofErr w:type="spellStart"/>
      <w:r w:rsidRPr="00AF37C4">
        <w:rPr>
          <w:rFonts w:hint="eastAsia"/>
        </w:rPr>
        <w:t>技术</w:t>
      </w:r>
      <w:r w:rsidR="00BD48D5" w:rsidRPr="00AF37C4">
        <w:rPr>
          <w:rFonts w:hint="eastAsia"/>
          <w:lang w:eastAsia="zh-CN"/>
        </w:rPr>
        <w:t>标准和</w:t>
      </w:r>
      <w:r w:rsidRPr="00AF37C4">
        <w:rPr>
          <w:rFonts w:hint="eastAsia"/>
        </w:rPr>
        <w:t>要求</w:t>
      </w:r>
      <w:bookmarkEnd w:id="0"/>
      <w:proofErr w:type="spellEnd"/>
    </w:p>
    <w:p w:rsidR="002D1571" w:rsidRPr="00AF37C4" w:rsidRDefault="002D1571" w:rsidP="002D1571">
      <w:pPr>
        <w:spacing w:beforeLines="50" w:before="156" w:afterLines="50" w:after="156" w:line="360" w:lineRule="auto"/>
        <w:rPr>
          <w:b/>
        </w:rPr>
      </w:pPr>
      <w:bookmarkStart w:id="2" w:name="_Toc397779404"/>
      <w:bookmarkStart w:id="3" w:name="_Toc397779508"/>
      <w:bookmarkStart w:id="4" w:name="_Toc397779711"/>
      <w:bookmarkStart w:id="5" w:name="_Toc397779917"/>
      <w:bookmarkStart w:id="6" w:name="_Toc397780075"/>
      <w:r w:rsidRPr="00AF37C4">
        <w:rPr>
          <w:rFonts w:hint="eastAsia"/>
          <w:b/>
        </w:rPr>
        <w:t>1</w:t>
      </w:r>
      <w:r w:rsidRPr="00AF37C4">
        <w:rPr>
          <w:rFonts w:hint="eastAsia"/>
          <w:b/>
        </w:rPr>
        <w:t>、货物需求一览表</w:t>
      </w:r>
      <w:bookmarkEnd w:id="2"/>
      <w:bookmarkEnd w:id="3"/>
      <w:bookmarkEnd w:id="4"/>
      <w:bookmarkEnd w:id="5"/>
      <w:bookmarkEnd w:id="6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AF37C4" w:rsidRPr="00AF37C4" w:rsidTr="002637DA">
        <w:trPr>
          <w:trHeight w:val="521"/>
          <w:jc w:val="center"/>
        </w:trPr>
        <w:tc>
          <w:tcPr>
            <w:tcW w:w="1031" w:type="dxa"/>
            <w:vAlign w:val="center"/>
          </w:tcPr>
          <w:p w:rsidR="00705780" w:rsidRPr="00AF37C4" w:rsidRDefault="00705780" w:rsidP="002637D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7" w:name="_Toc397779405"/>
            <w:bookmarkStart w:id="8" w:name="_Toc397779509"/>
            <w:bookmarkStart w:id="9" w:name="_Toc397779712"/>
            <w:bookmarkStart w:id="10" w:name="_Toc397779918"/>
            <w:bookmarkStart w:id="11" w:name="_Toc397780076"/>
            <w:r w:rsidRPr="00AF37C4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05780" w:rsidRPr="00AF37C4" w:rsidRDefault="00705780" w:rsidP="002637D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AF37C4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05780" w:rsidRPr="00AF37C4" w:rsidRDefault="00705780" w:rsidP="002637DA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AF37C4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05780" w:rsidRPr="00AF37C4" w:rsidRDefault="00705780" w:rsidP="002637DA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AF37C4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AF37C4" w:rsidRPr="00AF37C4" w:rsidTr="002637DA">
        <w:trPr>
          <w:trHeight w:val="496"/>
          <w:jc w:val="center"/>
        </w:trPr>
        <w:tc>
          <w:tcPr>
            <w:tcW w:w="1031" w:type="dxa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金相试样切割机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2</w:t>
            </w:r>
          </w:p>
        </w:tc>
      </w:tr>
      <w:tr w:rsidR="00AF37C4" w:rsidRPr="00AF37C4" w:rsidTr="002637DA">
        <w:trPr>
          <w:trHeight w:val="496"/>
          <w:jc w:val="center"/>
        </w:trPr>
        <w:tc>
          <w:tcPr>
            <w:tcW w:w="1031" w:type="dxa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金相试样镶嵌机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2</w:t>
            </w:r>
          </w:p>
        </w:tc>
      </w:tr>
      <w:tr w:rsidR="00AF37C4" w:rsidRPr="00AF37C4" w:rsidTr="002637DA">
        <w:trPr>
          <w:trHeight w:val="496"/>
          <w:jc w:val="center"/>
        </w:trPr>
        <w:tc>
          <w:tcPr>
            <w:tcW w:w="1031" w:type="dxa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体视显微镜（学生用）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4</w:t>
            </w:r>
          </w:p>
        </w:tc>
      </w:tr>
      <w:tr w:rsidR="00AF37C4" w:rsidRPr="00AF37C4" w:rsidTr="002637DA">
        <w:trPr>
          <w:trHeight w:val="496"/>
          <w:jc w:val="center"/>
        </w:trPr>
        <w:tc>
          <w:tcPr>
            <w:tcW w:w="1031" w:type="dxa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体视显微镜（教师用）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1</w:t>
            </w:r>
          </w:p>
        </w:tc>
      </w:tr>
      <w:tr w:rsidR="00AF37C4" w:rsidRPr="00AF37C4" w:rsidTr="002637DA">
        <w:trPr>
          <w:trHeight w:val="496"/>
          <w:jc w:val="center"/>
        </w:trPr>
        <w:tc>
          <w:tcPr>
            <w:tcW w:w="1031" w:type="dxa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热膨胀仪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2</w:t>
            </w:r>
          </w:p>
        </w:tc>
      </w:tr>
      <w:tr w:rsidR="00AF37C4" w:rsidRPr="00AF37C4" w:rsidTr="002637DA">
        <w:trPr>
          <w:trHeight w:val="496"/>
          <w:jc w:val="center"/>
        </w:trPr>
        <w:tc>
          <w:tcPr>
            <w:tcW w:w="1031" w:type="dxa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摩擦磨损试验机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1</w:t>
            </w:r>
          </w:p>
        </w:tc>
      </w:tr>
      <w:tr w:rsidR="00AF37C4" w:rsidRPr="00AF37C4" w:rsidTr="002637DA">
        <w:trPr>
          <w:trHeight w:val="496"/>
          <w:jc w:val="center"/>
        </w:trPr>
        <w:tc>
          <w:tcPr>
            <w:tcW w:w="1031" w:type="dxa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旋转弯曲疲劳试验机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1</w:t>
            </w:r>
          </w:p>
        </w:tc>
      </w:tr>
      <w:tr w:rsidR="00AF37C4" w:rsidRPr="00AF37C4" w:rsidTr="002637DA">
        <w:trPr>
          <w:trHeight w:val="496"/>
          <w:jc w:val="center"/>
        </w:trPr>
        <w:tc>
          <w:tcPr>
            <w:tcW w:w="1031" w:type="dxa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振动磁强计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05780" w:rsidRPr="00AF37C4" w:rsidRDefault="00705780" w:rsidP="002637DA">
            <w:pPr>
              <w:jc w:val="center"/>
              <w:rPr>
                <w:szCs w:val="21"/>
              </w:rPr>
            </w:pPr>
            <w:r w:rsidRPr="00AF37C4">
              <w:rPr>
                <w:rFonts w:hint="eastAsia"/>
                <w:szCs w:val="21"/>
              </w:rPr>
              <w:t>1</w:t>
            </w:r>
          </w:p>
        </w:tc>
      </w:tr>
    </w:tbl>
    <w:p w:rsidR="002D1571" w:rsidRPr="00AF37C4" w:rsidRDefault="002D1571" w:rsidP="002D1571">
      <w:pPr>
        <w:spacing w:beforeLines="50" w:before="156" w:afterLines="50" w:after="156" w:line="360" w:lineRule="auto"/>
        <w:rPr>
          <w:b/>
        </w:rPr>
      </w:pPr>
      <w:r w:rsidRPr="00AF37C4">
        <w:rPr>
          <w:rFonts w:hint="eastAsia"/>
          <w:b/>
        </w:rPr>
        <w:t>2</w:t>
      </w:r>
      <w:r w:rsidRPr="00AF37C4">
        <w:rPr>
          <w:rFonts w:hint="eastAsia"/>
          <w:b/>
        </w:rPr>
        <w:t>、技术标准和要求</w:t>
      </w:r>
      <w:bookmarkEnd w:id="7"/>
      <w:bookmarkEnd w:id="8"/>
      <w:bookmarkEnd w:id="9"/>
      <w:bookmarkEnd w:id="10"/>
      <w:bookmarkEnd w:id="11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993"/>
        <w:gridCol w:w="6662"/>
      </w:tblGrid>
      <w:tr w:rsidR="00AF37C4" w:rsidRPr="00AF37C4" w:rsidTr="00705780">
        <w:trPr>
          <w:jc w:val="center"/>
        </w:trPr>
        <w:tc>
          <w:tcPr>
            <w:tcW w:w="675" w:type="dxa"/>
            <w:vAlign w:val="center"/>
          </w:tcPr>
          <w:p w:rsidR="00705780" w:rsidRPr="00AF37C4" w:rsidRDefault="00705780" w:rsidP="00705780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bookmarkStart w:id="12" w:name="_Toc144974826"/>
            <w:bookmarkStart w:id="13" w:name="_Toc152042546"/>
            <w:bookmarkStart w:id="14" w:name="_Toc152045767"/>
            <w:bookmarkStart w:id="15" w:name="_Toc179632785"/>
            <w:bookmarkEnd w:id="12"/>
            <w:bookmarkEnd w:id="13"/>
            <w:bookmarkEnd w:id="14"/>
            <w:bookmarkEnd w:id="15"/>
            <w:r w:rsidRPr="00AF37C4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705780" w:rsidRPr="00AF37C4" w:rsidRDefault="00705780" w:rsidP="00705780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705780" w:rsidRPr="00AF37C4" w:rsidRDefault="00705780" w:rsidP="00705780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详细技术指标及功能需求</w:t>
            </w:r>
          </w:p>
        </w:tc>
      </w:tr>
      <w:tr w:rsidR="00AF37C4" w:rsidRPr="00AF37C4" w:rsidTr="00705780">
        <w:trPr>
          <w:jc w:val="center"/>
        </w:trPr>
        <w:tc>
          <w:tcPr>
            <w:tcW w:w="675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金相试样切割机</w:t>
            </w:r>
          </w:p>
        </w:tc>
        <w:tc>
          <w:tcPr>
            <w:tcW w:w="6662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主轴转速：</w:t>
            </w:r>
            <w:r w:rsidRPr="00AF37C4">
              <w:rPr>
                <w:rFonts w:asciiTheme="minorEastAsia" w:hAnsiTheme="minorEastAsia" w:cs="Arial"/>
                <w:szCs w:val="21"/>
              </w:rPr>
              <w:t>0-3500rpm</w:t>
            </w:r>
            <w:r w:rsidRPr="00AF37C4">
              <w:rPr>
                <w:rFonts w:asciiTheme="minorEastAsia" w:hAnsiTheme="minorEastAsia" w:hint="eastAsia"/>
                <w:szCs w:val="21"/>
              </w:rPr>
              <w:t>，切割片尺寸</w:t>
            </w:r>
            <w:r w:rsidRPr="00AF37C4">
              <w:rPr>
                <w:rFonts w:asciiTheme="minorEastAsia" w:hAnsiTheme="minorEastAsia" w:cs="Arial"/>
                <w:szCs w:val="21"/>
              </w:rPr>
              <w:t>100-200mm,</w:t>
            </w:r>
            <w:r w:rsidRPr="00AF37C4">
              <w:rPr>
                <w:rFonts w:asciiTheme="minorEastAsia" w:hAnsiTheme="minorEastAsia" w:hint="eastAsia"/>
                <w:szCs w:val="21"/>
              </w:rPr>
              <w:t>最大行程：X轴80mm，Y轴105mm，电压：220V,控制系统： PLC自动控制，自带冷却循环</w:t>
            </w:r>
            <w:r w:rsidRPr="00AF37C4">
              <w:rPr>
                <w:rFonts w:asciiTheme="minorEastAsia" w:hAnsiTheme="minorEastAsia" w:cs="Arial"/>
                <w:szCs w:val="21"/>
              </w:rPr>
              <w:t> </w:t>
            </w:r>
          </w:p>
        </w:tc>
      </w:tr>
      <w:tr w:rsidR="00AF37C4" w:rsidRPr="00AF37C4" w:rsidTr="00705780">
        <w:trPr>
          <w:jc w:val="center"/>
        </w:trPr>
        <w:tc>
          <w:tcPr>
            <w:tcW w:w="675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金相试样镶嵌机</w:t>
            </w:r>
          </w:p>
        </w:tc>
        <w:tc>
          <w:tcPr>
            <w:tcW w:w="6662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试样压制规格：</w:t>
            </w:r>
            <w:r w:rsidRPr="00AF37C4">
              <w:rPr>
                <w:rFonts w:asciiTheme="minorEastAsia" w:hAnsiTheme="minorEastAsia"/>
                <w:szCs w:val="21"/>
              </w:rPr>
              <w:t>Ø30</w:t>
            </w:r>
            <w:r w:rsidRPr="00AF37C4">
              <w:rPr>
                <w:rFonts w:asciiTheme="minorEastAsia" w:hAnsiTheme="minorEastAsia" w:hint="eastAsia"/>
                <w:szCs w:val="21"/>
              </w:rPr>
              <w:t>×</w:t>
            </w:r>
            <w:r w:rsidRPr="00AF37C4">
              <w:rPr>
                <w:rFonts w:asciiTheme="minorEastAsia" w:hAnsiTheme="minorEastAsia"/>
                <w:szCs w:val="21"/>
              </w:rPr>
              <w:t>15mm</w:t>
            </w:r>
            <w:r w:rsidRPr="00AF37C4">
              <w:rPr>
                <w:rFonts w:asciiTheme="minorEastAsia" w:hAnsiTheme="minorEastAsia" w:hint="eastAsia"/>
                <w:szCs w:val="21"/>
              </w:rPr>
              <w:t>；</w:t>
            </w:r>
            <w:r w:rsidRPr="00AF37C4">
              <w:rPr>
                <w:rFonts w:asciiTheme="minorEastAsia" w:hAnsiTheme="minorEastAsia"/>
                <w:szCs w:val="21"/>
              </w:rPr>
              <w:t xml:space="preserve">  </w:t>
            </w:r>
            <w:r w:rsidRPr="00AF37C4">
              <w:rPr>
                <w:rFonts w:asciiTheme="minorEastAsia" w:hAnsiTheme="minorEastAsia" w:hint="eastAsia"/>
                <w:szCs w:val="21"/>
              </w:rPr>
              <w:t>加热器规格：</w:t>
            </w:r>
            <w:r w:rsidRPr="00AF37C4">
              <w:rPr>
                <w:rFonts w:asciiTheme="minorEastAsia" w:hAnsiTheme="minorEastAsia"/>
                <w:szCs w:val="21"/>
              </w:rPr>
              <w:t>650W</w:t>
            </w:r>
            <w:r w:rsidRPr="00AF37C4">
              <w:rPr>
                <w:rFonts w:asciiTheme="minorEastAsia" w:hAnsiTheme="minorEastAsia" w:hint="eastAsia"/>
                <w:szCs w:val="21"/>
              </w:rPr>
              <w:t>、</w:t>
            </w:r>
            <w:r w:rsidRPr="00AF37C4">
              <w:rPr>
                <w:rFonts w:asciiTheme="minorEastAsia" w:hAnsiTheme="minorEastAsia"/>
                <w:szCs w:val="21"/>
              </w:rPr>
              <w:t xml:space="preserve">220V </w:t>
            </w:r>
            <w:r w:rsidRPr="00AF37C4">
              <w:rPr>
                <w:rFonts w:asciiTheme="minorEastAsia" w:hAnsiTheme="minorEastAsia" w:hint="eastAsia"/>
                <w:szCs w:val="21"/>
              </w:rPr>
              <w:t>；</w:t>
            </w:r>
            <w:r w:rsidRPr="00AF37C4">
              <w:rPr>
                <w:rFonts w:asciiTheme="minorEastAsia" w:hAnsiTheme="minorEastAsia"/>
                <w:szCs w:val="21"/>
              </w:rPr>
              <w:t xml:space="preserve"> </w:t>
            </w:r>
            <w:r w:rsidRPr="00AF37C4">
              <w:rPr>
                <w:rFonts w:asciiTheme="minorEastAsia" w:hAnsiTheme="minorEastAsia" w:hint="eastAsia"/>
                <w:szCs w:val="21"/>
              </w:rPr>
              <w:t>温度调节范围：</w:t>
            </w:r>
            <w:r w:rsidRPr="00AF37C4">
              <w:rPr>
                <w:rFonts w:asciiTheme="minorEastAsia" w:hAnsiTheme="minorEastAsia"/>
                <w:szCs w:val="21"/>
              </w:rPr>
              <w:t>100-180</w:t>
            </w:r>
            <w:r w:rsidRPr="00AF37C4">
              <w:rPr>
                <w:rFonts w:asciiTheme="minorEastAsia" w:hAnsiTheme="minorEastAsia" w:hint="eastAsia"/>
                <w:szCs w:val="21"/>
              </w:rPr>
              <w:t>℃；</w:t>
            </w:r>
            <w:r w:rsidRPr="00AF37C4">
              <w:rPr>
                <w:rFonts w:asciiTheme="minorEastAsia" w:hAnsiTheme="minorEastAsia"/>
                <w:szCs w:val="21"/>
              </w:rPr>
              <w:t xml:space="preserve"> </w:t>
            </w:r>
            <w:r w:rsidRPr="00AF37C4">
              <w:rPr>
                <w:rFonts w:asciiTheme="minorEastAsia" w:hAnsiTheme="minorEastAsia" w:hint="eastAsia"/>
                <w:szCs w:val="21"/>
              </w:rPr>
              <w:t>控制电源：电压波动不大于±</w:t>
            </w:r>
            <w:r w:rsidRPr="00AF37C4">
              <w:rPr>
                <w:rFonts w:asciiTheme="minorEastAsia" w:hAnsiTheme="minorEastAsia"/>
                <w:szCs w:val="21"/>
              </w:rPr>
              <w:t>15%</w:t>
            </w:r>
            <w:r w:rsidRPr="00AF37C4">
              <w:rPr>
                <w:rFonts w:asciiTheme="minorEastAsia" w:hAnsiTheme="minorEastAsia" w:hint="eastAsia"/>
                <w:szCs w:val="21"/>
              </w:rPr>
              <w:t>，</w:t>
            </w:r>
            <w:r w:rsidRPr="00AF37C4">
              <w:rPr>
                <w:rFonts w:asciiTheme="minorEastAsia" w:hAnsiTheme="minorEastAsia"/>
                <w:szCs w:val="21"/>
              </w:rPr>
              <w:t>220V</w:t>
            </w:r>
            <w:r w:rsidRPr="00AF37C4">
              <w:rPr>
                <w:rFonts w:asciiTheme="minorEastAsia" w:hAnsiTheme="minorEastAsia" w:hint="eastAsia"/>
                <w:szCs w:val="21"/>
              </w:rPr>
              <w:t>，</w:t>
            </w:r>
            <w:r w:rsidRPr="00AF37C4">
              <w:rPr>
                <w:rFonts w:asciiTheme="minorEastAsia" w:hAnsiTheme="minorEastAsia"/>
                <w:szCs w:val="21"/>
              </w:rPr>
              <w:t xml:space="preserve">50Hz  </w:t>
            </w:r>
          </w:p>
        </w:tc>
      </w:tr>
      <w:tr w:rsidR="00AF37C4" w:rsidRPr="00AF37C4" w:rsidTr="00705780">
        <w:trPr>
          <w:jc w:val="center"/>
        </w:trPr>
        <w:tc>
          <w:tcPr>
            <w:tcW w:w="675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体视显微镜（学生用）</w:t>
            </w:r>
          </w:p>
        </w:tc>
        <w:tc>
          <w:tcPr>
            <w:tcW w:w="6662" w:type="dxa"/>
          </w:tcPr>
          <w:p w:rsidR="00705780" w:rsidRPr="00AF37C4" w:rsidRDefault="00705780" w:rsidP="00705780">
            <w:pPr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1、▲头部：双目倾斜45°，双目视度补偿，调整范围：5°屈光度；瞳距调节范围：54mm-76mm，平行光学系统。2、▲镜体：ZOOM 1:5.2(6X-31X)连续变倍，任意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倍率均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清晰。标准1.0X平场物镜，视场更加平整，被观测物体更清晰。V型导轨与钢球组合的调焦机构，保证调焦灵活舒适、稳定可靠。可调角度的入射光照明系统, 配备可调节亮度的单粒LED/3W入射光源。3、底座：宽大舒适的工作平台，具有可调节亮度的单粒LED/3W入射光源和透射光源，可单独或者同时使用入射光源或透射光源，超宽电压输入(100V-240V)，确保在每一地方的正常使用。4、目镜：超大视场10X/23目镜一对，护眼罩一对。5、摄像系统：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转像器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、接头。6、*摄像装置：300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万像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素，2048 x1592有效像素； Images2.0软件、宏观校准卡、四点圆校准板、内六角扳手。7、软件主要功能:图像采集：可对实时图像进行捕捉、间隔捕捉、录像。图像</w:t>
            </w:r>
            <w:r w:rsidRPr="00AF37C4">
              <w:rPr>
                <w:rFonts w:asciiTheme="minorEastAsia" w:hAnsiTheme="minorEastAsia" w:hint="eastAsia"/>
                <w:szCs w:val="21"/>
              </w:rPr>
              <w:lastRenderedPageBreak/>
              <w:t>管理：可对图像文件进行新建、打开、编辑、保存、打印报告及相册管理等功能。图像处理：调整、镜像、反转、白平衡、改变图像尺寸、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三维化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显示、放大镜、平滑、低通滤波、高通滤波、灰度形态学、其它过滤器、直方图均衡、发现边缘、自定义滤波器。校准与测量：校准尺度后对图像进行直线、矩形、圆、圆(3点)、椭圆、多边形、不规则多边形、角度、折线、面积等的测量。图像分割处理：对图像进行分割和分割设置以及对分割结果进行自动计算、选取目标、目标腐蚀、目标扩展、填充孔洞、去除噪声、目标内轮廓、目标外轮廓、目标梯度和八种颜色分割等处理,对显微图像自动分析出结果，结果可用EXCEL导出；其它功能：播放录像、远程共享；支持多种图像输入格式。8、电脑：联想（Lenovo）台式电脑（i3 4G 500G DVD 千兆网卡 Dos）</w:t>
            </w:r>
          </w:p>
        </w:tc>
      </w:tr>
      <w:tr w:rsidR="00AF37C4" w:rsidRPr="00AF37C4" w:rsidTr="00705780">
        <w:trPr>
          <w:jc w:val="center"/>
        </w:trPr>
        <w:tc>
          <w:tcPr>
            <w:tcW w:w="675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体视显微镜（教师用）</w:t>
            </w:r>
          </w:p>
        </w:tc>
        <w:tc>
          <w:tcPr>
            <w:tcW w:w="6662" w:type="dxa"/>
            <w:vAlign w:val="center"/>
          </w:tcPr>
          <w:p w:rsidR="00705780" w:rsidRPr="00AF37C4" w:rsidRDefault="00705780" w:rsidP="00705780">
            <w:pPr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1、▲头部：双目倾斜45°，双目视度补偿，调整范围：5°屈光度；瞳距调节范围：54mm-76mm，平行光学系统。2、▲镜体：ZOOM 1:5.2(6X-31X)连续变倍，任意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倍率均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清晰。标准1.0X平场物镜，V型导轨与钢球组合的调焦机构，调焦灵活舒适、稳定可靠。可调角度的入射光照明系统, 配备可调节亮度的单粒LED/3W入射光源。3、底座：具有可调节亮度的单粒LED/3W入射光源和透射光源，可单独或者同时使用入射光源或透射光源，超宽电压输入(100V-240V)，4、目镜：超大视场10X/23目镜一对，20X/13目镜一对、2X附件物镜一只，护眼罩一对。5、摄像系统：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转像器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、接头。6、*摄像装置：500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万像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素，2592 x 1944有效像素；含Images Advanced 3.2软件、Images Advanced 3.2USB软件狗、宏观校准卡、四点圆校准板、内六角扳手；7、软件主要功能:1)图像采集：实时图像捕捉、间隔捕捉、录像；2)图像管理：对图像文件进行新建、打开、编辑、保存、打印报告及相册管理(含图像合并)  等功能；3)图像处理：调整、镜像、反转、白平衡、改变图像尺寸、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三维化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显示、放大镜、平滑、低通滤波、高通滤波、灰度形态学、其它过滤器、直方图均衡、发现边缘、自定义滤波器；4)校准与测量：校准尺度后对图像进行直线、矩形、圆、圆(3点)、椭圆、多边形、不规则多边形、角度、折线等的测量；5)图像分割处理：对图像进行分割和分割设置及对分割结果进行自动计算、选取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目目标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腐蚀、目标扩展、填充孔洞、去除噪声、目标内轮廓、目标外轮廓、目标梯度和八种颜色分割等处理。7)▲专业自动拼图模块Assembly Module:支持多种图像输入格式；最大支持20×20张图像的拼接；拼接速度快,准确；自动拼接功能:8)▲去模糊多层聚焦模块Multi-Focus Module:去模糊多焦面合成:将不同焦面的图像合成得到清晰完整的整幅图像,增加高倍物镜的景深；支持多种图像输入格式；8、显微镜专用环形LED灯，亮度可调。9、电脑：联想（Lenovo）台式电脑（i3 4G 500G DVD 千兆网卡 Dos）</w:t>
            </w:r>
          </w:p>
        </w:tc>
      </w:tr>
      <w:tr w:rsidR="00AF37C4" w:rsidRPr="00AF37C4" w:rsidTr="00705780">
        <w:trPr>
          <w:jc w:val="center"/>
        </w:trPr>
        <w:tc>
          <w:tcPr>
            <w:tcW w:w="675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热膨胀仪</w:t>
            </w:r>
          </w:p>
        </w:tc>
        <w:tc>
          <w:tcPr>
            <w:tcW w:w="6662" w:type="dxa"/>
            <w:vAlign w:val="center"/>
          </w:tcPr>
          <w:p w:rsidR="00705780" w:rsidRPr="00AF37C4" w:rsidRDefault="00705780" w:rsidP="00705780">
            <w:pPr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室温到1600℃，可提供真空及惰性气体环境，硅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钼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棒加热方式，电脑数据处理</w:t>
            </w:r>
          </w:p>
        </w:tc>
      </w:tr>
      <w:tr w:rsidR="00AF37C4" w:rsidRPr="00AF37C4" w:rsidTr="00705780">
        <w:trPr>
          <w:jc w:val="center"/>
        </w:trPr>
        <w:tc>
          <w:tcPr>
            <w:tcW w:w="675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摩擦磨损试验机</w:t>
            </w:r>
          </w:p>
        </w:tc>
        <w:tc>
          <w:tcPr>
            <w:tcW w:w="6662" w:type="dxa"/>
            <w:vAlign w:val="center"/>
          </w:tcPr>
          <w:p w:rsidR="00705780" w:rsidRPr="00AF37C4" w:rsidRDefault="00705780" w:rsidP="00705780">
            <w:pPr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试样轴转速：200转/分；磨料粒度：0.1-4mm；磨料流量：0-50公斤/小时。</w:t>
            </w:r>
          </w:p>
        </w:tc>
      </w:tr>
      <w:tr w:rsidR="00AF37C4" w:rsidRPr="00AF37C4" w:rsidTr="00705780">
        <w:trPr>
          <w:jc w:val="center"/>
        </w:trPr>
        <w:tc>
          <w:tcPr>
            <w:tcW w:w="675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旋转弯曲疲劳</w:t>
            </w:r>
            <w:r w:rsidRPr="00AF37C4">
              <w:rPr>
                <w:rFonts w:asciiTheme="minorEastAsia" w:hAnsiTheme="minorEastAsia" w:hint="eastAsia"/>
                <w:szCs w:val="21"/>
              </w:rPr>
              <w:lastRenderedPageBreak/>
              <w:t>试验机</w:t>
            </w:r>
          </w:p>
        </w:tc>
        <w:tc>
          <w:tcPr>
            <w:tcW w:w="6662" w:type="dxa"/>
          </w:tcPr>
          <w:p w:rsidR="00705780" w:rsidRPr="00AF37C4" w:rsidRDefault="00705780" w:rsidP="00705780">
            <w:pPr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lastRenderedPageBreak/>
              <w:t>1.加载能力：最大载荷为25N，载荷最小单位0.01N，精度±1％，每台砝码组合满足0.01～25N之间任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加载要求；2.加载力臂：216mm；3.</w:t>
            </w:r>
            <w:r w:rsidRPr="00AF37C4">
              <w:rPr>
                <w:rFonts w:asciiTheme="minorEastAsia" w:hAnsiTheme="minorEastAsia" w:hint="eastAsia"/>
                <w:szCs w:val="21"/>
              </w:rPr>
              <w:lastRenderedPageBreak/>
              <w:t>加力点静态径向跳动量≯0.02mm；4.加力点动态径向跳动量&lt;0.05mm；5.转速： 加载条件下转速在1500～10000 转/分之间进行自由设定以满足不同试验的要求，设定的转速运转恒定，波动±0.5%；6.高温炉温度波动和温度梯度满足下表要求：控温精度温度波动℃ 温度梯度℃≤600℃， ±2 2600℃～900℃， ±3 3 900℃～1200℃， ±4 47.高温炉加热温度范围：200℃～1000℃；8.均热带长度：≥5mm；9.热电偶：K型电偶及与之匹配的高精度补偿导线，或铂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铑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电偶及与之匹配的高精度补偿导线；10.最大记数：109；11.</w:t>
            </w:r>
            <w:proofErr w:type="gramStart"/>
            <w:r w:rsidRPr="00AF37C4">
              <w:rPr>
                <w:rFonts w:asciiTheme="minorEastAsia" w:hAnsiTheme="minorEastAsia" w:hint="eastAsia"/>
                <w:szCs w:val="21"/>
              </w:rPr>
              <w:t>弯距</w:t>
            </w:r>
            <w:proofErr w:type="gramEnd"/>
            <w:r w:rsidRPr="00AF37C4">
              <w:rPr>
                <w:rFonts w:asciiTheme="minorEastAsia" w:hAnsiTheme="minorEastAsia" w:hint="eastAsia"/>
                <w:szCs w:val="21"/>
              </w:rPr>
              <w:t>相对误差：±1%；12.具有安全可靠的断电和马达过热保护功能；13.实时监控试验信息:必须保证试样断裂后自动将工作中的高温炉停止工作及发出报警，并防掉电保持断裂信息；14.配备一套高温夹具，并且前后夹具均采用弹性夹持试样方式，实现精密配合，</w:t>
            </w:r>
            <w:r w:rsidRPr="00AF37C4">
              <w:rPr>
                <w:rFonts w:asciiTheme="minorEastAsia" w:hAnsiTheme="minorEastAsia" w:hint="eastAsia"/>
                <w:szCs w:val="21"/>
              </w:rPr>
              <w:br/>
              <w:t>动态径向跳动量&lt;0.05mm；</w:t>
            </w:r>
          </w:p>
        </w:tc>
      </w:tr>
      <w:tr w:rsidR="00AF37C4" w:rsidRPr="00AF37C4" w:rsidTr="00705780">
        <w:trPr>
          <w:jc w:val="center"/>
        </w:trPr>
        <w:tc>
          <w:tcPr>
            <w:tcW w:w="675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705780" w:rsidRPr="00AF37C4" w:rsidRDefault="00705780" w:rsidP="0070578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振动磁强计</w:t>
            </w:r>
          </w:p>
        </w:tc>
        <w:tc>
          <w:tcPr>
            <w:tcW w:w="6662" w:type="dxa"/>
            <w:vAlign w:val="center"/>
          </w:tcPr>
          <w:p w:rsidR="00705780" w:rsidRPr="00AF37C4" w:rsidRDefault="00705780" w:rsidP="00705780">
            <w:pPr>
              <w:rPr>
                <w:rFonts w:asciiTheme="minorEastAsia" w:hAnsiTheme="minorEastAsia" w:cs="宋体"/>
                <w:szCs w:val="21"/>
              </w:rPr>
            </w:pPr>
            <w:r w:rsidRPr="00AF37C4">
              <w:rPr>
                <w:rFonts w:asciiTheme="minorEastAsia" w:hAnsiTheme="minorEastAsia" w:hint="eastAsia"/>
                <w:szCs w:val="21"/>
              </w:rPr>
              <w:t>基本磁性能测量（磁化曲线、磁滞回线、退磁曲线等），能测量粉末、薄膜、液体、块体、颗粒等不同形态的磁性能，磁矩测量范围10-3emu-300emu,相对精度、重复性、稳定性优于1%，磁场量程0.05T-3T，测量温度液氮温度到500℃，振动源输出功率大于50W，计算机控制，采集数据，配打印机。</w:t>
            </w:r>
          </w:p>
        </w:tc>
      </w:tr>
    </w:tbl>
    <w:p w:rsidR="002D1571" w:rsidRPr="00AF37C4" w:rsidRDefault="002D1571" w:rsidP="002D1571">
      <w:pPr>
        <w:spacing w:beforeLines="50" w:before="156" w:afterLines="50" w:after="156" w:line="360" w:lineRule="auto"/>
        <w:rPr>
          <w:b/>
        </w:rPr>
      </w:pPr>
      <w:r w:rsidRPr="00AF37C4">
        <w:rPr>
          <w:rFonts w:hint="eastAsia"/>
          <w:b/>
        </w:rPr>
        <w:t>3</w:t>
      </w:r>
      <w:r w:rsidRPr="00AF37C4">
        <w:rPr>
          <w:rFonts w:hint="eastAsia"/>
          <w:b/>
        </w:rPr>
        <w:t>、质保</w:t>
      </w:r>
      <w:r w:rsidR="00E70912" w:rsidRPr="00AF37C4">
        <w:rPr>
          <w:rFonts w:hint="eastAsia"/>
          <w:b/>
        </w:rPr>
        <w:t>及售后服务</w:t>
      </w:r>
      <w:r w:rsidRPr="00AF37C4">
        <w:rPr>
          <w:rFonts w:hint="eastAsia"/>
          <w:b/>
        </w:rPr>
        <w:t>要求</w:t>
      </w:r>
    </w:p>
    <w:p w:rsidR="00705780" w:rsidRPr="00AF37C4" w:rsidRDefault="00705780" w:rsidP="00705780">
      <w:pPr>
        <w:spacing w:beforeLines="50" w:before="156" w:afterLines="50" w:after="156" w:line="360" w:lineRule="auto"/>
      </w:pPr>
      <w:r w:rsidRPr="00AF37C4">
        <w:rPr>
          <w:rFonts w:hint="eastAsia"/>
        </w:rPr>
        <w:t xml:space="preserve">3.1 </w:t>
      </w:r>
      <w:r w:rsidRPr="00AF37C4">
        <w:rPr>
          <w:rFonts w:hint="eastAsia"/>
        </w:rPr>
        <w:t>所有硬件</w:t>
      </w:r>
      <w:r w:rsidRPr="00AF37C4">
        <w:rPr>
          <w:rFonts w:hint="eastAsia"/>
        </w:rPr>
        <w:t>2</w:t>
      </w:r>
      <w:r w:rsidRPr="00AF37C4">
        <w:rPr>
          <w:rFonts w:hint="eastAsia"/>
        </w:rPr>
        <w:t>年免费保修；</w:t>
      </w:r>
    </w:p>
    <w:p w:rsidR="00705780" w:rsidRPr="00AF37C4" w:rsidRDefault="00705780" w:rsidP="00705780">
      <w:pPr>
        <w:spacing w:beforeLines="50" w:before="156" w:afterLines="50" w:after="156" w:line="360" w:lineRule="auto"/>
      </w:pPr>
      <w:r w:rsidRPr="00AF37C4">
        <w:rPr>
          <w:rFonts w:hint="eastAsia"/>
        </w:rPr>
        <w:t xml:space="preserve">3.2 </w:t>
      </w:r>
      <w:r w:rsidRPr="00AF37C4">
        <w:rPr>
          <w:rFonts w:hint="eastAsia"/>
        </w:rPr>
        <w:t>接到报修电话</w:t>
      </w:r>
      <w:r w:rsidRPr="00AF37C4">
        <w:rPr>
          <w:rFonts w:hint="eastAsia"/>
        </w:rPr>
        <w:t>24</w:t>
      </w:r>
      <w:r w:rsidRPr="00AF37C4">
        <w:rPr>
          <w:rFonts w:hint="eastAsia"/>
        </w:rPr>
        <w:t>小时上门服务；</w:t>
      </w:r>
    </w:p>
    <w:p w:rsidR="00705780" w:rsidRPr="00AF37C4" w:rsidRDefault="00705780" w:rsidP="00705780">
      <w:pPr>
        <w:spacing w:beforeLines="50" w:before="156" w:afterLines="50" w:after="156" w:line="360" w:lineRule="auto"/>
      </w:pPr>
      <w:r w:rsidRPr="00AF37C4">
        <w:rPr>
          <w:rFonts w:hint="eastAsia"/>
        </w:rPr>
        <w:t xml:space="preserve">3.3 </w:t>
      </w:r>
      <w:r w:rsidRPr="00AF37C4">
        <w:rPr>
          <w:rFonts w:ascii="宋体" w:hAnsi="宋体" w:hint="eastAsia"/>
          <w:szCs w:val="21"/>
        </w:rPr>
        <w:t>免费培训采购方1-2名人员；</w:t>
      </w:r>
    </w:p>
    <w:p w:rsidR="00705780" w:rsidRPr="00AF37C4" w:rsidRDefault="00705780" w:rsidP="00705780">
      <w:pPr>
        <w:spacing w:beforeLines="50" w:before="156" w:afterLines="50" w:after="156" w:line="360" w:lineRule="auto"/>
      </w:pPr>
      <w:r w:rsidRPr="00AF37C4">
        <w:rPr>
          <w:rFonts w:hint="eastAsia"/>
        </w:rPr>
        <w:t xml:space="preserve">3.4 </w:t>
      </w:r>
      <w:r w:rsidRPr="00AF37C4">
        <w:rPr>
          <w:rFonts w:hint="eastAsia"/>
        </w:rPr>
        <w:t>需提供详细的售后服务方案。</w:t>
      </w:r>
    </w:p>
    <w:p w:rsidR="00D9025B" w:rsidRPr="00AF37C4" w:rsidRDefault="00705780" w:rsidP="00705780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AF37C4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sectPr w:rsidR="00D9025B" w:rsidRPr="00AF37C4" w:rsidSect="00672092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ED" w:rsidRDefault="009D7BED" w:rsidP="00827ED4">
      <w:r>
        <w:separator/>
      </w:r>
    </w:p>
  </w:endnote>
  <w:endnote w:type="continuationSeparator" w:id="0">
    <w:p w:rsidR="009D7BED" w:rsidRDefault="009D7BED" w:rsidP="008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Default="00AB0070" w:rsidP="001B53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D2E" w:rsidRPr="00566D2E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ED" w:rsidRDefault="009D7BED" w:rsidP="00827ED4">
      <w:r>
        <w:separator/>
      </w:r>
    </w:p>
  </w:footnote>
  <w:footnote w:type="continuationSeparator" w:id="0">
    <w:p w:rsidR="009D7BED" w:rsidRDefault="009D7BED" w:rsidP="008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Pr="00C551F3" w:rsidRDefault="00AB0070" w:rsidP="001B5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6F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1A96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69937919"/>
    <w:multiLevelType w:val="hybridMultilevel"/>
    <w:tmpl w:val="2550DFA4"/>
    <w:lvl w:ilvl="0" w:tplc="13B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1258E8"/>
    <w:multiLevelType w:val="hybridMultilevel"/>
    <w:tmpl w:val="D1D6BC56"/>
    <w:lvl w:ilvl="0" w:tplc="0478A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C57425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4"/>
    <w:rsid w:val="00016032"/>
    <w:rsid w:val="00033BC9"/>
    <w:rsid w:val="000438FE"/>
    <w:rsid w:val="0005167D"/>
    <w:rsid w:val="00072013"/>
    <w:rsid w:val="0007207A"/>
    <w:rsid w:val="00085431"/>
    <w:rsid w:val="00094366"/>
    <w:rsid w:val="00096286"/>
    <w:rsid w:val="000A2411"/>
    <w:rsid w:val="000A36E9"/>
    <w:rsid w:val="000B76E7"/>
    <w:rsid w:val="000D63BD"/>
    <w:rsid w:val="000E2F46"/>
    <w:rsid w:val="000E52B2"/>
    <w:rsid w:val="000E6FDB"/>
    <w:rsid w:val="000E7A4E"/>
    <w:rsid w:val="000F5DA5"/>
    <w:rsid w:val="001133FF"/>
    <w:rsid w:val="001154D7"/>
    <w:rsid w:val="00117408"/>
    <w:rsid w:val="00117B8D"/>
    <w:rsid w:val="001233CA"/>
    <w:rsid w:val="00126B0D"/>
    <w:rsid w:val="00126B2C"/>
    <w:rsid w:val="00127479"/>
    <w:rsid w:val="00133370"/>
    <w:rsid w:val="00137E8C"/>
    <w:rsid w:val="001413CF"/>
    <w:rsid w:val="00145967"/>
    <w:rsid w:val="00152CEB"/>
    <w:rsid w:val="001577D7"/>
    <w:rsid w:val="00167F12"/>
    <w:rsid w:val="0017194E"/>
    <w:rsid w:val="00173B36"/>
    <w:rsid w:val="001979E9"/>
    <w:rsid w:val="001B3AB5"/>
    <w:rsid w:val="001B5392"/>
    <w:rsid w:val="001B7BA4"/>
    <w:rsid w:val="001C1DE0"/>
    <w:rsid w:val="001C35C3"/>
    <w:rsid w:val="001D0A87"/>
    <w:rsid w:val="001E200D"/>
    <w:rsid w:val="001F2637"/>
    <w:rsid w:val="00200EAB"/>
    <w:rsid w:val="002053F3"/>
    <w:rsid w:val="002076D8"/>
    <w:rsid w:val="00215E8D"/>
    <w:rsid w:val="00251C1D"/>
    <w:rsid w:val="002532E6"/>
    <w:rsid w:val="00261332"/>
    <w:rsid w:val="00264518"/>
    <w:rsid w:val="00267778"/>
    <w:rsid w:val="00281494"/>
    <w:rsid w:val="00284CE7"/>
    <w:rsid w:val="00291F34"/>
    <w:rsid w:val="0029381C"/>
    <w:rsid w:val="00294A00"/>
    <w:rsid w:val="002B04A0"/>
    <w:rsid w:val="002C6A51"/>
    <w:rsid w:val="002D1571"/>
    <w:rsid w:val="002D3E0C"/>
    <w:rsid w:val="0030027D"/>
    <w:rsid w:val="00305BA7"/>
    <w:rsid w:val="00307045"/>
    <w:rsid w:val="0031354F"/>
    <w:rsid w:val="00314F89"/>
    <w:rsid w:val="00321075"/>
    <w:rsid w:val="003272E4"/>
    <w:rsid w:val="00331498"/>
    <w:rsid w:val="00335CEA"/>
    <w:rsid w:val="003459DF"/>
    <w:rsid w:val="00356B77"/>
    <w:rsid w:val="00356FBC"/>
    <w:rsid w:val="0036070D"/>
    <w:rsid w:val="00365A7D"/>
    <w:rsid w:val="00370384"/>
    <w:rsid w:val="0037049D"/>
    <w:rsid w:val="00374D31"/>
    <w:rsid w:val="00381A22"/>
    <w:rsid w:val="003C0179"/>
    <w:rsid w:val="003C04F7"/>
    <w:rsid w:val="003C0695"/>
    <w:rsid w:val="003C12D6"/>
    <w:rsid w:val="003C163F"/>
    <w:rsid w:val="003D26C8"/>
    <w:rsid w:val="003D4517"/>
    <w:rsid w:val="004062F7"/>
    <w:rsid w:val="0042376A"/>
    <w:rsid w:val="00430385"/>
    <w:rsid w:val="00435E55"/>
    <w:rsid w:val="00455494"/>
    <w:rsid w:val="00456D27"/>
    <w:rsid w:val="00457856"/>
    <w:rsid w:val="00467042"/>
    <w:rsid w:val="00477E89"/>
    <w:rsid w:val="00481B8C"/>
    <w:rsid w:val="00494686"/>
    <w:rsid w:val="004A14AE"/>
    <w:rsid w:val="004A3A34"/>
    <w:rsid w:val="004A4DE2"/>
    <w:rsid w:val="004A7D78"/>
    <w:rsid w:val="004B651D"/>
    <w:rsid w:val="004D113E"/>
    <w:rsid w:val="004D25B7"/>
    <w:rsid w:val="004D4B08"/>
    <w:rsid w:val="004E06ED"/>
    <w:rsid w:val="004E2EA9"/>
    <w:rsid w:val="00510258"/>
    <w:rsid w:val="00524D3C"/>
    <w:rsid w:val="00545106"/>
    <w:rsid w:val="0055615B"/>
    <w:rsid w:val="00566D2E"/>
    <w:rsid w:val="00567577"/>
    <w:rsid w:val="005717BA"/>
    <w:rsid w:val="00587B5B"/>
    <w:rsid w:val="005971F5"/>
    <w:rsid w:val="005A514F"/>
    <w:rsid w:val="005A6F3E"/>
    <w:rsid w:val="005B4D0A"/>
    <w:rsid w:val="005C7045"/>
    <w:rsid w:val="005C7CA0"/>
    <w:rsid w:val="005D1CCE"/>
    <w:rsid w:val="005D668F"/>
    <w:rsid w:val="005F32AB"/>
    <w:rsid w:val="00601B67"/>
    <w:rsid w:val="006028E8"/>
    <w:rsid w:val="006116FD"/>
    <w:rsid w:val="00623B86"/>
    <w:rsid w:val="00631C43"/>
    <w:rsid w:val="00636020"/>
    <w:rsid w:val="006410A8"/>
    <w:rsid w:val="00641B62"/>
    <w:rsid w:val="00651369"/>
    <w:rsid w:val="00656B2F"/>
    <w:rsid w:val="00656C3B"/>
    <w:rsid w:val="00672092"/>
    <w:rsid w:val="00683B2B"/>
    <w:rsid w:val="00683F97"/>
    <w:rsid w:val="006866B7"/>
    <w:rsid w:val="006A2E00"/>
    <w:rsid w:val="006A7CFE"/>
    <w:rsid w:val="006B545C"/>
    <w:rsid w:val="006B678B"/>
    <w:rsid w:val="006D5FEA"/>
    <w:rsid w:val="006E466A"/>
    <w:rsid w:val="006E6B73"/>
    <w:rsid w:val="006F010A"/>
    <w:rsid w:val="006F332F"/>
    <w:rsid w:val="00705780"/>
    <w:rsid w:val="007179D0"/>
    <w:rsid w:val="007207F1"/>
    <w:rsid w:val="007341C3"/>
    <w:rsid w:val="007350C2"/>
    <w:rsid w:val="0074535A"/>
    <w:rsid w:val="00746067"/>
    <w:rsid w:val="007516F5"/>
    <w:rsid w:val="007542FE"/>
    <w:rsid w:val="00770E36"/>
    <w:rsid w:val="007713A3"/>
    <w:rsid w:val="00774A9A"/>
    <w:rsid w:val="00787E81"/>
    <w:rsid w:val="00795F54"/>
    <w:rsid w:val="007A034C"/>
    <w:rsid w:val="007A2A8B"/>
    <w:rsid w:val="007A6E9B"/>
    <w:rsid w:val="007C2653"/>
    <w:rsid w:val="007C547C"/>
    <w:rsid w:val="007E086B"/>
    <w:rsid w:val="007F70ED"/>
    <w:rsid w:val="0080596A"/>
    <w:rsid w:val="008063AC"/>
    <w:rsid w:val="00815D82"/>
    <w:rsid w:val="00822958"/>
    <w:rsid w:val="00823BA2"/>
    <w:rsid w:val="00826347"/>
    <w:rsid w:val="00827ED4"/>
    <w:rsid w:val="00835D08"/>
    <w:rsid w:val="008365FB"/>
    <w:rsid w:val="008405FF"/>
    <w:rsid w:val="008727C1"/>
    <w:rsid w:val="00874D5E"/>
    <w:rsid w:val="00882E9F"/>
    <w:rsid w:val="00892134"/>
    <w:rsid w:val="00892ADD"/>
    <w:rsid w:val="008950F9"/>
    <w:rsid w:val="008B2448"/>
    <w:rsid w:val="008B27C2"/>
    <w:rsid w:val="008B39B6"/>
    <w:rsid w:val="008D55DD"/>
    <w:rsid w:val="008F7A6D"/>
    <w:rsid w:val="00906B21"/>
    <w:rsid w:val="00927C5C"/>
    <w:rsid w:val="00932928"/>
    <w:rsid w:val="009348CE"/>
    <w:rsid w:val="00944A73"/>
    <w:rsid w:val="00945B00"/>
    <w:rsid w:val="009637C4"/>
    <w:rsid w:val="00964D2B"/>
    <w:rsid w:val="00981E5E"/>
    <w:rsid w:val="00984485"/>
    <w:rsid w:val="009907C2"/>
    <w:rsid w:val="00991102"/>
    <w:rsid w:val="0099775D"/>
    <w:rsid w:val="009979BE"/>
    <w:rsid w:val="009A24A7"/>
    <w:rsid w:val="009A3C2D"/>
    <w:rsid w:val="009A7BFB"/>
    <w:rsid w:val="009D7BED"/>
    <w:rsid w:val="00A02404"/>
    <w:rsid w:val="00A111E1"/>
    <w:rsid w:val="00A14170"/>
    <w:rsid w:val="00A22212"/>
    <w:rsid w:val="00A23B0E"/>
    <w:rsid w:val="00A33D22"/>
    <w:rsid w:val="00A34C83"/>
    <w:rsid w:val="00A4009A"/>
    <w:rsid w:val="00A40DBC"/>
    <w:rsid w:val="00A45372"/>
    <w:rsid w:val="00A5056A"/>
    <w:rsid w:val="00A62A0E"/>
    <w:rsid w:val="00A65F70"/>
    <w:rsid w:val="00A75497"/>
    <w:rsid w:val="00A909AA"/>
    <w:rsid w:val="00A90CFE"/>
    <w:rsid w:val="00AA09FD"/>
    <w:rsid w:val="00AA3A6B"/>
    <w:rsid w:val="00AB0070"/>
    <w:rsid w:val="00AB1D3C"/>
    <w:rsid w:val="00AC48B3"/>
    <w:rsid w:val="00AD207D"/>
    <w:rsid w:val="00AE4532"/>
    <w:rsid w:val="00AF0446"/>
    <w:rsid w:val="00AF0A20"/>
    <w:rsid w:val="00AF143C"/>
    <w:rsid w:val="00AF1EA8"/>
    <w:rsid w:val="00AF37C4"/>
    <w:rsid w:val="00AF626E"/>
    <w:rsid w:val="00AF7A28"/>
    <w:rsid w:val="00B14C84"/>
    <w:rsid w:val="00B215CE"/>
    <w:rsid w:val="00B21E06"/>
    <w:rsid w:val="00B22A0B"/>
    <w:rsid w:val="00B25A96"/>
    <w:rsid w:val="00B33E1A"/>
    <w:rsid w:val="00B40456"/>
    <w:rsid w:val="00B47EA0"/>
    <w:rsid w:val="00B501BF"/>
    <w:rsid w:val="00B56C4A"/>
    <w:rsid w:val="00B62521"/>
    <w:rsid w:val="00B752F9"/>
    <w:rsid w:val="00B77DF3"/>
    <w:rsid w:val="00B853DC"/>
    <w:rsid w:val="00B87542"/>
    <w:rsid w:val="00BA3C49"/>
    <w:rsid w:val="00BC0B00"/>
    <w:rsid w:val="00BD2662"/>
    <w:rsid w:val="00BD48D5"/>
    <w:rsid w:val="00BD786B"/>
    <w:rsid w:val="00BE1DBF"/>
    <w:rsid w:val="00BE2111"/>
    <w:rsid w:val="00BF7A1D"/>
    <w:rsid w:val="00C110F0"/>
    <w:rsid w:val="00C16A75"/>
    <w:rsid w:val="00C21CA8"/>
    <w:rsid w:val="00C22CF7"/>
    <w:rsid w:val="00C31928"/>
    <w:rsid w:val="00C339E1"/>
    <w:rsid w:val="00C3563A"/>
    <w:rsid w:val="00C356D4"/>
    <w:rsid w:val="00C40185"/>
    <w:rsid w:val="00C402FA"/>
    <w:rsid w:val="00C444EB"/>
    <w:rsid w:val="00C50AAC"/>
    <w:rsid w:val="00C551F3"/>
    <w:rsid w:val="00C81DEA"/>
    <w:rsid w:val="00C8490F"/>
    <w:rsid w:val="00C943C6"/>
    <w:rsid w:val="00C975E9"/>
    <w:rsid w:val="00CA490B"/>
    <w:rsid w:val="00CA4DE9"/>
    <w:rsid w:val="00CB2705"/>
    <w:rsid w:val="00CC46AC"/>
    <w:rsid w:val="00CC7549"/>
    <w:rsid w:val="00CD1C52"/>
    <w:rsid w:val="00CE6485"/>
    <w:rsid w:val="00CE723C"/>
    <w:rsid w:val="00CE7A50"/>
    <w:rsid w:val="00CF14F4"/>
    <w:rsid w:val="00CF167F"/>
    <w:rsid w:val="00CF261F"/>
    <w:rsid w:val="00CF3C9C"/>
    <w:rsid w:val="00CF5372"/>
    <w:rsid w:val="00D04C3E"/>
    <w:rsid w:val="00D07DE6"/>
    <w:rsid w:val="00D15958"/>
    <w:rsid w:val="00D23DFE"/>
    <w:rsid w:val="00D33D27"/>
    <w:rsid w:val="00D35899"/>
    <w:rsid w:val="00D42ABA"/>
    <w:rsid w:val="00D43EA8"/>
    <w:rsid w:val="00D5149D"/>
    <w:rsid w:val="00D556DE"/>
    <w:rsid w:val="00D55CE3"/>
    <w:rsid w:val="00D62041"/>
    <w:rsid w:val="00D6748D"/>
    <w:rsid w:val="00D7028C"/>
    <w:rsid w:val="00D70EFF"/>
    <w:rsid w:val="00D737CC"/>
    <w:rsid w:val="00D7645A"/>
    <w:rsid w:val="00D76890"/>
    <w:rsid w:val="00D9025B"/>
    <w:rsid w:val="00D965BD"/>
    <w:rsid w:val="00D97BF2"/>
    <w:rsid w:val="00DB0388"/>
    <w:rsid w:val="00DB6528"/>
    <w:rsid w:val="00DB7205"/>
    <w:rsid w:val="00DC12BE"/>
    <w:rsid w:val="00DC51BD"/>
    <w:rsid w:val="00DD5F78"/>
    <w:rsid w:val="00DE4D7C"/>
    <w:rsid w:val="00DE7D83"/>
    <w:rsid w:val="00DF0D7D"/>
    <w:rsid w:val="00DF1160"/>
    <w:rsid w:val="00E011C2"/>
    <w:rsid w:val="00E0484D"/>
    <w:rsid w:val="00E10D4D"/>
    <w:rsid w:val="00E11DEB"/>
    <w:rsid w:val="00E25E84"/>
    <w:rsid w:val="00E27966"/>
    <w:rsid w:val="00E27F3A"/>
    <w:rsid w:val="00E36F82"/>
    <w:rsid w:val="00E45EF5"/>
    <w:rsid w:val="00E61B11"/>
    <w:rsid w:val="00E62979"/>
    <w:rsid w:val="00E6329C"/>
    <w:rsid w:val="00E70912"/>
    <w:rsid w:val="00E70B28"/>
    <w:rsid w:val="00E71F2F"/>
    <w:rsid w:val="00E72D29"/>
    <w:rsid w:val="00E82D14"/>
    <w:rsid w:val="00EA6579"/>
    <w:rsid w:val="00EC19A4"/>
    <w:rsid w:val="00EC1B50"/>
    <w:rsid w:val="00EC32F2"/>
    <w:rsid w:val="00EC7E94"/>
    <w:rsid w:val="00EE1C8C"/>
    <w:rsid w:val="00EE7030"/>
    <w:rsid w:val="00EF7E80"/>
    <w:rsid w:val="00F00CC6"/>
    <w:rsid w:val="00F01100"/>
    <w:rsid w:val="00F05F0C"/>
    <w:rsid w:val="00F10E69"/>
    <w:rsid w:val="00F44193"/>
    <w:rsid w:val="00F4494B"/>
    <w:rsid w:val="00F4756C"/>
    <w:rsid w:val="00F90753"/>
    <w:rsid w:val="00F90EA2"/>
    <w:rsid w:val="00F933F3"/>
    <w:rsid w:val="00FB276D"/>
    <w:rsid w:val="00FB3DD6"/>
    <w:rsid w:val="00FD0A2B"/>
    <w:rsid w:val="00FD1D57"/>
    <w:rsid w:val="00FE3785"/>
    <w:rsid w:val="00FE4888"/>
    <w:rsid w:val="00FE6793"/>
    <w:rsid w:val="00FF34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7057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7057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404B-5613-46B3-BE1D-4391BFD8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2972</CharactersWithSpaces>
  <SharedDoc>false</SharedDoc>
  <HLinks>
    <vt:vector size="282" baseType="variant">
      <vt:variant>
        <vt:i4>1245261</vt:i4>
      </vt:variant>
      <vt:variant>
        <vt:i4>270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6619161</vt:i4>
      </vt:variant>
      <vt:variant>
        <vt:i4>267</vt:i4>
      </vt:variant>
      <vt:variant>
        <vt:i4>0</vt:i4>
      </vt:variant>
      <vt:variant>
        <vt:i4>5</vt:i4>
      </vt:variant>
      <vt:variant>
        <vt:lpwstr>mailto:ztb@swjtu.edu.cn</vt:lpwstr>
      </vt:variant>
      <vt:variant>
        <vt:lpwstr/>
      </vt:variant>
      <vt:variant>
        <vt:i4>1245261</vt:i4>
      </vt:variant>
      <vt:variant>
        <vt:i4>264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7733370</vt:i4>
      </vt:variant>
      <vt:variant>
        <vt:i4>261</vt:i4>
      </vt:variant>
      <vt:variant>
        <vt:i4>0</vt:i4>
      </vt:variant>
      <vt:variant>
        <vt:i4>5</vt:i4>
      </vt:variant>
      <vt:variant>
        <vt:lpwstr>http://bidding.swjtu.edu.cn/ShowFileList-282-1-1.shtml</vt:lpwstr>
      </vt:variant>
      <vt:variant>
        <vt:lpwstr/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_Toc429656482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_Toc429656481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_Toc429656480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_Toc429656479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_Toc429656478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_Toc429656477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_Toc429656476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_Toc429656475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_Toc429656474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_Toc429656473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_Toc429656472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_Toc429656471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_Toc429656470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_Toc429656469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_Toc429656468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_Toc429656467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_Toc429656466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_Toc429656465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_Toc429656464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_Toc429656463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_Toc429656462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_Toc429656461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_Toc429656460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_Toc429656459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_Toc429656458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_Toc429656457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_Toc429656456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_Toc429656455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_Toc429656454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_Toc429656453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_Toc429656452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_Toc429656451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_Toc429656450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_Toc429656449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_Toc429656448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_Toc429656447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_Toc429656446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_Toc429656445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_Toc429656444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_Toc429656443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_Toc429656442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_Toc429656441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_Toc429656440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User</cp:lastModifiedBy>
  <cp:revision>3</cp:revision>
  <dcterms:created xsi:type="dcterms:W3CDTF">2015-12-02T11:44:00Z</dcterms:created>
  <dcterms:modified xsi:type="dcterms:W3CDTF">2015-12-02T11:44:00Z</dcterms:modified>
</cp:coreProperties>
</file>