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23" w:rsidRPr="008A2552" w:rsidRDefault="00225623" w:rsidP="00225623">
      <w:pPr>
        <w:pStyle w:val="1"/>
      </w:pPr>
      <w:bookmarkStart w:id="0" w:name="_Toc217446093"/>
      <w:bookmarkStart w:id="1" w:name="_Toc495325693"/>
      <w:bookmarkStart w:id="2" w:name="_Toc316292231"/>
      <w:bookmarkStart w:id="3" w:name="_Toc321382057"/>
      <w:r w:rsidRPr="008A2552">
        <w:rPr>
          <w:rFonts w:hint="eastAsia"/>
        </w:rPr>
        <w:t>技术、商务及其他要求</w:t>
      </w:r>
      <w:bookmarkEnd w:id="0"/>
      <w:bookmarkEnd w:id="1"/>
    </w:p>
    <w:p w:rsidR="00225623" w:rsidRPr="008A2552" w:rsidRDefault="00225623" w:rsidP="00225623">
      <w:pPr>
        <w:pStyle w:val="2"/>
        <w:rPr>
          <w:sz w:val="21"/>
          <w:szCs w:val="21"/>
        </w:rPr>
      </w:pPr>
      <w:bookmarkStart w:id="4" w:name="_Toc414347857"/>
      <w:bookmarkStart w:id="5" w:name="_Toc417566432"/>
      <w:bookmarkStart w:id="6" w:name="_Toc477248550"/>
      <w:r w:rsidRPr="008A2552">
        <w:rPr>
          <w:rFonts w:hint="eastAsia"/>
          <w:sz w:val="21"/>
          <w:szCs w:val="21"/>
        </w:rPr>
        <w:t>采购</w:t>
      </w:r>
      <w:bookmarkEnd w:id="4"/>
      <w:bookmarkEnd w:id="5"/>
      <w:r w:rsidRPr="008A2552">
        <w:rPr>
          <w:rFonts w:hint="eastAsia"/>
          <w:sz w:val="21"/>
          <w:szCs w:val="21"/>
        </w:rPr>
        <w:t>清单</w:t>
      </w:r>
      <w:bookmarkEnd w:id="6"/>
    </w:p>
    <w:tbl>
      <w:tblPr>
        <w:tblW w:w="8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5528"/>
        <w:gridCol w:w="992"/>
        <w:gridCol w:w="1134"/>
      </w:tblGrid>
      <w:tr w:rsidR="00225623" w:rsidRPr="008A2552" w:rsidTr="004A6E5D">
        <w:trPr>
          <w:jc w:val="center"/>
        </w:trPr>
        <w:tc>
          <w:tcPr>
            <w:tcW w:w="824" w:type="dxa"/>
            <w:vAlign w:val="center"/>
          </w:tcPr>
          <w:p w:rsidR="00225623" w:rsidRPr="008A2552" w:rsidRDefault="00225623" w:rsidP="004A6E5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2552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5528" w:type="dxa"/>
            <w:vAlign w:val="center"/>
          </w:tcPr>
          <w:p w:rsidR="00225623" w:rsidRPr="008A2552" w:rsidRDefault="00225623" w:rsidP="004A6E5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2552">
              <w:rPr>
                <w:rFonts w:asciiTheme="minorEastAsia" w:eastAsiaTheme="minorEastAsia" w:hAnsiTheme="minorEastAsia" w:hint="eastAsia"/>
                <w:b/>
                <w:szCs w:val="21"/>
              </w:rPr>
              <w:t>设备名称</w:t>
            </w:r>
          </w:p>
        </w:tc>
        <w:tc>
          <w:tcPr>
            <w:tcW w:w="992" w:type="dxa"/>
          </w:tcPr>
          <w:p w:rsidR="00225623" w:rsidRPr="008A2552" w:rsidRDefault="00225623" w:rsidP="004A6E5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2552">
              <w:rPr>
                <w:rFonts w:asciiTheme="minorEastAsia" w:eastAsia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225623" w:rsidRPr="008A2552" w:rsidRDefault="00225623" w:rsidP="004A6E5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2552">
              <w:rPr>
                <w:rFonts w:asciiTheme="minorEastAsia" w:eastAsiaTheme="minorEastAsia" w:hAnsiTheme="minorEastAsia" w:hint="eastAsia"/>
                <w:b/>
                <w:szCs w:val="21"/>
              </w:rPr>
              <w:t>数量</w:t>
            </w:r>
          </w:p>
        </w:tc>
      </w:tr>
      <w:tr w:rsidR="00225623" w:rsidRPr="008A2552" w:rsidTr="004A6E5D">
        <w:trPr>
          <w:trHeight w:val="357"/>
          <w:jc w:val="center"/>
        </w:trPr>
        <w:tc>
          <w:tcPr>
            <w:tcW w:w="824" w:type="dxa"/>
            <w:vAlign w:val="center"/>
          </w:tcPr>
          <w:p w:rsidR="00225623" w:rsidRPr="008A2552" w:rsidRDefault="00225623" w:rsidP="004A6E5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A2552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5528" w:type="dxa"/>
            <w:vAlign w:val="center"/>
          </w:tcPr>
          <w:p w:rsidR="00225623" w:rsidRPr="008A2552" w:rsidRDefault="00225623" w:rsidP="004A6E5D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8A2552">
              <w:rPr>
                <w:rFonts w:asciiTheme="minorEastAsia" w:eastAsiaTheme="minorEastAsia" w:hAnsiTheme="minorEastAsia" w:hint="eastAsia"/>
                <w:szCs w:val="21"/>
              </w:rPr>
              <w:t>碳纤维粘结强度试验仪</w:t>
            </w:r>
          </w:p>
        </w:tc>
        <w:tc>
          <w:tcPr>
            <w:tcW w:w="992" w:type="dxa"/>
            <w:vAlign w:val="center"/>
          </w:tcPr>
          <w:p w:rsidR="00225623" w:rsidRPr="008A2552" w:rsidRDefault="00225623" w:rsidP="004A6E5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A2552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1134" w:type="dxa"/>
            <w:vAlign w:val="center"/>
          </w:tcPr>
          <w:p w:rsidR="00225623" w:rsidRPr="008A2552" w:rsidRDefault="00225623" w:rsidP="004A6E5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A2552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</w:tr>
      <w:tr w:rsidR="00225623" w:rsidRPr="008A2552" w:rsidTr="004A6E5D">
        <w:trPr>
          <w:jc w:val="center"/>
        </w:trPr>
        <w:tc>
          <w:tcPr>
            <w:tcW w:w="824" w:type="dxa"/>
            <w:vAlign w:val="center"/>
          </w:tcPr>
          <w:p w:rsidR="00225623" w:rsidRPr="008A2552" w:rsidRDefault="00225623" w:rsidP="004A6E5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A2552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5528" w:type="dxa"/>
            <w:vAlign w:val="center"/>
          </w:tcPr>
          <w:p w:rsidR="00225623" w:rsidRPr="008A2552" w:rsidRDefault="00225623" w:rsidP="004A6E5D">
            <w:pPr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8A2552">
              <w:rPr>
                <w:rFonts w:asciiTheme="minorEastAsia" w:eastAsiaTheme="minorEastAsia" w:hAnsiTheme="minorEastAsia" w:hint="eastAsia"/>
                <w:szCs w:val="21"/>
              </w:rPr>
              <w:t>混凝土徐变测试</w:t>
            </w:r>
            <w:proofErr w:type="gramEnd"/>
            <w:r w:rsidRPr="008A2552">
              <w:rPr>
                <w:rFonts w:asciiTheme="minorEastAsia" w:eastAsiaTheme="minorEastAsia" w:hAnsiTheme="minorEastAsia" w:hint="eastAsia"/>
                <w:szCs w:val="21"/>
              </w:rPr>
              <w:t>仪</w:t>
            </w:r>
          </w:p>
        </w:tc>
        <w:tc>
          <w:tcPr>
            <w:tcW w:w="992" w:type="dxa"/>
            <w:vAlign w:val="center"/>
          </w:tcPr>
          <w:p w:rsidR="00225623" w:rsidRPr="008A2552" w:rsidRDefault="00225623" w:rsidP="004A6E5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A2552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1134" w:type="dxa"/>
            <w:vAlign w:val="center"/>
          </w:tcPr>
          <w:p w:rsidR="00225623" w:rsidRPr="008A2552" w:rsidRDefault="00225623" w:rsidP="004A6E5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A2552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</w:tr>
    </w:tbl>
    <w:p w:rsidR="00225623" w:rsidRPr="008A2552" w:rsidRDefault="00225623" w:rsidP="00225623">
      <w:pPr>
        <w:pStyle w:val="2"/>
        <w:rPr>
          <w:sz w:val="21"/>
          <w:szCs w:val="21"/>
        </w:rPr>
      </w:pPr>
      <w:bookmarkStart w:id="7" w:name="_Toc414347862"/>
      <w:bookmarkStart w:id="8" w:name="_Toc417566433"/>
      <w:bookmarkStart w:id="9" w:name="_Toc477248551"/>
      <w:bookmarkStart w:id="10" w:name="_Toc405470380"/>
      <w:bookmarkStart w:id="11" w:name="_Toc276718522"/>
      <w:bookmarkStart w:id="12" w:name="_Toc249366050"/>
      <w:bookmarkStart w:id="13" w:name="_Toc301782789"/>
      <w:bookmarkStart w:id="14" w:name="_Toc301782771"/>
      <w:bookmarkStart w:id="15" w:name="_Toc273336187"/>
      <w:bookmarkStart w:id="16" w:name="_Toc249194650"/>
      <w:bookmarkStart w:id="17" w:name="_Toc303150932"/>
      <w:bookmarkStart w:id="18" w:name="_Toc343513803"/>
      <w:bookmarkStart w:id="19" w:name="_Toc295392031"/>
      <w:bookmarkStart w:id="20" w:name="_Toc308116285"/>
      <w:bookmarkStart w:id="21" w:name="_Toc217446094"/>
      <w:r w:rsidRPr="008A2552">
        <w:rPr>
          <w:rFonts w:hint="eastAsia"/>
          <w:sz w:val="21"/>
          <w:szCs w:val="21"/>
        </w:rPr>
        <w:t>技术参数及要求</w:t>
      </w:r>
      <w:bookmarkEnd w:id="7"/>
      <w:bookmarkEnd w:id="8"/>
      <w:bookmarkEnd w:id="9"/>
    </w:p>
    <w:tbl>
      <w:tblPr>
        <w:tblW w:w="862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1843"/>
        <w:gridCol w:w="6095"/>
      </w:tblGrid>
      <w:tr w:rsidR="00225623" w:rsidRPr="008A2552" w:rsidTr="004A6E5D">
        <w:tc>
          <w:tcPr>
            <w:tcW w:w="682" w:type="dxa"/>
          </w:tcPr>
          <w:p w:rsidR="00225623" w:rsidRPr="008A2552" w:rsidRDefault="00225623" w:rsidP="004A6E5D">
            <w:pPr>
              <w:spacing w:line="44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2552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843" w:type="dxa"/>
          </w:tcPr>
          <w:p w:rsidR="00225623" w:rsidRPr="008A2552" w:rsidRDefault="00225623" w:rsidP="004A6E5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2552">
              <w:rPr>
                <w:rFonts w:asciiTheme="minorEastAsia" w:eastAsiaTheme="minorEastAsia" w:hAnsiTheme="minorEastAsia" w:hint="eastAsia"/>
                <w:b/>
                <w:szCs w:val="21"/>
              </w:rPr>
              <w:t>产品名称</w:t>
            </w:r>
          </w:p>
        </w:tc>
        <w:tc>
          <w:tcPr>
            <w:tcW w:w="6095" w:type="dxa"/>
          </w:tcPr>
          <w:p w:rsidR="00225623" w:rsidRPr="008A2552" w:rsidRDefault="00225623" w:rsidP="004A6E5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A2552">
              <w:rPr>
                <w:rFonts w:asciiTheme="minorEastAsia" w:eastAsiaTheme="minorEastAsia" w:hAnsiTheme="minorEastAsia" w:hint="eastAsia"/>
                <w:b/>
                <w:szCs w:val="21"/>
              </w:rPr>
              <w:t>技术参数及要求</w:t>
            </w:r>
          </w:p>
        </w:tc>
      </w:tr>
      <w:tr w:rsidR="00225623" w:rsidRPr="008A2552" w:rsidTr="004A6E5D">
        <w:trPr>
          <w:trHeight w:val="416"/>
        </w:trPr>
        <w:tc>
          <w:tcPr>
            <w:tcW w:w="682" w:type="dxa"/>
            <w:vAlign w:val="center"/>
          </w:tcPr>
          <w:p w:rsidR="00225623" w:rsidRPr="008A2552" w:rsidRDefault="00225623" w:rsidP="004A6E5D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A2552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225623" w:rsidRPr="008A2552" w:rsidRDefault="00225623" w:rsidP="004A6E5D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A2552">
              <w:rPr>
                <w:rFonts w:asciiTheme="minorEastAsia" w:eastAsiaTheme="minorEastAsia" w:hAnsiTheme="minorEastAsia" w:hint="eastAsia"/>
                <w:szCs w:val="21"/>
              </w:rPr>
              <w:t>碳纤维粘结强度试验仪</w:t>
            </w:r>
          </w:p>
        </w:tc>
        <w:tc>
          <w:tcPr>
            <w:tcW w:w="6095" w:type="dxa"/>
            <w:vAlign w:val="center"/>
          </w:tcPr>
          <w:p w:rsidR="00225623" w:rsidRPr="008A2552" w:rsidRDefault="00225623" w:rsidP="004A6E5D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2552">
              <w:rPr>
                <w:rFonts w:asciiTheme="minorEastAsia" w:eastAsiaTheme="minorEastAsia" w:hAnsiTheme="minorEastAsia" w:hint="eastAsia"/>
                <w:szCs w:val="21"/>
              </w:rPr>
              <w:t>★（1）需由粘结检测主机、检测配件、拉拔试块、仪器箱、碳纤维教学试件（材料）组成。</w:t>
            </w:r>
          </w:p>
          <w:p w:rsidR="00225623" w:rsidRPr="008A2552" w:rsidRDefault="00225623" w:rsidP="004A6E5D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2552">
              <w:rPr>
                <w:rFonts w:asciiTheme="minorEastAsia" w:eastAsiaTheme="minorEastAsia" w:hAnsiTheme="minorEastAsia" w:hint="eastAsia"/>
                <w:szCs w:val="21"/>
              </w:rPr>
              <w:t>#</w:t>
            </w:r>
            <w:r w:rsidRPr="008A2552">
              <w:rPr>
                <w:rFonts w:asciiTheme="minorEastAsia" w:eastAsiaTheme="minorEastAsia" w:hAnsiTheme="minorEastAsia"/>
                <w:szCs w:val="21"/>
              </w:rPr>
              <w:t>（2</w:t>
            </w:r>
            <w:r w:rsidRPr="008A2552">
              <w:rPr>
                <w:rFonts w:asciiTheme="minorEastAsia" w:eastAsiaTheme="minorEastAsia" w:hAnsiTheme="minorEastAsia" w:hint="eastAsia"/>
                <w:szCs w:val="21"/>
              </w:rPr>
              <w:t>）每台主机的碳纤维教学试件制备的材料用量和规格为：碳纤维布（一级300g，12k，20cm幅宽）100m</w:t>
            </w:r>
            <w:r w:rsidRPr="008A2552">
              <w:rPr>
                <w:rFonts w:asciiTheme="minorEastAsia" w:eastAsiaTheme="minorEastAsia" w:hAnsiTheme="minorEastAsia"/>
                <w:szCs w:val="21"/>
                <w:vertAlign w:val="superscript"/>
              </w:rPr>
              <w:t>2</w:t>
            </w:r>
            <w:r w:rsidRPr="008A2552">
              <w:rPr>
                <w:rFonts w:asciiTheme="minorEastAsia" w:eastAsiaTheme="minorEastAsia" w:hAnsiTheme="minorEastAsia"/>
                <w:szCs w:val="21"/>
              </w:rPr>
              <w:t>+</w:t>
            </w:r>
            <w:r w:rsidRPr="008A2552">
              <w:rPr>
                <w:rFonts w:asciiTheme="minorEastAsia" w:eastAsiaTheme="minorEastAsia" w:hAnsiTheme="minorEastAsia" w:hint="eastAsia"/>
                <w:szCs w:val="21"/>
              </w:rPr>
              <w:t>碳纤维浸渍胶（GB</w:t>
            </w:r>
            <w:r w:rsidRPr="008A2552">
              <w:rPr>
                <w:rFonts w:asciiTheme="minorEastAsia" w:eastAsiaTheme="minorEastAsia" w:hAnsiTheme="minorEastAsia"/>
                <w:szCs w:val="21"/>
              </w:rPr>
              <w:t>50376-2013标准</w:t>
            </w:r>
            <w:r w:rsidRPr="008A2552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8A2552">
              <w:rPr>
                <w:rFonts w:asciiTheme="minorEastAsia" w:eastAsiaTheme="minorEastAsia" w:hAnsiTheme="minorEastAsia"/>
                <w:szCs w:val="21"/>
              </w:rPr>
              <w:t>30kg。</w:t>
            </w:r>
          </w:p>
          <w:p w:rsidR="00225623" w:rsidRPr="008A2552" w:rsidRDefault="00225623" w:rsidP="004A6E5D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255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8A2552">
              <w:rPr>
                <w:rFonts w:asciiTheme="minorEastAsia" w:eastAsiaTheme="minorEastAsia" w:hAnsiTheme="minorEastAsia"/>
                <w:szCs w:val="21"/>
              </w:rPr>
              <w:t>3</w:t>
            </w:r>
            <w:r w:rsidRPr="008A2552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proofErr w:type="gramStart"/>
            <w:r w:rsidRPr="008A2552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  <w:r w:rsidRPr="008A2552">
              <w:rPr>
                <w:rFonts w:asciiTheme="minorEastAsia" w:eastAsiaTheme="minorEastAsia" w:hAnsiTheme="minorEastAsia" w:hint="eastAsia"/>
                <w:szCs w:val="21"/>
              </w:rPr>
              <w:t>体式主机结构，配嵌入式数字压力表，具备强度和</w:t>
            </w:r>
            <w:proofErr w:type="gramStart"/>
            <w:r w:rsidRPr="008A2552">
              <w:rPr>
                <w:rFonts w:asciiTheme="minorEastAsia" w:eastAsiaTheme="minorEastAsia" w:hAnsiTheme="minorEastAsia" w:hint="eastAsia"/>
                <w:szCs w:val="21"/>
              </w:rPr>
              <w:t>力值两种</w:t>
            </w:r>
            <w:proofErr w:type="gramEnd"/>
            <w:r w:rsidRPr="008A2552">
              <w:rPr>
                <w:rFonts w:asciiTheme="minorEastAsia" w:eastAsiaTheme="minorEastAsia" w:hAnsiTheme="minorEastAsia" w:hint="eastAsia"/>
                <w:szCs w:val="21"/>
              </w:rPr>
              <w:t>测量模式。</w:t>
            </w:r>
          </w:p>
          <w:p w:rsidR="00225623" w:rsidRPr="008A2552" w:rsidRDefault="00225623" w:rsidP="004A6E5D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2552">
              <w:rPr>
                <w:rFonts w:asciiTheme="minorEastAsia" w:eastAsiaTheme="minorEastAsia" w:hAnsiTheme="minorEastAsia"/>
                <w:szCs w:val="21"/>
              </w:rPr>
              <w:t>（4</w:t>
            </w:r>
            <w:r w:rsidRPr="008A2552">
              <w:rPr>
                <w:rFonts w:asciiTheme="minorEastAsia" w:eastAsiaTheme="minorEastAsia" w:hAnsiTheme="minorEastAsia" w:hint="eastAsia"/>
                <w:szCs w:val="21"/>
              </w:rPr>
              <w:t>）粘结检测主机测量范围：0~</w:t>
            </w:r>
            <w:r w:rsidRPr="008A2552">
              <w:rPr>
                <w:rFonts w:asciiTheme="minorEastAsia" w:eastAsiaTheme="minorEastAsia" w:hAnsiTheme="minorEastAsia"/>
                <w:szCs w:val="21"/>
              </w:rPr>
              <w:t>10kN（</w:t>
            </w:r>
            <w:r w:rsidRPr="008A2552">
              <w:rPr>
                <w:rFonts w:asciiTheme="minorEastAsia" w:eastAsiaTheme="minorEastAsia" w:hAnsiTheme="minorEastAsia" w:hint="eastAsia"/>
                <w:szCs w:val="21"/>
              </w:rPr>
              <w:t>0~</w:t>
            </w:r>
            <w:r w:rsidRPr="008A2552">
              <w:rPr>
                <w:rFonts w:asciiTheme="minorEastAsia" w:eastAsiaTheme="minorEastAsia" w:hAnsiTheme="minorEastAsia"/>
                <w:szCs w:val="21"/>
              </w:rPr>
              <w:t>3.75MPa）</w:t>
            </w:r>
          </w:p>
          <w:p w:rsidR="00225623" w:rsidRPr="008A2552" w:rsidRDefault="00225623" w:rsidP="004A6E5D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2552">
              <w:rPr>
                <w:rFonts w:asciiTheme="minorEastAsia" w:eastAsiaTheme="minorEastAsia" w:hAnsiTheme="minorEastAsia"/>
                <w:szCs w:val="21"/>
              </w:rPr>
              <w:t>（5</w:t>
            </w:r>
            <w:r w:rsidRPr="008A2552">
              <w:rPr>
                <w:rFonts w:asciiTheme="minorEastAsia" w:eastAsiaTheme="minorEastAsia" w:hAnsiTheme="minorEastAsia" w:hint="eastAsia"/>
                <w:szCs w:val="21"/>
              </w:rPr>
              <w:t>）粘结检测主机测量精度：</w:t>
            </w:r>
            <w:r w:rsidRPr="008A2552">
              <w:rPr>
                <w:rFonts w:asciiTheme="minorEastAsia" w:eastAsiaTheme="minorEastAsia" w:hAnsiTheme="minorEastAsia"/>
                <w:szCs w:val="21"/>
              </w:rPr>
              <w:t>0.001kN</w:t>
            </w:r>
          </w:p>
          <w:p w:rsidR="00225623" w:rsidRPr="008A2552" w:rsidRDefault="00225623" w:rsidP="004A6E5D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2552">
              <w:rPr>
                <w:rFonts w:asciiTheme="minorEastAsia" w:eastAsiaTheme="minorEastAsia" w:hAnsiTheme="minorEastAsia"/>
                <w:szCs w:val="21"/>
              </w:rPr>
              <w:t>（6</w:t>
            </w:r>
            <w:r w:rsidRPr="008A2552">
              <w:rPr>
                <w:rFonts w:asciiTheme="minorEastAsia" w:eastAsiaTheme="minorEastAsia" w:hAnsiTheme="minorEastAsia" w:hint="eastAsia"/>
                <w:szCs w:val="21"/>
              </w:rPr>
              <w:t>）粘结检测主机拉拔油缸行程：65mm</w:t>
            </w:r>
          </w:p>
          <w:p w:rsidR="00225623" w:rsidRPr="008A2552" w:rsidRDefault="00225623" w:rsidP="004A6E5D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2552">
              <w:rPr>
                <w:rFonts w:asciiTheme="minorEastAsia" w:eastAsiaTheme="minorEastAsia" w:hAnsiTheme="minorEastAsia"/>
                <w:szCs w:val="21"/>
              </w:rPr>
              <w:t>（7</w:t>
            </w:r>
            <w:r w:rsidRPr="008A2552">
              <w:rPr>
                <w:rFonts w:asciiTheme="minorEastAsia" w:eastAsiaTheme="minorEastAsia" w:hAnsiTheme="minorEastAsia" w:hint="eastAsia"/>
                <w:szCs w:val="21"/>
              </w:rPr>
              <w:t>）粘结检测主机数据存储：≥200条</w:t>
            </w:r>
          </w:p>
          <w:p w:rsidR="00225623" w:rsidRPr="008A2552" w:rsidRDefault="00225623" w:rsidP="004A6E5D">
            <w:pPr>
              <w:snapToGrid w:val="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A255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8A2552">
              <w:rPr>
                <w:rFonts w:asciiTheme="minorEastAsia" w:eastAsiaTheme="minorEastAsia" w:hAnsiTheme="minorEastAsia"/>
                <w:szCs w:val="21"/>
              </w:rPr>
              <w:t>8</w:t>
            </w:r>
            <w:r w:rsidRPr="008A2552">
              <w:rPr>
                <w:rFonts w:asciiTheme="minorEastAsia" w:eastAsiaTheme="minorEastAsia" w:hAnsiTheme="minorEastAsia" w:hint="eastAsia"/>
                <w:szCs w:val="21"/>
              </w:rPr>
              <w:t>）工作电源：高容量锂电池，连续工作时长＞200h。</w:t>
            </w:r>
          </w:p>
        </w:tc>
      </w:tr>
      <w:tr w:rsidR="00225623" w:rsidRPr="008A2552" w:rsidTr="004A6E5D">
        <w:trPr>
          <w:trHeight w:val="416"/>
        </w:trPr>
        <w:tc>
          <w:tcPr>
            <w:tcW w:w="682" w:type="dxa"/>
            <w:vAlign w:val="center"/>
          </w:tcPr>
          <w:p w:rsidR="00225623" w:rsidRPr="008A2552" w:rsidRDefault="00225623" w:rsidP="004A6E5D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A2552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225623" w:rsidRPr="008A2552" w:rsidRDefault="00225623" w:rsidP="004A6E5D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8A2552">
              <w:rPr>
                <w:rFonts w:asciiTheme="minorEastAsia" w:eastAsiaTheme="minorEastAsia" w:hAnsiTheme="minorEastAsia" w:hint="eastAsia"/>
                <w:szCs w:val="21"/>
              </w:rPr>
              <w:t>混凝土徐变测试</w:t>
            </w:r>
            <w:proofErr w:type="gramEnd"/>
            <w:r w:rsidRPr="008A2552">
              <w:rPr>
                <w:rFonts w:asciiTheme="minorEastAsia" w:eastAsiaTheme="minorEastAsia" w:hAnsiTheme="minorEastAsia" w:hint="eastAsia"/>
                <w:szCs w:val="21"/>
              </w:rPr>
              <w:t>仪</w:t>
            </w:r>
          </w:p>
        </w:tc>
        <w:tc>
          <w:tcPr>
            <w:tcW w:w="6095" w:type="dxa"/>
            <w:vAlign w:val="center"/>
          </w:tcPr>
          <w:p w:rsidR="00225623" w:rsidRPr="008A2552" w:rsidRDefault="00225623" w:rsidP="004A6E5D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2552">
              <w:rPr>
                <w:rFonts w:asciiTheme="minorEastAsia" w:eastAsiaTheme="minorEastAsia" w:hAnsiTheme="minorEastAsia" w:hint="eastAsia"/>
                <w:szCs w:val="21"/>
              </w:rPr>
              <w:t>★（1）需由主机、液压系统、测力单元、压缩变形系统等组成。</w:t>
            </w:r>
          </w:p>
          <w:p w:rsidR="00225623" w:rsidRPr="008A2552" w:rsidRDefault="00225623" w:rsidP="004A6E5D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2552">
              <w:rPr>
                <w:rFonts w:asciiTheme="minorEastAsia" w:eastAsiaTheme="minorEastAsia" w:hAnsiTheme="minorEastAsia" w:hint="eastAsia"/>
                <w:szCs w:val="21"/>
              </w:rPr>
              <w:t>★</w:t>
            </w:r>
            <w:r w:rsidRPr="008A2552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8A2552">
              <w:rPr>
                <w:rFonts w:asciiTheme="minorEastAsia" w:eastAsiaTheme="minorEastAsia" w:hAnsiTheme="minorEastAsia" w:hint="eastAsia"/>
                <w:szCs w:val="21"/>
              </w:rPr>
              <w:t>2）主机：最大试验力 500kN</w:t>
            </w:r>
          </w:p>
          <w:p w:rsidR="00225623" w:rsidRPr="008A2552" w:rsidRDefault="00225623" w:rsidP="004A6E5D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2552">
              <w:rPr>
                <w:rFonts w:asciiTheme="minorEastAsia" w:eastAsiaTheme="minorEastAsia" w:hAnsiTheme="minorEastAsia"/>
                <w:szCs w:val="21"/>
              </w:rPr>
              <w:t>#（</w:t>
            </w:r>
            <w:r w:rsidRPr="008A2552">
              <w:rPr>
                <w:rFonts w:asciiTheme="minorEastAsia" w:eastAsiaTheme="minorEastAsia" w:hAnsiTheme="minorEastAsia" w:hint="eastAsia"/>
                <w:szCs w:val="21"/>
              </w:rPr>
              <w:t>3）主机：防倾斜底座，直接地面放置式</w:t>
            </w:r>
          </w:p>
          <w:p w:rsidR="00225623" w:rsidRPr="008A2552" w:rsidRDefault="00225623" w:rsidP="004A6E5D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2552">
              <w:rPr>
                <w:rFonts w:asciiTheme="minorEastAsia" w:eastAsiaTheme="minorEastAsia" w:hAnsiTheme="minorEastAsia"/>
                <w:szCs w:val="21"/>
              </w:rPr>
              <w:t>（4</w:t>
            </w:r>
            <w:r w:rsidRPr="008A2552">
              <w:rPr>
                <w:rFonts w:asciiTheme="minorEastAsia" w:eastAsiaTheme="minorEastAsia" w:hAnsiTheme="minorEastAsia" w:hint="eastAsia"/>
                <w:szCs w:val="21"/>
              </w:rPr>
              <w:t>）测力单元：测量范围0~</w:t>
            </w:r>
            <w:r w:rsidRPr="008A2552">
              <w:rPr>
                <w:rFonts w:asciiTheme="minorEastAsia" w:eastAsiaTheme="minorEastAsia" w:hAnsiTheme="minorEastAsia"/>
                <w:szCs w:val="21"/>
              </w:rPr>
              <w:t>500kN，压力</w:t>
            </w:r>
            <w:r w:rsidRPr="008A2552">
              <w:rPr>
                <w:rFonts w:asciiTheme="minorEastAsia" w:eastAsiaTheme="minorEastAsia" w:hAnsiTheme="minorEastAsia" w:hint="eastAsia"/>
                <w:szCs w:val="21"/>
              </w:rPr>
              <w:t>示值相对误差小于±1%</w:t>
            </w:r>
            <w:r w:rsidRPr="008A2552">
              <w:rPr>
                <w:rFonts w:asciiTheme="minorEastAsia" w:eastAsiaTheme="minorEastAsia" w:hAnsiTheme="minorEastAsia"/>
                <w:szCs w:val="21"/>
              </w:rPr>
              <w:t>。</w:t>
            </w:r>
          </w:p>
          <w:p w:rsidR="00225623" w:rsidRPr="008A2552" w:rsidRDefault="00225623" w:rsidP="004A6E5D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2552">
              <w:rPr>
                <w:rFonts w:asciiTheme="minorEastAsia" w:eastAsiaTheme="minorEastAsia" w:hAnsiTheme="minorEastAsia"/>
                <w:szCs w:val="21"/>
              </w:rPr>
              <w:t>（5</w:t>
            </w:r>
            <w:r w:rsidRPr="008A2552">
              <w:rPr>
                <w:rFonts w:asciiTheme="minorEastAsia" w:eastAsiaTheme="minorEastAsia" w:hAnsiTheme="minorEastAsia" w:hint="eastAsia"/>
                <w:szCs w:val="21"/>
              </w:rPr>
              <w:t>）液压系统：泵站自动加压，压力值可在试验范围内任意设置；按一套液压系统同时控制3个主机配置。</w:t>
            </w:r>
          </w:p>
          <w:p w:rsidR="00225623" w:rsidRPr="008A2552" w:rsidRDefault="00225623" w:rsidP="004A6E5D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2552">
              <w:rPr>
                <w:rFonts w:asciiTheme="minorEastAsia" w:eastAsiaTheme="minorEastAsia" w:hAnsiTheme="minorEastAsia"/>
                <w:szCs w:val="21"/>
              </w:rPr>
              <w:t>#（6</w:t>
            </w:r>
            <w:r w:rsidRPr="008A2552">
              <w:rPr>
                <w:rFonts w:asciiTheme="minorEastAsia" w:eastAsiaTheme="minorEastAsia" w:hAnsiTheme="minorEastAsia" w:hint="eastAsia"/>
                <w:szCs w:val="21"/>
              </w:rPr>
              <w:t>）液压系统：带液压锁元件；长期试验中加压低于设定时可自动加压。</w:t>
            </w:r>
          </w:p>
          <w:p w:rsidR="00225623" w:rsidRPr="008A2552" w:rsidRDefault="00225623" w:rsidP="004A6E5D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2552">
              <w:rPr>
                <w:rFonts w:asciiTheme="minorEastAsia" w:eastAsiaTheme="minorEastAsia" w:hAnsiTheme="minorEastAsia"/>
                <w:szCs w:val="21"/>
              </w:rPr>
              <w:t>（7</w:t>
            </w:r>
            <w:r w:rsidRPr="008A2552">
              <w:rPr>
                <w:rFonts w:asciiTheme="minorEastAsia" w:eastAsiaTheme="minorEastAsia" w:hAnsiTheme="minorEastAsia" w:hint="eastAsia"/>
                <w:szCs w:val="21"/>
              </w:rPr>
              <w:t>）操控系统：触屏式操控或配微机控制；并可实时显示和记录压力、变形、温湿度。</w:t>
            </w:r>
          </w:p>
          <w:p w:rsidR="00225623" w:rsidRPr="008A2552" w:rsidRDefault="00225623" w:rsidP="004A6E5D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2552">
              <w:rPr>
                <w:rFonts w:asciiTheme="minorEastAsia" w:eastAsiaTheme="minorEastAsia" w:hAnsiTheme="minorEastAsia"/>
                <w:szCs w:val="21"/>
              </w:rPr>
              <w:t>（8</w:t>
            </w:r>
            <w:r w:rsidRPr="008A2552">
              <w:rPr>
                <w:rFonts w:asciiTheme="minorEastAsia" w:eastAsiaTheme="minorEastAsia" w:hAnsiTheme="minorEastAsia" w:hint="eastAsia"/>
                <w:szCs w:val="21"/>
              </w:rPr>
              <w:t>）变形测定单元：位移传感器行程5mm；精度0.</w:t>
            </w:r>
            <w:r w:rsidRPr="008A2552">
              <w:rPr>
                <w:rFonts w:asciiTheme="minorEastAsia" w:eastAsiaTheme="minorEastAsia" w:hAnsiTheme="minorEastAsia"/>
                <w:szCs w:val="21"/>
              </w:rPr>
              <w:t>1%；线性度万分之五。</w:t>
            </w:r>
          </w:p>
          <w:p w:rsidR="00225623" w:rsidRPr="008A2552" w:rsidRDefault="00225623" w:rsidP="004A6E5D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2552">
              <w:rPr>
                <w:rFonts w:asciiTheme="minorEastAsia" w:eastAsiaTheme="minorEastAsia" w:hAnsiTheme="minorEastAsia"/>
                <w:szCs w:val="21"/>
              </w:rPr>
              <w:t>#（9</w:t>
            </w:r>
            <w:r w:rsidRPr="008A2552">
              <w:rPr>
                <w:rFonts w:asciiTheme="minorEastAsia" w:eastAsiaTheme="minorEastAsia" w:hAnsiTheme="minorEastAsia" w:hint="eastAsia"/>
                <w:szCs w:val="21"/>
              </w:rPr>
              <w:t>）温湿度测定单元：温度传感器精度±</w:t>
            </w:r>
            <w:r w:rsidRPr="008A2552">
              <w:rPr>
                <w:rFonts w:asciiTheme="minorEastAsia" w:eastAsiaTheme="minorEastAsia" w:hAnsiTheme="minorEastAsia"/>
                <w:szCs w:val="21"/>
              </w:rPr>
              <w:t>0.5℃；湿度传感器</w:t>
            </w:r>
            <w:r w:rsidRPr="008A2552">
              <w:rPr>
                <w:rFonts w:asciiTheme="minorEastAsia" w:eastAsiaTheme="minorEastAsia" w:hAnsiTheme="minorEastAsia" w:hint="eastAsia"/>
                <w:szCs w:val="21"/>
              </w:rPr>
              <w:t>±</w:t>
            </w:r>
            <w:r w:rsidRPr="008A2552">
              <w:rPr>
                <w:rFonts w:asciiTheme="minorEastAsia" w:eastAsiaTheme="minorEastAsia" w:hAnsiTheme="minorEastAsia"/>
                <w:szCs w:val="21"/>
              </w:rPr>
              <w:t>3%。</w:t>
            </w:r>
          </w:p>
          <w:p w:rsidR="00225623" w:rsidRPr="008A2552" w:rsidRDefault="00225623" w:rsidP="004A6E5D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2552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8A2552">
              <w:rPr>
                <w:rFonts w:asciiTheme="minorEastAsia" w:eastAsiaTheme="minorEastAsia" w:hAnsiTheme="minorEastAsia" w:hint="eastAsia"/>
                <w:szCs w:val="21"/>
              </w:rPr>
              <w:t>10）</w:t>
            </w:r>
            <w:proofErr w:type="gramStart"/>
            <w:r w:rsidRPr="008A2552">
              <w:rPr>
                <w:rFonts w:asciiTheme="minorEastAsia" w:eastAsiaTheme="minorEastAsia" w:hAnsiTheme="minorEastAsia" w:hint="eastAsia"/>
                <w:szCs w:val="21"/>
              </w:rPr>
              <w:t>压变系统</w:t>
            </w:r>
            <w:proofErr w:type="gramEnd"/>
            <w:r w:rsidRPr="008A255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proofErr w:type="gramStart"/>
            <w:r w:rsidRPr="008A2552">
              <w:rPr>
                <w:rFonts w:asciiTheme="minorEastAsia" w:eastAsiaTheme="minorEastAsia" w:hAnsiTheme="minorEastAsia" w:hint="eastAsia"/>
                <w:szCs w:val="21"/>
              </w:rPr>
              <w:t>碟簧或</w:t>
            </w:r>
            <w:proofErr w:type="gramEnd"/>
            <w:r w:rsidRPr="008A2552">
              <w:rPr>
                <w:rFonts w:asciiTheme="minorEastAsia" w:eastAsiaTheme="minorEastAsia" w:hAnsiTheme="minorEastAsia" w:hint="eastAsia"/>
                <w:szCs w:val="21"/>
              </w:rPr>
              <w:t>弹簧高度300mm；上下压板最大高度1500mm。</w:t>
            </w:r>
          </w:p>
          <w:p w:rsidR="00225623" w:rsidRPr="008A2552" w:rsidRDefault="00225623" w:rsidP="004A6E5D">
            <w:pPr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255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8A2552">
              <w:rPr>
                <w:rFonts w:asciiTheme="minorEastAsia" w:eastAsiaTheme="minorEastAsia" w:hAnsiTheme="minorEastAsia"/>
                <w:szCs w:val="21"/>
              </w:rPr>
              <w:t>11</w:t>
            </w:r>
            <w:r w:rsidRPr="008A2552">
              <w:rPr>
                <w:rFonts w:asciiTheme="minorEastAsia" w:eastAsiaTheme="minorEastAsia" w:hAnsiTheme="minorEastAsia" w:hint="eastAsia"/>
                <w:szCs w:val="21"/>
              </w:rPr>
              <w:t>）工作电源：220V。</w:t>
            </w:r>
          </w:p>
          <w:p w:rsidR="00225623" w:rsidRPr="008A2552" w:rsidRDefault="00225623" w:rsidP="004A6E5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8A2552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8A2552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8A2552">
              <w:rPr>
                <w:rFonts w:asciiTheme="minorEastAsia" w:eastAsiaTheme="minorEastAsia" w:hAnsiTheme="minorEastAsia"/>
                <w:szCs w:val="21"/>
              </w:rPr>
              <w:t>2</w:t>
            </w:r>
            <w:r w:rsidRPr="008A2552">
              <w:rPr>
                <w:rFonts w:asciiTheme="minorEastAsia" w:eastAsiaTheme="minorEastAsia" w:hAnsiTheme="minorEastAsia" w:hint="eastAsia"/>
                <w:szCs w:val="21"/>
              </w:rPr>
              <w:t>）工作温度：-</w:t>
            </w:r>
            <w:r w:rsidRPr="008A2552">
              <w:rPr>
                <w:rFonts w:asciiTheme="minorEastAsia" w:eastAsiaTheme="minorEastAsia" w:hAnsiTheme="minorEastAsia"/>
                <w:szCs w:val="21"/>
              </w:rPr>
              <w:t>10℃~50℃</w:t>
            </w:r>
          </w:p>
        </w:tc>
      </w:tr>
    </w:tbl>
    <w:p w:rsidR="00225623" w:rsidRPr="008A2552" w:rsidRDefault="00225623" w:rsidP="00225623">
      <w:pPr>
        <w:pStyle w:val="2"/>
        <w:rPr>
          <w:sz w:val="21"/>
          <w:szCs w:val="21"/>
        </w:rPr>
      </w:pPr>
      <w:bookmarkStart w:id="22" w:name="_Toc477248552"/>
      <w:bookmarkEnd w:id="10"/>
      <w:r w:rsidRPr="008A2552">
        <w:rPr>
          <w:rFonts w:hint="eastAsia"/>
          <w:sz w:val="21"/>
          <w:szCs w:val="21"/>
        </w:rPr>
        <w:lastRenderedPageBreak/>
        <w:t>★</w:t>
      </w:r>
      <w:r w:rsidRPr="008A2552">
        <w:rPr>
          <w:sz w:val="21"/>
          <w:szCs w:val="21"/>
        </w:rPr>
        <w:t>项目履约时间</w:t>
      </w:r>
      <w:r w:rsidRPr="008A2552">
        <w:rPr>
          <w:rFonts w:hint="eastAsia"/>
          <w:sz w:val="21"/>
          <w:szCs w:val="21"/>
        </w:rPr>
        <w:t>、</w:t>
      </w:r>
      <w:r w:rsidRPr="008A2552">
        <w:rPr>
          <w:sz w:val="21"/>
          <w:szCs w:val="21"/>
        </w:rPr>
        <w:t>地点</w:t>
      </w:r>
      <w:bookmarkEnd w:id="22"/>
    </w:p>
    <w:p w:rsidR="00225623" w:rsidRPr="008A2552" w:rsidRDefault="00225623" w:rsidP="00225623">
      <w:pPr>
        <w:spacing w:line="440" w:lineRule="exact"/>
        <w:ind w:firstLine="403"/>
        <w:rPr>
          <w:b/>
          <w:szCs w:val="21"/>
        </w:rPr>
      </w:pPr>
      <w:r w:rsidRPr="008A2552">
        <w:rPr>
          <w:rFonts w:hint="eastAsia"/>
          <w:b/>
          <w:szCs w:val="21"/>
        </w:rPr>
        <w:t>履约时间：</w:t>
      </w:r>
      <w:r w:rsidRPr="008A2552">
        <w:rPr>
          <w:rFonts w:hint="eastAsia"/>
          <w:szCs w:val="21"/>
        </w:rPr>
        <w:t>合同签订后</w:t>
      </w:r>
      <w:r w:rsidRPr="008A2552">
        <w:rPr>
          <w:rFonts w:hint="eastAsia"/>
          <w:szCs w:val="21"/>
        </w:rPr>
        <w:t>45</w:t>
      </w:r>
      <w:r w:rsidRPr="008A2552">
        <w:rPr>
          <w:rFonts w:hint="eastAsia"/>
          <w:szCs w:val="21"/>
        </w:rPr>
        <w:t>天内交货。</w:t>
      </w:r>
    </w:p>
    <w:p w:rsidR="00225623" w:rsidRPr="008A2552" w:rsidRDefault="00225623" w:rsidP="00225623">
      <w:pPr>
        <w:spacing w:line="440" w:lineRule="exact"/>
        <w:ind w:firstLine="403"/>
        <w:rPr>
          <w:szCs w:val="21"/>
        </w:rPr>
      </w:pPr>
      <w:r w:rsidRPr="008A2552">
        <w:rPr>
          <w:rFonts w:hint="eastAsia"/>
          <w:b/>
          <w:szCs w:val="21"/>
        </w:rPr>
        <w:t>履约地点：</w:t>
      </w:r>
      <w:r w:rsidRPr="008A2552">
        <w:rPr>
          <w:rFonts w:hint="eastAsia"/>
          <w:szCs w:val="21"/>
        </w:rPr>
        <w:t>西南交通大学</w:t>
      </w:r>
      <w:proofErr w:type="gramStart"/>
      <w:r w:rsidRPr="008A2552">
        <w:rPr>
          <w:rFonts w:hint="eastAsia"/>
          <w:szCs w:val="21"/>
        </w:rPr>
        <w:t>犀</w:t>
      </w:r>
      <w:proofErr w:type="gramEnd"/>
      <w:r w:rsidRPr="008A2552">
        <w:rPr>
          <w:rFonts w:hint="eastAsia"/>
          <w:szCs w:val="21"/>
        </w:rPr>
        <w:t>浦校区土木工程实验教学中心实验室（土木馆外实验区，近风洞中心）。</w:t>
      </w:r>
    </w:p>
    <w:p w:rsidR="00225623" w:rsidRPr="008A2552" w:rsidRDefault="00225623" w:rsidP="00225623">
      <w:pPr>
        <w:pStyle w:val="2"/>
        <w:rPr>
          <w:sz w:val="21"/>
          <w:szCs w:val="21"/>
        </w:rPr>
      </w:pPr>
      <w:bookmarkStart w:id="23" w:name="_Toc417566437"/>
      <w:bookmarkStart w:id="24" w:name="_Toc477248553"/>
      <w:r w:rsidRPr="008A2552">
        <w:rPr>
          <w:rFonts w:hint="eastAsia"/>
          <w:sz w:val="21"/>
          <w:szCs w:val="21"/>
        </w:rPr>
        <w:t>★付款方式</w:t>
      </w:r>
      <w:bookmarkEnd w:id="23"/>
      <w:bookmarkEnd w:id="24"/>
    </w:p>
    <w:p w:rsidR="00225623" w:rsidRPr="008A2552" w:rsidRDefault="00225623" w:rsidP="00225623">
      <w:pPr>
        <w:spacing w:line="440" w:lineRule="exact"/>
        <w:ind w:firstLineChars="200" w:firstLine="420"/>
        <w:rPr>
          <w:szCs w:val="21"/>
        </w:rPr>
      </w:pPr>
      <w:bookmarkStart w:id="25" w:name="_Toc417566438"/>
      <w:r w:rsidRPr="008A2552">
        <w:rPr>
          <w:szCs w:val="21"/>
        </w:rPr>
        <w:t>1.</w:t>
      </w:r>
      <w:r w:rsidRPr="008A2552">
        <w:rPr>
          <w:szCs w:val="21"/>
        </w:rPr>
        <w:t>分期付款，第一期，合同签署后支付</w:t>
      </w:r>
      <w:r w:rsidRPr="008A2552">
        <w:rPr>
          <w:rFonts w:hint="eastAsia"/>
          <w:szCs w:val="21"/>
        </w:rPr>
        <w:t>合同</w:t>
      </w:r>
      <w:r w:rsidRPr="008A2552">
        <w:rPr>
          <w:szCs w:val="21"/>
        </w:rPr>
        <w:t>总额的</w:t>
      </w:r>
      <w:r w:rsidRPr="008A2552">
        <w:rPr>
          <w:rFonts w:hint="eastAsia"/>
          <w:szCs w:val="21"/>
        </w:rPr>
        <w:t>6</w:t>
      </w:r>
      <w:r w:rsidRPr="008A2552">
        <w:rPr>
          <w:szCs w:val="21"/>
        </w:rPr>
        <w:t>0%</w:t>
      </w:r>
      <w:r w:rsidRPr="008A2552">
        <w:rPr>
          <w:szCs w:val="21"/>
        </w:rPr>
        <w:t>；第二期，货到验收合格，在</w:t>
      </w:r>
      <w:r w:rsidRPr="008A2552">
        <w:rPr>
          <w:rFonts w:hint="eastAsia"/>
          <w:szCs w:val="21"/>
        </w:rPr>
        <w:t>成交</w:t>
      </w:r>
      <w:r w:rsidRPr="008A2552">
        <w:rPr>
          <w:szCs w:val="21"/>
        </w:rPr>
        <w:t>人支付采购人</w:t>
      </w:r>
      <w:r w:rsidRPr="008A2552">
        <w:rPr>
          <w:szCs w:val="21"/>
        </w:rPr>
        <w:t>5%</w:t>
      </w:r>
      <w:r w:rsidRPr="008A2552">
        <w:rPr>
          <w:szCs w:val="21"/>
        </w:rPr>
        <w:t>的质保金后十个工作日内，采购人支付合同总额的</w:t>
      </w:r>
      <w:r w:rsidRPr="008A2552">
        <w:rPr>
          <w:rFonts w:hint="eastAsia"/>
          <w:szCs w:val="21"/>
        </w:rPr>
        <w:t>4</w:t>
      </w:r>
      <w:r w:rsidRPr="008A2552">
        <w:rPr>
          <w:szCs w:val="21"/>
        </w:rPr>
        <w:t>0%</w:t>
      </w:r>
      <w:r w:rsidRPr="008A2552">
        <w:rPr>
          <w:szCs w:val="21"/>
        </w:rPr>
        <w:t>；第三期，正常运行</w:t>
      </w:r>
      <w:r w:rsidRPr="008A2552">
        <w:rPr>
          <w:rFonts w:hint="eastAsia"/>
          <w:szCs w:val="21"/>
        </w:rPr>
        <w:t>一</w:t>
      </w:r>
      <w:r w:rsidRPr="008A2552">
        <w:rPr>
          <w:szCs w:val="21"/>
        </w:rPr>
        <w:t>年后</w:t>
      </w:r>
      <w:r w:rsidRPr="008A2552">
        <w:rPr>
          <w:rFonts w:hint="eastAsia"/>
          <w:szCs w:val="21"/>
        </w:rPr>
        <w:t>退还</w:t>
      </w:r>
      <w:r w:rsidRPr="008A2552">
        <w:rPr>
          <w:szCs w:val="21"/>
        </w:rPr>
        <w:t>质保金；</w:t>
      </w:r>
    </w:p>
    <w:p w:rsidR="00225623" w:rsidRPr="008A2552" w:rsidRDefault="00225623" w:rsidP="00225623">
      <w:pPr>
        <w:spacing w:line="440" w:lineRule="exact"/>
        <w:ind w:firstLineChars="200" w:firstLine="420"/>
        <w:rPr>
          <w:szCs w:val="21"/>
        </w:rPr>
      </w:pPr>
      <w:r w:rsidRPr="008A2552">
        <w:rPr>
          <w:szCs w:val="21"/>
        </w:rPr>
        <w:t>2.</w:t>
      </w:r>
      <w:r w:rsidRPr="008A2552">
        <w:rPr>
          <w:rFonts w:hint="eastAsia"/>
          <w:szCs w:val="21"/>
        </w:rPr>
        <w:t>成交人</w:t>
      </w:r>
      <w:r w:rsidRPr="008A2552">
        <w:rPr>
          <w:szCs w:val="21"/>
        </w:rPr>
        <w:t>需提供增值税发票。</w:t>
      </w:r>
    </w:p>
    <w:p w:rsidR="00225623" w:rsidRPr="008A2552" w:rsidRDefault="00225623" w:rsidP="00225623">
      <w:pPr>
        <w:pStyle w:val="2"/>
        <w:rPr>
          <w:sz w:val="21"/>
          <w:szCs w:val="21"/>
        </w:rPr>
      </w:pPr>
      <w:bookmarkStart w:id="26" w:name="_Toc477248554"/>
      <w:bookmarkEnd w:id="25"/>
      <w:r w:rsidRPr="008A2552">
        <w:rPr>
          <w:rFonts w:hint="eastAsia"/>
          <w:sz w:val="21"/>
          <w:szCs w:val="21"/>
        </w:rPr>
        <w:t>服务要求</w:t>
      </w:r>
      <w:bookmarkEnd w:id="26"/>
    </w:p>
    <w:tbl>
      <w:tblPr>
        <w:tblW w:w="8472" w:type="dxa"/>
        <w:jc w:val="center"/>
        <w:tblLayout w:type="fixed"/>
        <w:tblLook w:val="0000"/>
      </w:tblPr>
      <w:tblGrid>
        <w:gridCol w:w="674"/>
        <w:gridCol w:w="1561"/>
        <w:gridCol w:w="6237"/>
      </w:tblGrid>
      <w:tr w:rsidR="00225623" w:rsidRPr="008A2552" w:rsidTr="004A6E5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23" w:rsidRPr="008A2552" w:rsidRDefault="00225623" w:rsidP="004A6E5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A2552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23" w:rsidRPr="008A2552" w:rsidRDefault="00225623" w:rsidP="004A6E5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A2552">
              <w:rPr>
                <w:rFonts w:ascii="宋体" w:hAnsi="宋体" w:hint="eastAsia"/>
                <w:b/>
              </w:rPr>
              <w:t>服务要求项目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23" w:rsidRPr="008A2552" w:rsidRDefault="00225623" w:rsidP="004A6E5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A2552">
              <w:rPr>
                <w:rFonts w:ascii="宋体" w:hAnsi="宋体" w:hint="eastAsia"/>
                <w:b/>
              </w:rPr>
              <w:t>服务要求标准</w:t>
            </w:r>
          </w:p>
        </w:tc>
      </w:tr>
      <w:tr w:rsidR="00225623" w:rsidRPr="008A2552" w:rsidTr="004A6E5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23" w:rsidRPr="008A2552" w:rsidRDefault="00225623" w:rsidP="004A6E5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A2552">
              <w:rPr>
                <w:rFonts w:ascii="宋体" w:hAnsi="宋体" w:hint="eastAsi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23" w:rsidRPr="008A2552" w:rsidRDefault="00225623" w:rsidP="004A6E5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A2552">
              <w:rPr>
                <w:rFonts w:ascii="宋体" w:hAnsi="宋体" w:hint="eastAsia"/>
              </w:rPr>
              <w:t>服务要求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23" w:rsidRPr="008A2552" w:rsidRDefault="00225623" w:rsidP="004A6E5D">
            <w:pPr>
              <w:rPr>
                <w:rFonts w:ascii="宋体" w:hAnsi="宋体"/>
              </w:rPr>
            </w:pPr>
            <w:r w:rsidRPr="008A2552">
              <w:rPr>
                <w:rFonts w:ascii="宋体" w:hAnsi="宋体" w:hint="eastAsia"/>
              </w:rPr>
              <w:t>1、技术文件：应提供全套、完整的书面技术资料，包括仪器说明书、操作手册、简单维修说明等。</w:t>
            </w:r>
          </w:p>
          <w:p w:rsidR="00225623" w:rsidRPr="008A2552" w:rsidRDefault="00225623" w:rsidP="004A6E5D">
            <w:pPr>
              <w:rPr>
                <w:rFonts w:ascii="宋体" w:hAnsi="宋体"/>
              </w:rPr>
            </w:pPr>
            <w:r w:rsidRPr="008A2552">
              <w:rPr>
                <w:rFonts w:ascii="宋体" w:hAnsi="宋体" w:hint="eastAsia"/>
              </w:rPr>
              <w:t>★2、设备安装、调试和验收：在合同生效后应向用户提供详细的安装要求并提供技术咨询；在仪器到达前，供应商应通知用户水、电、气及其他仪器等必备辅助设施的具体要求，从而让用户提前做好仪器安装准备。仪器到达用户所在地，在接到用户通知后一周内进行安装调试，直至通过验收。</w:t>
            </w:r>
          </w:p>
          <w:p w:rsidR="00225623" w:rsidRPr="008A2552" w:rsidRDefault="00225623" w:rsidP="004A6E5D">
            <w:pPr>
              <w:rPr>
                <w:rFonts w:ascii="宋体" w:hAnsi="宋体"/>
              </w:rPr>
            </w:pPr>
            <w:r w:rsidRPr="008A2552">
              <w:rPr>
                <w:rFonts w:ascii="宋体" w:hAnsi="宋体" w:hint="eastAsia"/>
              </w:rPr>
              <w:t>3、技术培训：在用户所在地对仪器使用者2-3人进行仪器操作和维护进行培训，使被培训人员达到能够熟练使用。培训内容包括仪器的技术原理、操作、数据处理、基本维护等。</w:t>
            </w:r>
          </w:p>
          <w:p w:rsidR="00225623" w:rsidRPr="008A2552" w:rsidRDefault="00225623" w:rsidP="004A6E5D">
            <w:pPr>
              <w:rPr>
                <w:rFonts w:ascii="宋体" w:hAnsi="宋体"/>
              </w:rPr>
            </w:pPr>
            <w:r w:rsidRPr="008A2552">
              <w:rPr>
                <w:rFonts w:ascii="宋体" w:hAnsi="宋体" w:hint="eastAsia"/>
              </w:rPr>
              <w:t>4、保修期：提供1年的免费保修,保修期自仪器验收签字之日起计算。保修期间维修及零件更换费用由供应商负担。</w:t>
            </w:r>
          </w:p>
          <w:p w:rsidR="00225623" w:rsidRPr="008A2552" w:rsidRDefault="00225623" w:rsidP="004A6E5D">
            <w:pPr>
              <w:rPr>
                <w:rFonts w:ascii="宋体" w:hAnsi="宋体"/>
              </w:rPr>
            </w:pPr>
            <w:r w:rsidRPr="008A2552">
              <w:rPr>
                <w:rFonts w:ascii="宋体" w:hAnsi="宋体" w:hint="eastAsia"/>
              </w:rPr>
              <w:t>5、维修响应时间：保修期内，在收到用户的维修服务要求后4小时内做出回应，48小时内到达用户现场进行维修，除需进口仪器配件外，应使仪器恢复正常使用。</w:t>
            </w:r>
          </w:p>
          <w:p w:rsidR="00225623" w:rsidRPr="008A2552" w:rsidRDefault="00225623" w:rsidP="004A6E5D">
            <w:pPr>
              <w:rPr>
                <w:rFonts w:ascii="宋体" w:hAnsi="宋体"/>
                <w:b/>
                <w:bCs/>
                <w:szCs w:val="21"/>
              </w:rPr>
            </w:pPr>
            <w:r w:rsidRPr="008A2552">
              <w:rPr>
                <w:rFonts w:ascii="宋体" w:hAnsi="宋体" w:hint="eastAsia"/>
              </w:rPr>
              <w:t>6、软件升级：应免费向用户提供在硬件许可条件下的软件升级服务。</w:t>
            </w:r>
          </w:p>
        </w:tc>
      </w:tr>
      <w:tr w:rsidR="00225623" w:rsidRPr="008A2552" w:rsidTr="004A6E5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23" w:rsidRPr="008A2552" w:rsidRDefault="00225623" w:rsidP="004A6E5D">
            <w:pPr>
              <w:rPr>
                <w:rFonts w:ascii="宋体" w:hAnsi="宋体"/>
                <w:b/>
                <w:bCs/>
                <w:szCs w:val="21"/>
              </w:rPr>
            </w:pPr>
            <w:r w:rsidRPr="008A2552">
              <w:rPr>
                <w:rFonts w:ascii="宋体" w:hAnsi="宋体" w:hint="eastAsia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23" w:rsidRPr="008A2552" w:rsidRDefault="00225623" w:rsidP="004A6E5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A2552">
              <w:rPr>
                <w:rFonts w:ascii="宋体" w:hAnsi="宋体" w:hint="eastAsia"/>
              </w:rPr>
              <w:t>售后服务承诺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23" w:rsidRPr="008A2552" w:rsidRDefault="00225623" w:rsidP="004A6E5D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8A2552">
              <w:rPr>
                <w:rFonts w:ascii="宋体" w:hAnsi="宋体" w:hint="eastAsia"/>
                <w:kern w:val="0"/>
              </w:rPr>
              <w:t>投标人提供完善的售后服务方案，对项目售后服务内容的合理性、全面性进行综合比较评分。</w:t>
            </w:r>
          </w:p>
        </w:tc>
      </w:tr>
      <w:tr w:rsidR="00225623" w:rsidRPr="008A2552" w:rsidTr="004A6E5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23" w:rsidRPr="008A2552" w:rsidRDefault="00225623" w:rsidP="004A6E5D">
            <w:pPr>
              <w:rPr>
                <w:rFonts w:ascii="宋体" w:hAnsi="宋体"/>
                <w:b/>
                <w:bCs/>
                <w:szCs w:val="21"/>
              </w:rPr>
            </w:pPr>
            <w:r w:rsidRPr="008A2552">
              <w:rPr>
                <w:rFonts w:ascii="宋体" w:hAnsi="宋体" w:hint="eastAsia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23" w:rsidRPr="008A2552" w:rsidRDefault="00225623" w:rsidP="004A6E5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A2552">
              <w:rPr>
                <w:rFonts w:ascii="宋体" w:hAnsi="宋体" w:hint="eastAsia"/>
              </w:rPr>
              <w:t>服务标准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23" w:rsidRPr="008A2552" w:rsidRDefault="00225623" w:rsidP="004A6E5D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8A2552">
              <w:rPr>
                <w:rFonts w:ascii="宋体" w:hAnsi="宋体" w:hint="eastAsia"/>
                <w:kern w:val="0"/>
              </w:rPr>
              <w:t>投标产品质保：设备硬件质保期为1年，软件系统维护期为6年。</w:t>
            </w:r>
          </w:p>
        </w:tc>
      </w:tr>
      <w:tr w:rsidR="00225623" w:rsidRPr="008A2552" w:rsidTr="004A6E5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23" w:rsidRPr="008A2552" w:rsidRDefault="00225623" w:rsidP="004A6E5D">
            <w:pPr>
              <w:rPr>
                <w:rFonts w:ascii="宋体" w:hAnsi="宋体"/>
                <w:b/>
                <w:bCs/>
                <w:szCs w:val="21"/>
              </w:rPr>
            </w:pPr>
            <w:r w:rsidRPr="008A2552">
              <w:rPr>
                <w:rFonts w:ascii="宋体" w:hAnsi="宋体" w:hint="eastAsia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23" w:rsidRPr="008A2552" w:rsidRDefault="00225623" w:rsidP="004A6E5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A2552">
              <w:rPr>
                <w:rFonts w:ascii="宋体" w:hAnsi="宋体" w:hint="eastAsia"/>
              </w:rPr>
              <w:t>备品备件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23" w:rsidRPr="008A2552" w:rsidRDefault="00225623" w:rsidP="004A6E5D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8A2552">
              <w:rPr>
                <w:rFonts w:ascii="宋体" w:hAnsi="宋体" w:hint="eastAsia"/>
                <w:kern w:val="0"/>
              </w:rPr>
              <w:t>投标人提供的备品备件方案完善、合理且具有针对性</w:t>
            </w:r>
          </w:p>
        </w:tc>
      </w:tr>
      <w:tr w:rsidR="00225623" w:rsidRPr="008A2552" w:rsidTr="004A6E5D">
        <w:trPr>
          <w:trHeight w:val="559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23" w:rsidRPr="008A2552" w:rsidRDefault="00225623" w:rsidP="004A6E5D">
            <w:pPr>
              <w:rPr>
                <w:rFonts w:ascii="宋体" w:hAnsi="宋体"/>
                <w:b/>
                <w:bCs/>
                <w:szCs w:val="21"/>
              </w:rPr>
            </w:pPr>
            <w:r w:rsidRPr="008A2552">
              <w:rPr>
                <w:rFonts w:ascii="宋体" w:hAnsi="宋体" w:hint="eastAsia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23" w:rsidRPr="008A2552" w:rsidRDefault="00225623" w:rsidP="004A6E5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A2552">
              <w:rPr>
                <w:rFonts w:ascii="宋体" w:hAnsi="宋体" w:hint="eastAsia"/>
              </w:rPr>
              <w:t>服务体系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23" w:rsidRPr="008A2552" w:rsidRDefault="00225623" w:rsidP="004A6E5D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8A2552">
              <w:rPr>
                <w:rFonts w:ascii="宋体" w:hAnsi="宋体" w:hint="eastAsia"/>
                <w:kern w:val="0"/>
              </w:rPr>
              <w:t xml:space="preserve">技术支持与服务体系健全，组织机构、管理和服务人员针对工程实际配置且合理。 </w:t>
            </w:r>
          </w:p>
        </w:tc>
      </w:tr>
      <w:tr w:rsidR="00225623" w:rsidRPr="008A2552" w:rsidTr="004A6E5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23" w:rsidRPr="008A2552" w:rsidRDefault="00225623" w:rsidP="004A6E5D">
            <w:pPr>
              <w:rPr>
                <w:rFonts w:ascii="宋体" w:hAnsi="宋体"/>
                <w:b/>
                <w:bCs/>
                <w:szCs w:val="21"/>
              </w:rPr>
            </w:pPr>
            <w:r w:rsidRPr="008A2552">
              <w:rPr>
                <w:rFonts w:ascii="宋体" w:hAnsi="宋体" w:hint="eastAsia"/>
              </w:rPr>
              <w:lastRenderedPageBreak/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23" w:rsidRPr="008A2552" w:rsidRDefault="00225623" w:rsidP="004A6E5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A2552">
              <w:rPr>
                <w:rFonts w:ascii="宋体" w:hAnsi="宋体" w:hint="eastAsia"/>
              </w:rPr>
              <w:t>响应速度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23" w:rsidRPr="008A2552" w:rsidRDefault="00225623" w:rsidP="004A6E5D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8A2552">
              <w:rPr>
                <w:rFonts w:ascii="宋体" w:hAnsi="宋体" w:hint="eastAsia"/>
                <w:kern w:val="0"/>
              </w:rPr>
              <w:t>投标人故障现场服务时间要求：48小时内到达服务现场。服务现场2小时内解决技术故障，24小时内提供备品备件服务。</w:t>
            </w:r>
          </w:p>
        </w:tc>
      </w:tr>
      <w:tr w:rsidR="00225623" w:rsidRPr="008A2552" w:rsidTr="004A6E5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23" w:rsidRPr="008A2552" w:rsidRDefault="00225623" w:rsidP="004A6E5D">
            <w:pPr>
              <w:rPr>
                <w:rFonts w:ascii="宋体" w:hAnsi="宋体"/>
                <w:b/>
                <w:bCs/>
                <w:szCs w:val="21"/>
              </w:rPr>
            </w:pPr>
            <w:r w:rsidRPr="008A2552">
              <w:rPr>
                <w:rFonts w:ascii="宋体" w:hAnsi="宋体" w:hint="eastAsia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23" w:rsidRPr="008A2552" w:rsidRDefault="00225623" w:rsidP="004A6E5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A2552">
              <w:rPr>
                <w:rFonts w:ascii="宋体" w:hAnsi="宋体" w:hint="eastAsia"/>
              </w:rPr>
              <w:t>人员资格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23" w:rsidRPr="008A2552" w:rsidRDefault="00225623" w:rsidP="004A6E5D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8A2552">
              <w:rPr>
                <w:rFonts w:ascii="宋体" w:hAnsi="宋体" w:hint="eastAsia"/>
                <w:kern w:val="0"/>
              </w:rPr>
              <w:t>投标人项目实施人员的学历、职称、资质认证等说明，并提供有效的证明材料；</w:t>
            </w:r>
          </w:p>
        </w:tc>
      </w:tr>
      <w:tr w:rsidR="00225623" w:rsidRPr="008A2552" w:rsidTr="004A6E5D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23" w:rsidRPr="008A2552" w:rsidRDefault="00225623" w:rsidP="004A6E5D">
            <w:pPr>
              <w:rPr>
                <w:rFonts w:ascii="宋体" w:hAnsi="宋体"/>
                <w:kern w:val="0"/>
                <w:sz w:val="18"/>
              </w:rPr>
            </w:pPr>
            <w:r w:rsidRPr="008A2552">
              <w:rPr>
                <w:rFonts w:ascii="宋体" w:hAnsi="宋体" w:hint="eastAsia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23" w:rsidRPr="008A2552" w:rsidRDefault="00225623" w:rsidP="004A6E5D">
            <w:pPr>
              <w:jc w:val="center"/>
              <w:rPr>
                <w:kern w:val="0"/>
              </w:rPr>
            </w:pPr>
            <w:r w:rsidRPr="008A2552">
              <w:rPr>
                <w:rFonts w:ascii="宋体" w:hAnsi="宋体" w:hint="eastAsia"/>
              </w:rPr>
              <w:t>培训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23" w:rsidRPr="008A2552" w:rsidRDefault="00225623" w:rsidP="004A6E5D">
            <w:pPr>
              <w:snapToGrid w:val="0"/>
              <w:jc w:val="left"/>
              <w:rPr>
                <w:rFonts w:ascii="宋体" w:hAnsi="宋体"/>
                <w:kern w:val="0"/>
                <w:sz w:val="18"/>
              </w:rPr>
            </w:pPr>
            <w:r w:rsidRPr="008A2552">
              <w:rPr>
                <w:rFonts w:ascii="宋体" w:hAnsi="宋体" w:hint="eastAsia"/>
                <w:kern w:val="0"/>
              </w:rPr>
              <w:t>投标人培训方案的完整性，包括内容、人员、时间、地点、频次等。</w:t>
            </w:r>
          </w:p>
        </w:tc>
      </w:tr>
      <w:tr w:rsidR="00225623" w:rsidRPr="008A2552" w:rsidTr="004A6E5D">
        <w:trPr>
          <w:trHeight w:val="11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23" w:rsidRPr="008A2552" w:rsidRDefault="00225623" w:rsidP="004A6E5D">
            <w:pPr>
              <w:jc w:val="center"/>
              <w:rPr>
                <w:szCs w:val="21"/>
              </w:rPr>
            </w:pPr>
            <w:r w:rsidRPr="008A2552">
              <w:rPr>
                <w:rFonts w:hint="eastAsia"/>
                <w:szCs w:val="21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23" w:rsidRPr="008A2552" w:rsidRDefault="00225623" w:rsidP="004A6E5D">
            <w:pPr>
              <w:jc w:val="center"/>
              <w:rPr>
                <w:szCs w:val="21"/>
              </w:rPr>
            </w:pPr>
            <w:r w:rsidRPr="008A2552">
              <w:rPr>
                <w:rFonts w:hint="eastAsia"/>
                <w:szCs w:val="21"/>
              </w:rPr>
              <w:t>集成实施服务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23" w:rsidRPr="008A2552" w:rsidRDefault="00225623" w:rsidP="004A6E5D">
            <w:pPr>
              <w:rPr>
                <w:szCs w:val="21"/>
              </w:rPr>
            </w:pPr>
            <w:r w:rsidRPr="008A2552">
              <w:rPr>
                <w:rFonts w:hint="eastAsia"/>
                <w:szCs w:val="21"/>
              </w:rPr>
              <w:t>投标人要根据本项目特点，提供集成实施和安装施工调试方案，负责本次所有投标产品的安装调试集成等服务工作，费用包含在投标总价中。</w:t>
            </w:r>
          </w:p>
        </w:tc>
      </w:tr>
      <w:tr w:rsidR="00225623" w:rsidRPr="008A2552" w:rsidTr="004A6E5D">
        <w:trPr>
          <w:trHeight w:val="944"/>
          <w:jc w:val="center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23" w:rsidRPr="008A2552" w:rsidRDefault="00225623" w:rsidP="004A6E5D">
            <w:pPr>
              <w:snapToGrid w:val="0"/>
              <w:ind w:leftChars="4" w:left="8"/>
              <w:jc w:val="left"/>
            </w:pPr>
            <w:r w:rsidRPr="008A2552">
              <w:t>说明</w:t>
            </w:r>
            <w:r w:rsidRPr="008A2552">
              <w:rPr>
                <w:rFonts w:hint="eastAsia"/>
              </w:rPr>
              <w:t>：</w:t>
            </w:r>
            <w:r w:rsidRPr="008A2552">
              <w:rPr>
                <w:rFonts w:ascii="宋体" w:hAnsi="宋体" w:hint="eastAsia"/>
                <w:szCs w:val="21"/>
              </w:rPr>
              <w:t>加</w:t>
            </w:r>
            <w:r w:rsidRPr="008A2552">
              <w:rPr>
                <w:rFonts w:ascii="宋体" w:hAnsi="宋体" w:cs="宋体" w:hint="eastAsia"/>
                <w:szCs w:val="21"/>
              </w:rPr>
              <w:t>★</w:t>
            </w:r>
            <w:proofErr w:type="gramStart"/>
            <w:r w:rsidRPr="008A2552">
              <w:rPr>
                <w:rFonts w:ascii="宋体" w:hAnsi="宋体" w:cs="宋体" w:hint="eastAsia"/>
                <w:szCs w:val="21"/>
              </w:rPr>
              <w:t>号要求</w:t>
            </w:r>
            <w:proofErr w:type="gramEnd"/>
            <w:r w:rsidRPr="008A2552">
              <w:rPr>
                <w:rFonts w:ascii="宋体" w:hAnsi="宋体" w:cs="宋体" w:hint="eastAsia"/>
                <w:szCs w:val="21"/>
              </w:rPr>
              <w:t>不满足将导致投标被拒绝。</w:t>
            </w:r>
          </w:p>
        </w:tc>
      </w:tr>
    </w:tbl>
    <w:bookmarkEnd w:id="2"/>
    <w:bookmarkEnd w:id="3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:rsidR="00225623" w:rsidRPr="008A2552" w:rsidRDefault="00225623" w:rsidP="00225623">
      <w:pPr>
        <w:pStyle w:val="2"/>
        <w:rPr>
          <w:sz w:val="21"/>
          <w:szCs w:val="21"/>
        </w:rPr>
      </w:pPr>
      <w:r w:rsidRPr="008A2552">
        <w:rPr>
          <w:rFonts w:cs="宋体" w:hint="eastAsia"/>
          <w:szCs w:val="21"/>
        </w:rPr>
        <w:t>★</w:t>
      </w:r>
      <w:r w:rsidRPr="008A2552">
        <w:rPr>
          <w:rFonts w:hint="eastAsia"/>
          <w:sz w:val="21"/>
          <w:szCs w:val="21"/>
        </w:rPr>
        <w:t>其它要求</w:t>
      </w:r>
    </w:p>
    <w:p w:rsidR="00225623" w:rsidRPr="008A2552" w:rsidRDefault="00225623" w:rsidP="00225623">
      <w:r w:rsidRPr="008A2552">
        <w:rPr>
          <w:rFonts w:hint="eastAsia"/>
        </w:rPr>
        <w:t>供应商须</w:t>
      </w:r>
      <w:proofErr w:type="gramStart"/>
      <w:r w:rsidRPr="008A2552">
        <w:rPr>
          <w:rFonts w:hint="eastAsia"/>
        </w:rPr>
        <w:t>作出</w:t>
      </w:r>
      <w:proofErr w:type="gramEnd"/>
      <w:r w:rsidRPr="008A2552">
        <w:rPr>
          <w:rFonts w:hint="eastAsia"/>
        </w:rPr>
        <w:t>如下承诺，否则投标将被拒绝：</w:t>
      </w:r>
    </w:p>
    <w:p w:rsidR="00225623" w:rsidRPr="008A2552" w:rsidRDefault="00225623" w:rsidP="00225623">
      <w:pPr>
        <w:spacing w:line="440" w:lineRule="exact"/>
        <w:rPr>
          <w:rFonts w:asciiTheme="minorEastAsia" w:eastAsiaTheme="minorEastAsia" w:hAnsiTheme="minorEastAsia"/>
        </w:rPr>
      </w:pPr>
      <w:r w:rsidRPr="008A2552">
        <w:rPr>
          <w:rFonts w:asciiTheme="minorEastAsia" w:eastAsiaTheme="minorEastAsia" w:hAnsiTheme="minorEastAsia" w:hint="eastAsia"/>
        </w:rPr>
        <w:t>1、</w:t>
      </w:r>
      <w:r w:rsidRPr="008A2552">
        <w:rPr>
          <w:rFonts w:asciiTheme="minorEastAsia" w:eastAsiaTheme="minorEastAsia" w:hAnsiTheme="minorEastAsia"/>
        </w:rPr>
        <w:t>所提供的混凝土</w:t>
      </w:r>
      <w:proofErr w:type="gramStart"/>
      <w:r w:rsidRPr="008A2552">
        <w:rPr>
          <w:rFonts w:asciiTheme="minorEastAsia" w:eastAsiaTheme="minorEastAsia" w:hAnsiTheme="minorEastAsia"/>
        </w:rPr>
        <w:t>徐变测试仪符合</w:t>
      </w:r>
      <w:proofErr w:type="gramEnd"/>
      <w:r w:rsidRPr="008A2552">
        <w:rPr>
          <w:rFonts w:asciiTheme="minorEastAsia" w:eastAsiaTheme="minorEastAsia" w:hAnsiTheme="minorEastAsia"/>
        </w:rPr>
        <w:t>《普通混凝土长期性能和耐久性能试验方法》</w:t>
      </w:r>
      <w:r w:rsidRPr="008A2552">
        <w:rPr>
          <w:rFonts w:asciiTheme="minorEastAsia" w:eastAsiaTheme="minorEastAsia" w:hAnsiTheme="minorEastAsia" w:cs="Arial"/>
          <w:szCs w:val="21"/>
          <w:shd w:val="clear" w:color="auto" w:fill="FFFFFF"/>
        </w:rPr>
        <w:t>GB/T50082-2009，</w:t>
      </w:r>
      <w:r w:rsidRPr="008A2552">
        <w:rPr>
          <w:rFonts w:asciiTheme="minorEastAsia" w:eastAsiaTheme="minorEastAsia" w:hAnsiTheme="minorEastAsia"/>
        </w:rPr>
        <w:t>参照</w:t>
      </w:r>
      <w:r w:rsidRPr="008A2552">
        <w:rPr>
          <w:rFonts w:asciiTheme="minorEastAsia" w:eastAsiaTheme="minorEastAsia" w:hAnsiTheme="minorEastAsia" w:hint="eastAsia"/>
        </w:rPr>
        <w:t>《水工混凝土试验规程》SL352-2006 之</w:t>
      </w:r>
      <w:proofErr w:type="gramStart"/>
      <w:r w:rsidRPr="008A2552">
        <w:rPr>
          <w:rFonts w:asciiTheme="minorEastAsia" w:eastAsiaTheme="minorEastAsia" w:hAnsiTheme="minorEastAsia" w:hint="eastAsia"/>
        </w:rPr>
        <w:t>受压徐变试验</w:t>
      </w:r>
      <w:proofErr w:type="gramEnd"/>
      <w:r w:rsidRPr="008A2552">
        <w:rPr>
          <w:rFonts w:asciiTheme="minorEastAsia" w:eastAsiaTheme="minorEastAsia" w:hAnsiTheme="minorEastAsia" w:hint="eastAsia"/>
        </w:rPr>
        <w:t>；</w:t>
      </w:r>
    </w:p>
    <w:p w:rsidR="00225623" w:rsidRPr="008A2552" w:rsidRDefault="00225623" w:rsidP="00225623">
      <w:pPr>
        <w:rPr>
          <w:rFonts w:asciiTheme="minorEastAsia" w:eastAsiaTheme="minorEastAsia" w:hAnsiTheme="minorEastAsia"/>
        </w:rPr>
      </w:pPr>
      <w:r w:rsidRPr="008A2552">
        <w:rPr>
          <w:rFonts w:asciiTheme="minorEastAsia" w:eastAsiaTheme="minorEastAsia" w:hAnsiTheme="minorEastAsia" w:hint="eastAsia"/>
        </w:rPr>
        <w:t>2、所提供的碳纤维粘结强度试验</w:t>
      </w:r>
      <w:proofErr w:type="gramStart"/>
      <w:r w:rsidRPr="008A2552">
        <w:rPr>
          <w:rFonts w:asciiTheme="minorEastAsia" w:eastAsiaTheme="minorEastAsia" w:hAnsiTheme="minorEastAsia" w:hint="eastAsia"/>
        </w:rPr>
        <w:t>仪符合</w:t>
      </w:r>
      <w:proofErr w:type="gramEnd"/>
      <w:r w:rsidRPr="008A2552">
        <w:rPr>
          <w:rFonts w:asciiTheme="minorEastAsia" w:eastAsiaTheme="minorEastAsia" w:hAnsiTheme="minorEastAsia" w:hint="eastAsia"/>
        </w:rPr>
        <w:t>《数显式粘结强度检测仪》JG/T507-2016标准，《碳纤维片材加固修复混凝土结构技术规程》CECS</w:t>
      </w:r>
      <w:r w:rsidRPr="008A2552">
        <w:rPr>
          <w:rFonts w:asciiTheme="minorEastAsia" w:eastAsiaTheme="minorEastAsia" w:hAnsiTheme="minorEastAsia"/>
        </w:rPr>
        <w:t>146-2003要求。</w:t>
      </w:r>
    </w:p>
    <w:p w:rsidR="00586DCE" w:rsidRPr="003D01AE" w:rsidRDefault="003D01AE" w:rsidP="003D01AE">
      <w:r w:rsidRPr="005C26D7">
        <w:rPr>
          <w:rFonts w:asciiTheme="minorEastAsia" w:eastAsiaTheme="minorEastAsia" w:hAnsiTheme="minorEastAsia"/>
        </w:rPr>
        <w:t>1《预应力用液压千斤顶》</w:t>
      </w:r>
      <w:r w:rsidRPr="005C26D7">
        <w:rPr>
          <w:rFonts w:asciiTheme="minorEastAsia" w:eastAsiaTheme="minorEastAsia" w:hAnsiTheme="minorEastAsia" w:hint="eastAsia"/>
        </w:rPr>
        <w:t>；</w:t>
      </w:r>
    </w:p>
    <w:sectPr w:rsidR="00586DCE" w:rsidRPr="003D01AE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C16" w:rsidRDefault="002A7C16" w:rsidP="006718F6">
      <w:r>
        <w:separator/>
      </w:r>
    </w:p>
  </w:endnote>
  <w:endnote w:type="continuationSeparator" w:id="0">
    <w:p w:rsidR="002A7C16" w:rsidRDefault="002A7C16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1724E4">
    <w:pPr>
      <w:pStyle w:val="a5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225623" w:rsidRPr="00225623">
      <w:rPr>
        <w:rFonts w:ascii="Times New Roman" w:hAnsi="Times New Roman"/>
        <w:noProof/>
        <w:sz w:val="24"/>
        <w:szCs w:val="24"/>
        <w:lang w:val="zh-CN"/>
      </w:rPr>
      <w:t>1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C16" w:rsidRDefault="002A7C16" w:rsidP="006718F6">
      <w:r>
        <w:separator/>
      </w:r>
    </w:p>
  </w:footnote>
  <w:footnote w:type="continuationSeparator" w:id="0">
    <w:p w:rsidR="002A7C16" w:rsidRDefault="002A7C16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EF40BA6"/>
    <w:lvl w:ilvl="0">
      <w:start w:val="1"/>
      <w:numFmt w:val="chineseCountingThousand"/>
      <w:pStyle w:val="a"/>
      <w:lvlText w:val="%1、"/>
      <w:lvlJc w:val="left"/>
      <w:pPr>
        <w:ind w:left="966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386" w:hanging="420"/>
      </w:pPr>
    </w:lvl>
    <w:lvl w:ilvl="2">
      <w:start w:val="1"/>
      <w:numFmt w:val="lowerRoman"/>
      <w:lvlText w:val="%3."/>
      <w:lvlJc w:val="right"/>
      <w:pPr>
        <w:ind w:left="1806" w:hanging="420"/>
      </w:pPr>
    </w:lvl>
    <w:lvl w:ilvl="3">
      <w:start w:val="1"/>
      <w:numFmt w:val="decimal"/>
      <w:lvlText w:val="%4."/>
      <w:lvlJc w:val="left"/>
      <w:pPr>
        <w:ind w:left="2226" w:hanging="420"/>
      </w:pPr>
    </w:lvl>
    <w:lvl w:ilvl="4">
      <w:start w:val="1"/>
      <w:numFmt w:val="lowerLetter"/>
      <w:lvlText w:val="%5)"/>
      <w:lvlJc w:val="left"/>
      <w:pPr>
        <w:ind w:left="2646" w:hanging="420"/>
      </w:pPr>
    </w:lvl>
    <w:lvl w:ilvl="5">
      <w:start w:val="1"/>
      <w:numFmt w:val="lowerRoman"/>
      <w:lvlText w:val="%6."/>
      <w:lvlJc w:val="right"/>
      <w:pPr>
        <w:ind w:left="3066" w:hanging="420"/>
      </w:pPr>
    </w:lvl>
    <w:lvl w:ilvl="6">
      <w:start w:val="1"/>
      <w:numFmt w:val="decimal"/>
      <w:lvlText w:val="%7."/>
      <w:lvlJc w:val="left"/>
      <w:pPr>
        <w:ind w:left="3486" w:hanging="420"/>
      </w:pPr>
    </w:lvl>
    <w:lvl w:ilvl="7">
      <w:start w:val="1"/>
      <w:numFmt w:val="lowerLetter"/>
      <w:lvlText w:val="%8)"/>
      <w:lvlJc w:val="left"/>
      <w:pPr>
        <w:ind w:left="3906" w:hanging="420"/>
      </w:pPr>
    </w:lvl>
    <w:lvl w:ilvl="8">
      <w:start w:val="1"/>
      <w:numFmt w:val="lowerRoman"/>
      <w:lvlText w:val="%9."/>
      <w:lvlJc w:val="right"/>
      <w:pPr>
        <w:ind w:left="4326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0000021"/>
    <w:multiLevelType w:val="multilevel"/>
    <w:tmpl w:val="00000021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chineseCountingThousand"/>
      <w:pStyle w:val="11"/>
      <w:lvlText w:val="(%2)"/>
      <w:lvlJc w:val="left"/>
      <w:pPr>
        <w:ind w:left="14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00000022"/>
    <w:multiLevelType w:val="multilevel"/>
    <w:tmpl w:val="00000022"/>
    <w:lvl w:ilvl="0">
      <w:start w:val="1"/>
      <w:numFmt w:val="decimal"/>
      <w:lvlText w:val="第%1章"/>
      <w:lvlJc w:val="left"/>
      <w:pPr>
        <w:tabs>
          <w:tab w:val="num" w:pos="2630"/>
        </w:tabs>
        <w:ind w:left="2630" w:hanging="425"/>
      </w:pPr>
      <w:rPr>
        <w:rFonts w:ascii="宋体" w:eastAsia="宋体" w:hAnsi="宋体"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."/>
      <w:lvlJc w:val="left"/>
      <w:pPr>
        <w:ind w:left="4538" w:hanging="567"/>
      </w:pPr>
      <w:rPr>
        <w:rFonts w:ascii="Times New Roman" w:eastAsia="宋体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79"/>
        </w:tabs>
        <w:ind w:left="1779" w:hanging="851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992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702"/>
        </w:tabs>
        <w:ind w:left="1702" w:hanging="1134"/>
      </w:pPr>
      <w:rPr>
        <w:rFonts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tabs>
          <w:tab w:val="num" w:pos="1844"/>
        </w:tabs>
        <w:ind w:left="1844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986"/>
        </w:tabs>
        <w:ind w:left="1986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127"/>
        </w:tabs>
        <w:ind w:left="2127" w:hanging="1559"/>
      </w:pPr>
      <w:rPr>
        <w:rFonts w:hint="eastAsia"/>
      </w:rPr>
    </w:lvl>
  </w:abstractNum>
  <w:abstractNum w:abstractNumId="5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6">
    <w:nsid w:val="0A9D6519"/>
    <w:multiLevelType w:val="hybridMultilevel"/>
    <w:tmpl w:val="7556D37E"/>
    <w:lvl w:ilvl="0" w:tplc="148236FA">
      <w:start w:val="4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EAA14EF"/>
    <w:multiLevelType w:val="hybridMultilevel"/>
    <w:tmpl w:val="860CDA3C"/>
    <w:lvl w:ilvl="0" w:tplc="147AE4F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A415598"/>
    <w:multiLevelType w:val="multilevel"/>
    <w:tmpl w:val="4A4155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5993C714"/>
    <w:multiLevelType w:val="singleLevel"/>
    <w:tmpl w:val="5993C714"/>
    <w:lvl w:ilvl="0">
      <w:start w:val="1"/>
      <w:numFmt w:val="decimal"/>
      <w:suff w:val="nothing"/>
      <w:lvlText w:val="(%1)"/>
      <w:lvlJc w:val="left"/>
    </w:lvl>
  </w:abstractNum>
  <w:abstractNum w:abstractNumId="11">
    <w:nsid w:val="5ACA1923"/>
    <w:multiLevelType w:val="singleLevel"/>
    <w:tmpl w:val="5ACA192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B7D07FB"/>
    <w:multiLevelType w:val="hybridMultilevel"/>
    <w:tmpl w:val="90B4E446"/>
    <w:lvl w:ilvl="0" w:tplc="32183E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3E76C7F"/>
    <w:multiLevelType w:val="hybridMultilevel"/>
    <w:tmpl w:val="09DE06A4"/>
    <w:lvl w:ilvl="0" w:tplc="4620B4F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95B034E"/>
    <w:multiLevelType w:val="hybridMultilevel"/>
    <w:tmpl w:val="7ADAA456"/>
    <w:lvl w:ilvl="0" w:tplc="292CC3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C996B34"/>
    <w:multiLevelType w:val="hybridMultilevel"/>
    <w:tmpl w:val="AF6E8BB6"/>
    <w:lvl w:ilvl="0" w:tplc="3AD43D8A">
      <w:start w:val="1"/>
      <w:numFmt w:val="chineseCountingThousand"/>
      <w:lvlText w:val="%1、"/>
      <w:lvlJc w:val="left"/>
      <w:pPr>
        <w:ind w:left="846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5"/>
  </w:num>
  <w:num w:numId="5">
    <w:abstractNumId w:val="4"/>
  </w:num>
  <w:num w:numId="6">
    <w:abstractNumId w:val="3"/>
  </w:num>
  <w:num w:numId="7">
    <w:abstractNumId w:val="14"/>
  </w:num>
  <w:num w:numId="8">
    <w:abstractNumId w:val="7"/>
  </w:num>
  <w:num w:numId="9">
    <w:abstractNumId w:val="8"/>
  </w:num>
  <w:num w:numId="10">
    <w:abstractNumId w:val="1"/>
  </w:num>
  <w:num w:numId="11">
    <w:abstractNumId w:val="10"/>
  </w:num>
  <w:num w:numId="12">
    <w:abstractNumId w:val="12"/>
  </w:num>
  <w:num w:numId="13">
    <w:abstractNumId w:val="13"/>
  </w:num>
  <w:num w:numId="14">
    <w:abstractNumId w:val="6"/>
  </w:num>
  <w:num w:numId="15">
    <w:abstractNumId w:val="11"/>
  </w:num>
  <w:num w:numId="16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43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00DDD"/>
    <w:rsid w:val="00002FEE"/>
    <w:rsid w:val="00003935"/>
    <w:rsid w:val="00003F15"/>
    <w:rsid w:val="000042CF"/>
    <w:rsid w:val="000119A8"/>
    <w:rsid w:val="000128FB"/>
    <w:rsid w:val="000174B8"/>
    <w:rsid w:val="00024EEE"/>
    <w:rsid w:val="00024F80"/>
    <w:rsid w:val="00026BBD"/>
    <w:rsid w:val="00043C68"/>
    <w:rsid w:val="0006015B"/>
    <w:rsid w:val="000714A0"/>
    <w:rsid w:val="00072380"/>
    <w:rsid w:val="00072D98"/>
    <w:rsid w:val="00075F67"/>
    <w:rsid w:val="00076CA1"/>
    <w:rsid w:val="00077349"/>
    <w:rsid w:val="00080A9B"/>
    <w:rsid w:val="00081620"/>
    <w:rsid w:val="000821E9"/>
    <w:rsid w:val="00087718"/>
    <w:rsid w:val="00091015"/>
    <w:rsid w:val="00092127"/>
    <w:rsid w:val="00092631"/>
    <w:rsid w:val="0009582E"/>
    <w:rsid w:val="000A2E0D"/>
    <w:rsid w:val="000B6D76"/>
    <w:rsid w:val="000C0679"/>
    <w:rsid w:val="000C3EA0"/>
    <w:rsid w:val="000D4B3C"/>
    <w:rsid w:val="000D6220"/>
    <w:rsid w:val="000E10AD"/>
    <w:rsid w:val="000E136D"/>
    <w:rsid w:val="000E3B80"/>
    <w:rsid w:val="000E4EA3"/>
    <w:rsid w:val="000E7585"/>
    <w:rsid w:val="000F249A"/>
    <w:rsid w:val="000F29E6"/>
    <w:rsid w:val="00102A39"/>
    <w:rsid w:val="0010578D"/>
    <w:rsid w:val="001076F8"/>
    <w:rsid w:val="0011149B"/>
    <w:rsid w:val="001115C0"/>
    <w:rsid w:val="00116475"/>
    <w:rsid w:val="00122598"/>
    <w:rsid w:val="00122FB5"/>
    <w:rsid w:val="00125F65"/>
    <w:rsid w:val="001266A6"/>
    <w:rsid w:val="001273FF"/>
    <w:rsid w:val="00127DBD"/>
    <w:rsid w:val="00134506"/>
    <w:rsid w:val="00137007"/>
    <w:rsid w:val="00140962"/>
    <w:rsid w:val="00143614"/>
    <w:rsid w:val="001456C1"/>
    <w:rsid w:val="0014571F"/>
    <w:rsid w:val="001464DF"/>
    <w:rsid w:val="001522A2"/>
    <w:rsid w:val="0015494D"/>
    <w:rsid w:val="00156C7A"/>
    <w:rsid w:val="001577FF"/>
    <w:rsid w:val="00160AC7"/>
    <w:rsid w:val="00167B2B"/>
    <w:rsid w:val="001708A6"/>
    <w:rsid w:val="00170A45"/>
    <w:rsid w:val="001724E4"/>
    <w:rsid w:val="001812B2"/>
    <w:rsid w:val="001829E6"/>
    <w:rsid w:val="00184458"/>
    <w:rsid w:val="00187E69"/>
    <w:rsid w:val="001913B7"/>
    <w:rsid w:val="00191ABA"/>
    <w:rsid w:val="00196071"/>
    <w:rsid w:val="00196E4E"/>
    <w:rsid w:val="001A08E0"/>
    <w:rsid w:val="001A0C4D"/>
    <w:rsid w:val="001A7D46"/>
    <w:rsid w:val="001B22AC"/>
    <w:rsid w:val="001B50CB"/>
    <w:rsid w:val="001B53B8"/>
    <w:rsid w:val="001B6342"/>
    <w:rsid w:val="001C3276"/>
    <w:rsid w:val="001C71C7"/>
    <w:rsid w:val="001D0E69"/>
    <w:rsid w:val="001D3BF2"/>
    <w:rsid w:val="001D474F"/>
    <w:rsid w:val="001E2214"/>
    <w:rsid w:val="001F1A4B"/>
    <w:rsid w:val="001F2517"/>
    <w:rsid w:val="001F2FCB"/>
    <w:rsid w:val="001F3D2B"/>
    <w:rsid w:val="001F5A9E"/>
    <w:rsid w:val="001F75D2"/>
    <w:rsid w:val="00201187"/>
    <w:rsid w:val="002034FF"/>
    <w:rsid w:val="00206B0D"/>
    <w:rsid w:val="002113C1"/>
    <w:rsid w:val="00212DDF"/>
    <w:rsid w:val="0021473A"/>
    <w:rsid w:val="00214E51"/>
    <w:rsid w:val="00215F0A"/>
    <w:rsid w:val="00220391"/>
    <w:rsid w:val="00221B37"/>
    <w:rsid w:val="002254D1"/>
    <w:rsid w:val="00225623"/>
    <w:rsid w:val="00226170"/>
    <w:rsid w:val="00227DBA"/>
    <w:rsid w:val="00231A72"/>
    <w:rsid w:val="002425E2"/>
    <w:rsid w:val="002437DE"/>
    <w:rsid w:val="00245EDF"/>
    <w:rsid w:val="00247098"/>
    <w:rsid w:val="00247899"/>
    <w:rsid w:val="0025192D"/>
    <w:rsid w:val="0025240C"/>
    <w:rsid w:val="00253476"/>
    <w:rsid w:val="00254710"/>
    <w:rsid w:val="00254F8D"/>
    <w:rsid w:val="002555D6"/>
    <w:rsid w:val="00257941"/>
    <w:rsid w:val="002618DE"/>
    <w:rsid w:val="00265444"/>
    <w:rsid w:val="002676D5"/>
    <w:rsid w:val="00272D88"/>
    <w:rsid w:val="0027331B"/>
    <w:rsid w:val="00282DA2"/>
    <w:rsid w:val="00284E80"/>
    <w:rsid w:val="00285FAD"/>
    <w:rsid w:val="002A6C88"/>
    <w:rsid w:val="002A7C16"/>
    <w:rsid w:val="002B238D"/>
    <w:rsid w:val="002C124D"/>
    <w:rsid w:val="002C2374"/>
    <w:rsid w:val="002C2532"/>
    <w:rsid w:val="002C3FB1"/>
    <w:rsid w:val="002C7B4D"/>
    <w:rsid w:val="002E44E8"/>
    <w:rsid w:val="002E7B57"/>
    <w:rsid w:val="002F359F"/>
    <w:rsid w:val="002F36F5"/>
    <w:rsid w:val="002F6477"/>
    <w:rsid w:val="003026E6"/>
    <w:rsid w:val="003043D8"/>
    <w:rsid w:val="00307003"/>
    <w:rsid w:val="00316E62"/>
    <w:rsid w:val="00321BCC"/>
    <w:rsid w:val="00324669"/>
    <w:rsid w:val="00326B09"/>
    <w:rsid w:val="00331C8F"/>
    <w:rsid w:val="0033325E"/>
    <w:rsid w:val="00334D72"/>
    <w:rsid w:val="0033604C"/>
    <w:rsid w:val="00343B26"/>
    <w:rsid w:val="003472AE"/>
    <w:rsid w:val="003473B1"/>
    <w:rsid w:val="0035594A"/>
    <w:rsid w:val="00360FFA"/>
    <w:rsid w:val="0036222E"/>
    <w:rsid w:val="0036272F"/>
    <w:rsid w:val="003739B5"/>
    <w:rsid w:val="00376A52"/>
    <w:rsid w:val="00376CFF"/>
    <w:rsid w:val="003774F1"/>
    <w:rsid w:val="003863AE"/>
    <w:rsid w:val="00386BC1"/>
    <w:rsid w:val="00391BA1"/>
    <w:rsid w:val="003930F2"/>
    <w:rsid w:val="00393A8B"/>
    <w:rsid w:val="00394233"/>
    <w:rsid w:val="0039447D"/>
    <w:rsid w:val="003973A7"/>
    <w:rsid w:val="00397C92"/>
    <w:rsid w:val="003A501E"/>
    <w:rsid w:val="003B0E4E"/>
    <w:rsid w:val="003B4383"/>
    <w:rsid w:val="003B6836"/>
    <w:rsid w:val="003B7FAA"/>
    <w:rsid w:val="003C25E3"/>
    <w:rsid w:val="003C36A7"/>
    <w:rsid w:val="003C59E5"/>
    <w:rsid w:val="003D01AE"/>
    <w:rsid w:val="003D1870"/>
    <w:rsid w:val="003D395E"/>
    <w:rsid w:val="003D580C"/>
    <w:rsid w:val="003D7856"/>
    <w:rsid w:val="003E0B76"/>
    <w:rsid w:val="003F512A"/>
    <w:rsid w:val="003F5AA6"/>
    <w:rsid w:val="004046B8"/>
    <w:rsid w:val="00405038"/>
    <w:rsid w:val="00405608"/>
    <w:rsid w:val="004113E9"/>
    <w:rsid w:val="004135B9"/>
    <w:rsid w:val="0041597A"/>
    <w:rsid w:val="0041795A"/>
    <w:rsid w:val="00425B54"/>
    <w:rsid w:val="004261E2"/>
    <w:rsid w:val="004315ED"/>
    <w:rsid w:val="00431E8A"/>
    <w:rsid w:val="00432169"/>
    <w:rsid w:val="00436931"/>
    <w:rsid w:val="004403B6"/>
    <w:rsid w:val="00441451"/>
    <w:rsid w:val="00441A87"/>
    <w:rsid w:val="004427E7"/>
    <w:rsid w:val="00443A9F"/>
    <w:rsid w:val="00445FA8"/>
    <w:rsid w:val="00447D01"/>
    <w:rsid w:val="00450486"/>
    <w:rsid w:val="00455B7B"/>
    <w:rsid w:val="00455FB2"/>
    <w:rsid w:val="00457E11"/>
    <w:rsid w:val="004604BA"/>
    <w:rsid w:val="00460708"/>
    <w:rsid w:val="00464101"/>
    <w:rsid w:val="00464748"/>
    <w:rsid w:val="00466523"/>
    <w:rsid w:val="0047119A"/>
    <w:rsid w:val="004714C7"/>
    <w:rsid w:val="00471514"/>
    <w:rsid w:val="004747D3"/>
    <w:rsid w:val="00474EFC"/>
    <w:rsid w:val="004765C6"/>
    <w:rsid w:val="00477CD5"/>
    <w:rsid w:val="004809E0"/>
    <w:rsid w:val="00483E4D"/>
    <w:rsid w:val="00487507"/>
    <w:rsid w:val="00492ADF"/>
    <w:rsid w:val="00492E57"/>
    <w:rsid w:val="004944CE"/>
    <w:rsid w:val="00496724"/>
    <w:rsid w:val="004A19B1"/>
    <w:rsid w:val="004A2C9C"/>
    <w:rsid w:val="004A368E"/>
    <w:rsid w:val="004B5D6D"/>
    <w:rsid w:val="004B6ACF"/>
    <w:rsid w:val="004C4109"/>
    <w:rsid w:val="004D3586"/>
    <w:rsid w:val="004D570A"/>
    <w:rsid w:val="004E1000"/>
    <w:rsid w:val="004E6BD6"/>
    <w:rsid w:val="004F12F3"/>
    <w:rsid w:val="004F1E53"/>
    <w:rsid w:val="004F2CAF"/>
    <w:rsid w:val="00501874"/>
    <w:rsid w:val="00502861"/>
    <w:rsid w:val="00503513"/>
    <w:rsid w:val="0050419B"/>
    <w:rsid w:val="0050628F"/>
    <w:rsid w:val="00514409"/>
    <w:rsid w:val="005146CF"/>
    <w:rsid w:val="00516491"/>
    <w:rsid w:val="00520443"/>
    <w:rsid w:val="00520AD2"/>
    <w:rsid w:val="00524649"/>
    <w:rsid w:val="00524D58"/>
    <w:rsid w:val="0053038A"/>
    <w:rsid w:val="00530CCC"/>
    <w:rsid w:val="00531D95"/>
    <w:rsid w:val="00532CA6"/>
    <w:rsid w:val="005354BD"/>
    <w:rsid w:val="00540E4C"/>
    <w:rsid w:val="005416B6"/>
    <w:rsid w:val="00543140"/>
    <w:rsid w:val="00551170"/>
    <w:rsid w:val="00551DA0"/>
    <w:rsid w:val="00551EDE"/>
    <w:rsid w:val="00555A55"/>
    <w:rsid w:val="00562DAB"/>
    <w:rsid w:val="005633CE"/>
    <w:rsid w:val="00565203"/>
    <w:rsid w:val="005666B1"/>
    <w:rsid w:val="00570854"/>
    <w:rsid w:val="00575281"/>
    <w:rsid w:val="00575681"/>
    <w:rsid w:val="00576CA8"/>
    <w:rsid w:val="005777BA"/>
    <w:rsid w:val="005800DC"/>
    <w:rsid w:val="00585CE1"/>
    <w:rsid w:val="00586134"/>
    <w:rsid w:val="005868FB"/>
    <w:rsid w:val="00586DCE"/>
    <w:rsid w:val="00596D0F"/>
    <w:rsid w:val="005A04F2"/>
    <w:rsid w:val="005A36B7"/>
    <w:rsid w:val="005A798F"/>
    <w:rsid w:val="005A7F50"/>
    <w:rsid w:val="005B4E46"/>
    <w:rsid w:val="005B653B"/>
    <w:rsid w:val="005B6A7F"/>
    <w:rsid w:val="005C2C84"/>
    <w:rsid w:val="005C3630"/>
    <w:rsid w:val="005C6401"/>
    <w:rsid w:val="005D20EE"/>
    <w:rsid w:val="005D3095"/>
    <w:rsid w:val="005D4774"/>
    <w:rsid w:val="005E15D6"/>
    <w:rsid w:val="005E471F"/>
    <w:rsid w:val="005E47DB"/>
    <w:rsid w:val="005E4851"/>
    <w:rsid w:val="005E4E2D"/>
    <w:rsid w:val="005E5C7A"/>
    <w:rsid w:val="005E6C7E"/>
    <w:rsid w:val="005F28BE"/>
    <w:rsid w:val="005F357B"/>
    <w:rsid w:val="005F3DD8"/>
    <w:rsid w:val="005F597A"/>
    <w:rsid w:val="0060476C"/>
    <w:rsid w:val="00605BCD"/>
    <w:rsid w:val="00605CDB"/>
    <w:rsid w:val="00606C15"/>
    <w:rsid w:val="00606C5B"/>
    <w:rsid w:val="006206FC"/>
    <w:rsid w:val="00621EFF"/>
    <w:rsid w:val="00624092"/>
    <w:rsid w:val="00626B84"/>
    <w:rsid w:val="00626EB9"/>
    <w:rsid w:val="00627432"/>
    <w:rsid w:val="00632BE6"/>
    <w:rsid w:val="00634D8F"/>
    <w:rsid w:val="00637569"/>
    <w:rsid w:val="00643A50"/>
    <w:rsid w:val="00647BA1"/>
    <w:rsid w:val="006512DF"/>
    <w:rsid w:val="00651572"/>
    <w:rsid w:val="0065161F"/>
    <w:rsid w:val="006541D5"/>
    <w:rsid w:val="00663064"/>
    <w:rsid w:val="006651C1"/>
    <w:rsid w:val="00665521"/>
    <w:rsid w:val="006718F6"/>
    <w:rsid w:val="006726C7"/>
    <w:rsid w:val="0067470E"/>
    <w:rsid w:val="006748FB"/>
    <w:rsid w:val="00677CFC"/>
    <w:rsid w:val="00684DC2"/>
    <w:rsid w:val="00686583"/>
    <w:rsid w:val="006872EB"/>
    <w:rsid w:val="006874B8"/>
    <w:rsid w:val="00694B7A"/>
    <w:rsid w:val="00695F94"/>
    <w:rsid w:val="006A00BC"/>
    <w:rsid w:val="006A2663"/>
    <w:rsid w:val="006A6C57"/>
    <w:rsid w:val="006A7FB8"/>
    <w:rsid w:val="006B0769"/>
    <w:rsid w:val="006B21D8"/>
    <w:rsid w:val="006B5DC3"/>
    <w:rsid w:val="006B615E"/>
    <w:rsid w:val="006C6926"/>
    <w:rsid w:val="006C7EF5"/>
    <w:rsid w:val="006D30A7"/>
    <w:rsid w:val="006D63A4"/>
    <w:rsid w:val="006E7751"/>
    <w:rsid w:val="006F1E86"/>
    <w:rsid w:val="006F4F34"/>
    <w:rsid w:val="007025A8"/>
    <w:rsid w:val="007107A6"/>
    <w:rsid w:val="00711C89"/>
    <w:rsid w:val="0071208D"/>
    <w:rsid w:val="0071480D"/>
    <w:rsid w:val="0072204A"/>
    <w:rsid w:val="00722CBC"/>
    <w:rsid w:val="00732938"/>
    <w:rsid w:val="00735821"/>
    <w:rsid w:val="00737688"/>
    <w:rsid w:val="00753343"/>
    <w:rsid w:val="0075341B"/>
    <w:rsid w:val="00753498"/>
    <w:rsid w:val="00754D24"/>
    <w:rsid w:val="007572F4"/>
    <w:rsid w:val="00760F30"/>
    <w:rsid w:val="00764274"/>
    <w:rsid w:val="00765F8D"/>
    <w:rsid w:val="007671A1"/>
    <w:rsid w:val="00767D2F"/>
    <w:rsid w:val="0077075C"/>
    <w:rsid w:val="00770B98"/>
    <w:rsid w:val="00772A55"/>
    <w:rsid w:val="00772D52"/>
    <w:rsid w:val="00774464"/>
    <w:rsid w:val="00774977"/>
    <w:rsid w:val="00775A11"/>
    <w:rsid w:val="00782EF5"/>
    <w:rsid w:val="00783EA6"/>
    <w:rsid w:val="0078768B"/>
    <w:rsid w:val="00791024"/>
    <w:rsid w:val="00792FF1"/>
    <w:rsid w:val="00795724"/>
    <w:rsid w:val="007A1DF3"/>
    <w:rsid w:val="007A4F5A"/>
    <w:rsid w:val="007A5E60"/>
    <w:rsid w:val="007A7352"/>
    <w:rsid w:val="007B3EB6"/>
    <w:rsid w:val="007C186F"/>
    <w:rsid w:val="007C6901"/>
    <w:rsid w:val="007D0416"/>
    <w:rsid w:val="007D1043"/>
    <w:rsid w:val="007D33D0"/>
    <w:rsid w:val="007D4AA7"/>
    <w:rsid w:val="007D4ED0"/>
    <w:rsid w:val="007E0D41"/>
    <w:rsid w:val="007E194C"/>
    <w:rsid w:val="007E614B"/>
    <w:rsid w:val="007E765A"/>
    <w:rsid w:val="007F1F68"/>
    <w:rsid w:val="007F3790"/>
    <w:rsid w:val="007F4B56"/>
    <w:rsid w:val="007F4D1F"/>
    <w:rsid w:val="0080200F"/>
    <w:rsid w:val="00803DB1"/>
    <w:rsid w:val="0080535C"/>
    <w:rsid w:val="00807B91"/>
    <w:rsid w:val="00810DE3"/>
    <w:rsid w:val="008137FA"/>
    <w:rsid w:val="00817156"/>
    <w:rsid w:val="008221DE"/>
    <w:rsid w:val="00823300"/>
    <w:rsid w:val="00825C9C"/>
    <w:rsid w:val="0082712E"/>
    <w:rsid w:val="0082760F"/>
    <w:rsid w:val="00827BAD"/>
    <w:rsid w:val="008317F7"/>
    <w:rsid w:val="00836524"/>
    <w:rsid w:val="008402A0"/>
    <w:rsid w:val="008454C1"/>
    <w:rsid w:val="00851ACB"/>
    <w:rsid w:val="00852E2B"/>
    <w:rsid w:val="008534D0"/>
    <w:rsid w:val="00856616"/>
    <w:rsid w:val="0085704B"/>
    <w:rsid w:val="0086064D"/>
    <w:rsid w:val="008608ED"/>
    <w:rsid w:val="008674EE"/>
    <w:rsid w:val="00876610"/>
    <w:rsid w:val="00881E7E"/>
    <w:rsid w:val="00885450"/>
    <w:rsid w:val="008A2DCD"/>
    <w:rsid w:val="008A3294"/>
    <w:rsid w:val="008A5D25"/>
    <w:rsid w:val="008A5DEB"/>
    <w:rsid w:val="008A6F2A"/>
    <w:rsid w:val="008B2794"/>
    <w:rsid w:val="008B4B3E"/>
    <w:rsid w:val="008B602E"/>
    <w:rsid w:val="008C0174"/>
    <w:rsid w:val="008C0E3A"/>
    <w:rsid w:val="008C5E33"/>
    <w:rsid w:val="008C5E3A"/>
    <w:rsid w:val="008C719B"/>
    <w:rsid w:val="008D4ABB"/>
    <w:rsid w:val="008D5E55"/>
    <w:rsid w:val="008E5A5C"/>
    <w:rsid w:val="008E7924"/>
    <w:rsid w:val="008F2074"/>
    <w:rsid w:val="008F4D9C"/>
    <w:rsid w:val="008F5366"/>
    <w:rsid w:val="008F537C"/>
    <w:rsid w:val="008F592D"/>
    <w:rsid w:val="008F6A12"/>
    <w:rsid w:val="0090197C"/>
    <w:rsid w:val="00903851"/>
    <w:rsid w:val="00910E12"/>
    <w:rsid w:val="009142E5"/>
    <w:rsid w:val="00915457"/>
    <w:rsid w:val="00916EF1"/>
    <w:rsid w:val="00922114"/>
    <w:rsid w:val="009225C7"/>
    <w:rsid w:val="00924504"/>
    <w:rsid w:val="00924BC0"/>
    <w:rsid w:val="0092701B"/>
    <w:rsid w:val="00927579"/>
    <w:rsid w:val="009275EA"/>
    <w:rsid w:val="00927EB9"/>
    <w:rsid w:val="00930974"/>
    <w:rsid w:val="009417DE"/>
    <w:rsid w:val="009431AF"/>
    <w:rsid w:val="0094391C"/>
    <w:rsid w:val="00947E62"/>
    <w:rsid w:val="0095315C"/>
    <w:rsid w:val="00953E43"/>
    <w:rsid w:val="00957144"/>
    <w:rsid w:val="009619EA"/>
    <w:rsid w:val="009801EE"/>
    <w:rsid w:val="00985A4C"/>
    <w:rsid w:val="0098657E"/>
    <w:rsid w:val="00986807"/>
    <w:rsid w:val="00986B04"/>
    <w:rsid w:val="00987C0F"/>
    <w:rsid w:val="00990340"/>
    <w:rsid w:val="0099622E"/>
    <w:rsid w:val="009A4A68"/>
    <w:rsid w:val="009B4D9C"/>
    <w:rsid w:val="009B4E80"/>
    <w:rsid w:val="009B7D2B"/>
    <w:rsid w:val="009C3D5D"/>
    <w:rsid w:val="009C6AEF"/>
    <w:rsid w:val="009D4B48"/>
    <w:rsid w:val="009E05F4"/>
    <w:rsid w:val="009E626B"/>
    <w:rsid w:val="009F1992"/>
    <w:rsid w:val="00A04517"/>
    <w:rsid w:val="00A119BA"/>
    <w:rsid w:val="00A14058"/>
    <w:rsid w:val="00A145F9"/>
    <w:rsid w:val="00A15467"/>
    <w:rsid w:val="00A17767"/>
    <w:rsid w:val="00A2106F"/>
    <w:rsid w:val="00A245B3"/>
    <w:rsid w:val="00A26161"/>
    <w:rsid w:val="00A263E0"/>
    <w:rsid w:val="00A2700F"/>
    <w:rsid w:val="00A313DD"/>
    <w:rsid w:val="00A3407F"/>
    <w:rsid w:val="00A41D4E"/>
    <w:rsid w:val="00A42BE5"/>
    <w:rsid w:val="00A449D8"/>
    <w:rsid w:val="00A50F9B"/>
    <w:rsid w:val="00A54A33"/>
    <w:rsid w:val="00A61234"/>
    <w:rsid w:val="00A67C66"/>
    <w:rsid w:val="00A728C0"/>
    <w:rsid w:val="00A74090"/>
    <w:rsid w:val="00A77B27"/>
    <w:rsid w:val="00A95073"/>
    <w:rsid w:val="00A97354"/>
    <w:rsid w:val="00AA0DE0"/>
    <w:rsid w:val="00AB0788"/>
    <w:rsid w:val="00AB128D"/>
    <w:rsid w:val="00AB5ED9"/>
    <w:rsid w:val="00AC308A"/>
    <w:rsid w:val="00AC4063"/>
    <w:rsid w:val="00AD0996"/>
    <w:rsid w:val="00AD4D8E"/>
    <w:rsid w:val="00AD505B"/>
    <w:rsid w:val="00AD67ED"/>
    <w:rsid w:val="00AD733B"/>
    <w:rsid w:val="00AE04AD"/>
    <w:rsid w:val="00AE08B9"/>
    <w:rsid w:val="00AE2E00"/>
    <w:rsid w:val="00AE3CA4"/>
    <w:rsid w:val="00AE5E24"/>
    <w:rsid w:val="00AE63FF"/>
    <w:rsid w:val="00AE6B85"/>
    <w:rsid w:val="00AE7EFC"/>
    <w:rsid w:val="00AF2582"/>
    <w:rsid w:val="00AF324F"/>
    <w:rsid w:val="00AF67F6"/>
    <w:rsid w:val="00AF7839"/>
    <w:rsid w:val="00B0669D"/>
    <w:rsid w:val="00B10EE1"/>
    <w:rsid w:val="00B11FF8"/>
    <w:rsid w:val="00B129BD"/>
    <w:rsid w:val="00B12C46"/>
    <w:rsid w:val="00B23816"/>
    <w:rsid w:val="00B24915"/>
    <w:rsid w:val="00B26AA2"/>
    <w:rsid w:val="00B27C3F"/>
    <w:rsid w:val="00B31DB8"/>
    <w:rsid w:val="00B32FC8"/>
    <w:rsid w:val="00B342ED"/>
    <w:rsid w:val="00B36595"/>
    <w:rsid w:val="00B373C8"/>
    <w:rsid w:val="00B37B9A"/>
    <w:rsid w:val="00B50418"/>
    <w:rsid w:val="00B53C89"/>
    <w:rsid w:val="00B555BE"/>
    <w:rsid w:val="00B60AD8"/>
    <w:rsid w:val="00B624F1"/>
    <w:rsid w:val="00B63BF9"/>
    <w:rsid w:val="00B63DA5"/>
    <w:rsid w:val="00B64C06"/>
    <w:rsid w:val="00B65B4D"/>
    <w:rsid w:val="00B66799"/>
    <w:rsid w:val="00B67A91"/>
    <w:rsid w:val="00B835A8"/>
    <w:rsid w:val="00B876CF"/>
    <w:rsid w:val="00B9011A"/>
    <w:rsid w:val="00B92319"/>
    <w:rsid w:val="00B948FA"/>
    <w:rsid w:val="00BA0291"/>
    <w:rsid w:val="00BA13BF"/>
    <w:rsid w:val="00BA4163"/>
    <w:rsid w:val="00BA4EC5"/>
    <w:rsid w:val="00BA567A"/>
    <w:rsid w:val="00BA6DDA"/>
    <w:rsid w:val="00BB031F"/>
    <w:rsid w:val="00BB2DB1"/>
    <w:rsid w:val="00BB3063"/>
    <w:rsid w:val="00BB4983"/>
    <w:rsid w:val="00BB66AE"/>
    <w:rsid w:val="00BB684C"/>
    <w:rsid w:val="00BB6D7B"/>
    <w:rsid w:val="00BC02EF"/>
    <w:rsid w:val="00BC0554"/>
    <w:rsid w:val="00BC2593"/>
    <w:rsid w:val="00BC6C74"/>
    <w:rsid w:val="00BC7460"/>
    <w:rsid w:val="00BD0B85"/>
    <w:rsid w:val="00BD2C1F"/>
    <w:rsid w:val="00BD378D"/>
    <w:rsid w:val="00BE0C9F"/>
    <w:rsid w:val="00BE211C"/>
    <w:rsid w:val="00BE303B"/>
    <w:rsid w:val="00BF0CF1"/>
    <w:rsid w:val="00BF29C5"/>
    <w:rsid w:val="00BF2D0C"/>
    <w:rsid w:val="00BF2D74"/>
    <w:rsid w:val="00BF492D"/>
    <w:rsid w:val="00BF5E92"/>
    <w:rsid w:val="00BF7D80"/>
    <w:rsid w:val="00C00A79"/>
    <w:rsid w:val="00C01175"/>
    <w:rsid w:val="00C02E5C"/>
    <w:rsid w:val="00C071B4"/>
    <w:rsid w:val="00C117B4"/>
    <w:rsid w:val="00C12515"/>
    <w:rsid w:val="00C136B1"/>
    <w:rsid w:val="00C14942"/>
    <w:rsid w:val="00C171F3"/>
    <w:rsid w:val="00C23FC3"/>
    <w:rsid w:val="00C250A8"/>
    <w:rsid w:val="00C303EA"/>
    <w:rsid w:val="00C37899"/>
    <w:rsid w:val="00C41B9D"/>
    <w:rsid w:val="00C42C36"/>
    <w:rsid w:val="00C42F72"/>
    <w:rsid w:val="00C430D9"/>
    <w:rsid w:val="00C439DB"/>
    <w:rsid w:val="00C46D81"/>
    <w:rsid w:val="00C47C11"/>
    <w:rsid w:val="00C54059"/>
    <w:rsid w:val="00C62B83"/>
    <w:rsid w:val="00C64653"/>
    <w:rsid w:val="00C657A3"/>
    <w:rsid w:val="00C6602D"/>
    <w:rsid w:val="00C72E23"/>
    <w:rsid w:val="00C73B21"/>
    <w:rsid w:val="00C76F95"/>
    <w:rsid w:val="00C83D38"/>
    <w:rsid w:val="00C942C7"/>
    <w:rsid w:val="00C95D39"/>
    <w:rsid w:val="00C96D2F"/>
    <w:rsid w:val="00CA35FF"/>
    <w:rsid w:val="00CA3CAD"/>
    <w:rsid w:val="00CA48B7"/>
    <w:rsid w:val="00CA66AB"/>
    <w:rsid w:val="00CB0D7E"/>
    <w:rsid w:val="00CB4A1F"/>
    <w:rsid w:val="00CB551E"/>
    <w:rsid w:val="00CB69F8"/>
    <w:rsid w:val="00CB6FE2"/>
    <w:rsid w:val="00CC0755"/>
    <w:rsid w:val="00CC09E4"/>
    <w:rsid w:val="00CC7C4E"/>
    <w:rsid w:val="00CD0667"/>
    <w:rsid w:val="00CD18F1"/>
    <w:rsid w:val="00CD33CE"/>
    <w:rsid w:val="00CD4A0C"/>
    <w:rsid w:val="00CD4ECD"/>
    <w:rsid w:val="00CD73AD"/>
    <w:rsid w:val="00CE265D"/>
    <w:rsid w:val="00CE4337"/>
    <w:rsid w:val="00CE4799"/>
    <w:rsid w:val="00CE71CA"/>
    <w:rsid w:val="00CF02B0"/>
    <w:rsid w:val="00CF347C"/>
    <w:rsid w:val="00D01489"/>
    <w:rsid w:val="00D01EA6"/>
    <w:rsid w:val="00D07B4B"/>
    <w:rsid w:val="00D10884"/>
    <w:rsid w:val="00D13CEF"/>
    <w:rsid w:val="00D149AA"/>
    <w:rsid w:val="00D149B0"/>
    <w:rsid w:val="00D15409"/>
    <w:rsid w:val="00D15E16"/>
    <w:rsid w:val="00D22A8F"/>
    <w:rsid w:val="00D22C15"/>
    <w:rsid w:val="00D22D04"/>
    <w:rsid w:val="00D23408"/>
    <w:rsid w:val="00D30786"/>
    <w:rsid w:val="00D34CCD"/>
    <w:rsid w:val="00D36D2C"/>
    <w:rsid w:val="00D3748C"/>
    <w:rsid w:val="00D401F7"/>
    <w:rsid w:val="00D431CD"/>
    <w:rsid w:val="00D44AAA"/>
    <w:rsid w:val="00D4623A"/>
    <w:rsid w:val="00D52537"/>
    <w:rsid w:val="00D53F5C"/>
    <w:rsid w:val="00D54ED2"/>
    <w:rsid w:val="00D57E1E"/>
    <w:rsid w:val="00D63643"/>
    <w:rsid w:val="00D75E67"/>
    <w:rsid w:val="00D83CD6"/>
    <w:rsid w:val="00D84AEB"/>
    <w:rsid w:val="00D8606B"/>
    <w:rsid w:val="00D876D4"/>
    <w:rsid w:val="00D93FE3"/>
    <w:rsid w:val="00D95D18"/>
    <w:rsid w:val="00D95D76"/>
    <w:rsid w:val="00DA2C99"/>
    <w:rsid w:val="00DA5248"/>
    <w:rsid w:val="00DB2205"/>
    <w:rsid w:val="00DB22A7"/>
    <w:rsid w:val="00DC01D6"/>
    <w:rsid w:val="00DC0A33"/>
    <w:rsid w:val="00DC6599"/>
    <w:rsid w:val="00DC798F"/>
    <w:rsid w:val="00DD684E"/>
    <w:rsid w:val="00DF3CC3"/>
    <w:rsid w:val="00DF5174"/>
    <w:rsid w:val="00DF6710"/>
    <w:rsid w:val="00E02CF8"/>
    <w:rsid w:val="00E04F25"/>
    <w:rsid w:val="00E07B40"/>
    <w:rsid w:val="00E141A3"/>
    <w:rsid w:val="00E272DB"/>
    <w:rsid w:val="00E302EF"/>
    <w:rsid w:val="00E40318"/>
    <w:rsid w:val="00E43136"/>
    <w:rsid w:val="00E47C0D"/>
    <w:rsid w:val="00E55245"/>
    <w:rsid w:val="00E55413"/>
    <w:rsid w:val="00E558DD"/>
    <w:rsid w:val="00E6156B"/>
    <w:rsid w:val="00E7057F"/>
    <w:rsid w:val="00E71BE5"/>
    <w:rsid w:val="00E809F0"/>
    <w:rsid w:val="00E83965"/>
    <w:rsid w:val="00E9345C"/>
    <w:rsid w:val="00E975E5"/>
    <w:rsid w:val="00EA44EB"/>
    <w:rsid w:val="00EA5CD0"/>
    <w:rsid w:val="00EA68A5"/>
    <w:rsid w:val="00EA6E29"/>
    <w:rsid w:val="00EB2137"/>
    <w:rsid w:val="00EB2884"/>
    <w:rsid w:val="00EC194B"/>
    <w:rsid w:val="00ED02AD"/>
    <w:rsid w:val="00ED1005"/>
    <w:rsid w:val="00ED1A3F"/>
    <w:rsid w:val="00EE31B5"/>
    <w:rsid w:val="00EE3FAF"/>
    <w:rsid w:val="00EE44B8"/>
    <w:rsid w:val="00EE72F2"/>
    <w:rsid w:val="00EF12A9"/>
    <w:rsid w:val="00EF4174"/>
    <w:rsid w:val="00EF5A5A"/>
    <w:rsid w:val="00F0129A"/>
    <w:rsid w:val="00F11A5F"/>
    <w:rsid w:val="00F12FAD"/>
    <w:rsid w:val="00F14F3B"/>
    <w:rsid w:val="00F17A51"/>
    <w:rsid w:val="00F17B18"/>
    <w:rsid w:val="00F23E0C"/>
    <w:rsid w:val="00F2554A"/>
    <w:rsid w:val="00F34D0F"/>
    <w:rsid w:val="00F35842"/>
    <w:rsid w:val="00F35E2F"/>
    <w:rsid w:val="00F35E56"/>
    <w:rsid w:val="00F362D2"/>
    <w:rsid w:val="00F370BB"/>
    <w:rsid w:val="00F41DDA"/>
    <w:rsid w:val="00F426DE"/>
    <w:rsid w:val="00F42816"/>
    <w:rsid w:val="00F4289A"/>
    <w:rsid w:val="00F4414C"/>
    <w:rsid w:val="00F515EE"/>
    <w:rsid w:val="00F52765"/>
    <w:rsid w:val="00F5288D"/>
    <w:rsid w:val="00F55A7B"/>
    <w:rsid w:val="00F5731B"/>
    <w:rsid w:val="00F6369A"/>
    <w:rsid w:val="00F659C1"/>
    <w:rsid w:val="00F665AB"/>
    <w:rsid w:val="00F71ED5"/>
    <w:rsid w:val="00F743E9"/>
    <w:rsid w:val="00F7743B"/>
    <w:rsid w:val="00F808E8"/>
    <w:rsid w:val="00F84D4C"/>
    <w:rsid w:val="00F87027"/>
    <w:rsid w:val="00F93926"/>
    <w:rsid w:val="00F954C3"/>
    <w:rsid w:val="00F96006"/>
    <w:rsid w:val="00F9742D"/>
    <w:rsid w:val="00FA36A6"/>
    <w:rsid w:val="00FA5606"/>
    <w:rsid w:val="00FA63F7"/>
    <w:rsid w:val="00FB2B07"/>
    <w:rsid w:val="00FC2E5C"/>
    <w:rsid w:val="00FC4DF8"/>
    <w:rsid w:val="00FD3751"/>
    <w:rsid w:val="00FD377D"/>
    <w:rsid w:val="00FD435B"/>
    <w:rsid w:val="00FD4735"/>
    <w:rsid w:val="00FD6422"/>
    <w:rsid w:val="00FD6802"/>
    <w:rsid w:val="00FD74C7"/>
    <w:rsid w:val="00FE744E"/>
    <w:rsid w:val="00FE758A"/>
    <w:rsid w:val="00FF41AC"/>
    <w:rsid w:val="00FF6139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43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0"/>
    <w:next w:val="a0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0"/>
    <w:next w:val="a0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0"/>
    <w:next w:val="a0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0"/>
    <w:next w:val="a0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CE47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,Ò³Ã¼,En-tête 1.1,En-tête 1.11"/>
    <w:basedOn w:val="a0"/>
    <w:link w:val="Char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1"/>
    <w:link w:val="a4"/>
    <w:rsid w:val="006718F6"/>
    <w:rPr>
      <w:sz w:val="18"/>
      <w:szCs w:val="18"/>
    </w:rPr>
  </w:style>
  <w:style w:type="paragraph" w:styleId="a5">
    <w:name w:val="footer"/>
    <w:aliases w:val="fo,footer odd,odd,footer Final,Footer-Even"/>
    <w:basedOn w:val="a0"/>
    <w:link w:val="Char0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1"/>
    <w:link w:val="a5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1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1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1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1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6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7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6">
    <w:name w:val="annotation text"/>
    <w:basedOn w:val="a0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1"/>
    <w:link w:val="a6"/>
    <w:semiHidden/>
    <w:rsid w:val="0060476C"/>
    <w:rPr>
      <w:rFonts w:ascii="Calibri" w:eastAsia="宋体" w:hAnsi="Calibri" w:cs="Times New Roman"/>
    </w:rPr>
  </w:style>
  <w:style w:type="paragraph" w:styleId="a7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0"/>
    <w:link w:val="Char2"/>
    <w:unhideWhenUsed/>
    <w:rsid w:val="0060476C"/>
    <w:pPr>
      <w:ind w:firstLineChars="200" w:firstLine="420"/>
    </w:pPr>
  </w:style>
  <w:style w:type="table" w:styleId="a8">
    <w:name w:val="Table Grid"/>
    <w:basedOn w:val="a2"/>
    <w:uiPriority w:val="59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9"/>
    <w:qFormat/>
    <w:rsid w:val="001B53B8"/>
    <w:rPr>
      <w:rFonts w:ascii="Cambria" w:hAnsi="Cambria" w:cs="Times New Roman"/>
      <w:b/>
      <w:bCs/>
      <w:sz w:val="32"/>
      <w:szCs w:val="32"/>
    </w:rPr>
  </w:style>
  <w:style w:type="paragraph" w:styleId="a9">
    <w:name w:val="Title"/>
    <w:basedOn w:val="a0"/>
    <w:next w:val="a0"/>
    <w:link w:val="Char3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1"/>
    <w:link w:val="a9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a">
    <w:name w:val="正文首行缩进两字符"/>
    <w:basedOn w:val="a0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7"/>
    <w:rsid w:val="00575281"/>
    <w:rPr>
      <w:rFonts w:ascii="Calibri" w:eastAsia="宋体" w:hAnsi="Calibri" w:cs="Times New Roman"/>
    </w:rPr>
  </w:style>
  <w:style w:type="character" w:styleId="ab">
    <w:name w:val="page number"/>
    <w:rsid w:val="00C64653"/>
  </w:style>
  <w:style w:type="paragraph" w:styleId="ac">
    <w:name w:val="Normal (Web)"/>
    <w:basedOn w:val="a0"/>
    <w:uiPriority w:val="99"/>
    <w:qFormat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d">
    <w:name w:val="Body Text Indent"/>
    <w:aliases w:val="正文文字首行缩进,HD正文1,特点标题"/>
    <w:basedOn w:val="a0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1"/>
    <w:link w:val="ad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e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0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f">
    <w:name w:val="Document Map"/>
    <w:basedOn w:val="a0"/>
    <w:link w:val="Char5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1"/>
    <w:link w:val="af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0"/>
    <w:link w:val="2Char0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1"/>
    <w:link w:val="21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0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1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0">
    <w:name w:val="表格"/>
    <w:basedOn w:val="a0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1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0"/>
    <w:next w:val="a0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2">
    <w:name w:val="toc 1"/>
    <w:basedOn w:val="a0"/>
    <w:next w:val="a0"/>
    <w:autoRedefine/>
    <w:uiPriority w:val="39"/>
    <w:rsid w:val="00C64653"/>
    <w:rPr>
      <w:rFonts w:ascii="Times New Roman" w:hAnsi="Times New Roman"/>
      <w:szCs w:val="24"/>
    </w:rPr>
  </w:style>
  <w:style w:type="character" w:styleId="af2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0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1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0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3">
    <w:name w:val="List Paragraph"/>
    <w:basedOn w:val="a0"/>
    <w:link w:val="Char6"/>
    <w:uiPriority w:val="34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3"/>
    <w:qFormat/>
    <w:rsid w:val="00C64653"/>
    <w:rPr>
      <w:rFonts w:ascii="Times New Roman" w:eastAsia="宋体" w:hAnsi="Times New Roman" w:cs="Times New Roman"/>
      <w:szCs w:val="24"/>
    </w:rPr>
  </w:style>
  <w:style w:type="paragraph" w:styleId="af4">
    <w:name w:val="Subtitle"/>
    <w:basedOn w:val="a0"/>
    <w:next w:val="a0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1"/>
    <w:link w:val="af4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5">
    <w:name w:val="Plain Text"/>
    <w:basedOn w:val="a0"/>
    <w:link w:val="Char8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1"/>
    <w:link w:val="af5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0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0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0"/>
    <w:next w:val="a0"/>
    <w:autoRedefine/>
    <w:uiPriority w:val="99"/>
    <w:unhideWhenUsed/>
    <w:rsid w:val="00C64653"/>
    <w:pPr>
      <w:ind w:leftChars="400" w:left="840"/>
    </w:pPr>
  </w:style>
  <w:style w:type="paragraph" w:styleId="af6">
    <w:name w:val="Balloon Text"/>
    <w:basedOn w:val="a0"/>
    <w:link w:val="Char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1"/>
    <w:link w:val="af6"/>
    <w:rsid w:val="00C64653"/>
    <w:rPr>
      <w:rFonts w:ascii="Calibri" w:eastAsia="宋体" w:hAnsi="Calibri" w:cs="Times New Roman"/>
      <w:sz w:val="18"/>
      <w:szCs w:val="18"/>
    </w:rPr>
  </w:style>
  <w:style w:type="character" w:styleId="af7">
    <w:name w:val="annotation reference"/>
    <w:unhideWhenUsed/>
    <w:rsid w:val="00C64653"/>
    <w:rPr>
      <w:sz w:val="21"/>
      <w:szCs w:val="21"/>
    </w:rPr>
  </w:style>
  <w:style w:type="paragraph" w:styleId="af8">
    <w:name w:val="annotation subject"/>
    <w:basedOn w:val="a6"/>
    <w:next w:val="a6"/>
    <w:link w:val="Chara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8"/>
    <w:rsid w:val="00C64653"/>
    <w:rPr>
      <w:rFonts w:ascii="Calibri" w:hAnsi="Calibri" w:cs="Times New Roman"/>
      <w:b/>
      <w:bCs/>
    </w:rPr>
  </w:style>
  <w:style w:type="paragraph" w:styleId="40">
    <w:name w:val="toc 4"/>
    <w:basedOn w:val="a0"/>
    <w:next w:val="a0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0"/>
    <w:next w:val="a0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0"/>
    <w:next w:val="a0"/>
    <w:autoRedefine/>
    <w:uiPriority w:val="39"/>
    <w:unhideWhenUsed/>
    <w:rsid w:val="00C64653"/>
    <w:pPr>
      <w:ind w:leftChars="1000" w:left="2100"/>
    </w:pPr>
  </w:style>
  <w:style w:type="paragraph" w:styleId="70">
    <w:name w:val="toc 7"/>
    <w:basedOn w:val="a0"/>
    <w:next w:val="a0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0"/>
    <w:next w:val="a0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0"/>
    <w:next w:val="a0"/>
    <w:autoRedefine/>
    <w:uiPriority w:val="39"/>
    <w:unhideWhenUsed/>
    <w:rsid w:val="00C64653"/>
    <w:pPr>
      <w:ind w:leftChars="1600" w:left="3360"/>
    </w:pPr>
  </w:style>
  <w:style w:type="character" w:customStyle="1" w:styleId="7Char">
    <w:name w:val="标题 7 Char"/>
    <w:basedOn w:val="a1"/>
    <w:link w:val="7"/>
    <w:uiPriority w:val="9"/>
    <w:semiHidden/>
    <w:rsid w:val="00CE4799"/>
    <w:rPr>
      <w:rFonts w:ascii="Calibri" w:eastAsia="宋体" w:hAnsi="Calibri" w:cs="Times New Roman"/>
      <w:b/>
      <w:bCs/>
      <w:sz w:val="24"/>
      <w:szCs w:val="24"/>
    </w:rPr>
  </w:style>
  <w:style w:type="character" w:customStyle="1" w:styleId="CharCharChar">
    <w:name w:val="列出段落 Char Char Char"/>
    <w:link w:val="13"/>
    <w:rsid w:val="00316E62"/>
    <w:rPr>
      <w:sz w:val="18"/>
      <w:szCs w:val="18"/>
    </w:rPr>
  </w:style>
  <w:style w:type="paragraph" w:customStyle="1" w:styleId="13">
    <w:name w:val="列出段落1"/>
    <w:basedOn w:val="a0"/>
    <w:link w:val="CharCharChar"/>
    <w:uiPriority w:val="34"/>
    <w:qFormat/>
    <w:rsid w:val="00316E62"/>
    <w:pPr>
      <w:ind w:firstLineChars="200" w:firstLine="42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pple-converted-space">
    <w:name w:val="apple-converted-space"/>
    <w:qFormat/>
    <w:rsid w:val="006726C7"/>
  </w:style>
  <w:style w:type="character" w:customStyle="1" w:styleId="font21">
    <w:name w:val="font2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f9">
    <w:name w:val="Strong"/>
    <w:basedOn w:val="a1"/>
    <w:uiPriority w:val="22"/>
    <w:qFormat/>
    <w:rsid w:val="006726C7"/>
    <w:rPr>
      <w:b/>
      <w:bCs/>
    </w:rPr>
  </w:style>
  <w:style w:type="character" w:customStyle="1" w:styleId="font31">
    <w:name w:val="font31"/>
    <w:rsid w:val="00EE31B5"/>
    <w:rPr>
      <w:rFonts w:ascii="BatangChe" w:eastAsia="BatangChe" w:hAnsi="BatangChe" w:cs="BatangChe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1"/>
    <w:rsid w:val="00EE31B5"/>
    <w:rPr>
      <w:rFonts w:ascii="Times New Roman" w:hAnsi="Times New Roman" w:cs="Times New Roman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1"/>
    <w:qFormat/>
    <w:rsid w:val="00EE31B5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qFormat/>
    <w:rsid w:val="003043D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2Char1">
    <w:name w:val="标题 2 Char1"/>
    <w:aliases w:val="Heading 2 Hidden Char1,Heading 2 CCBS Char1,H2 Char1,Fab-2 Char1,PIM2 Char1,2nd level Char1,h2 Char1,2 Char1,Header 2 Char1,l2 Char1,heading 2 Char1,Titre3 Char1,HD2 Char1,sect 1.2 Char1,Heading 2 Hidden1 Char1,Heading 2 CCBS1 Char1,H21 Char"/>
    <w:basedOn w:val="a1"/>
    <w:semiHidden/>
    <w:rsid w:val="00F659C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customStyle="1" w:styleId="14">
    <w:name w:val="网格型1"/>
    <w:basedOn w:val="a2"/>
    <w:uiPriority w:val="59"/>
    <w:qFormat/>
    <w:rsid w:val="00CA35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1"/>
    <w:uiPriority w:val="99"/>
    <w:semiHidden/>
    <w:unhideWhenUsed/>
    <w:rsid w:val="00924BC0"/>
    <w:rPr>
      <w:color w:val="800080" w:themeColor="followedHyperlink"/>
      <w:u w:val="single"/>
    </w:rPr>
  </w:style>
  <w:style w:type="paragraph" w:customStyle="1" w:styleId="24">
    <w:name w:val="列出段落2"/>
    <w:basedOn w:val="a0"/>
    <w:uiPriority w:val="99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Style1">
    <w:name w:val="_Style 1"/>
    <w:basedOn w:val="a0"/>
    <w:uiPriority w:val="34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33">
    <w:name w:val="列出段落3"/>
    <w:basedOn w:val="a0"/>
    <w:qFormat/>
    <w:rsid w:val="00924BC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25">
    <w:name w:val="正文2"/>
    <w:rsid w:val="00924BC0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afb">
    <w:name w:val="￥正文"/>
    <w:basedOn w:val="a0"/>
    <w:qFormat/>
    <w:rsid w:val="00924BC0"/>
    <w:pPr>
      <w:spacing w:before="260" w:after="260" w:line="36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uiPriority w:val="99"/>
    <w:rsid w:val="00924BC0"/>
    <w:pPr>
      <w:numPr>
        <w:ilvl w:val="0"/>
        <w:numId w:val="0"/>
      </w:numPr>
      <w:spacing w:line="400" w:lineRule="exact"/>
    </w:pPr>
    <w:rPr>
      <w:rFonts w:ascii="Times New Roman" w:eastAsia="黑体" w:hAnsi="Times New Roman"/>
      <w:b w:val="0"/>
      <w:bCs w:val="0"/>
      <w:color w:val="auto"/>
      <w:kern w:val="2"/>
      <w:sz w:val="24"/>
      <w:szCs w:val="20"/>
    </w:rPr>
  </w:style>
  <w:style w:type="character" w:customStyle="1" w:styleId="CharChar2">
    <w:name w:val="Char Char2"/>
    <w:rsid w:val="00924BC0"/>
    <w:rPr>
      <w:rFonts w:ascii="宋体" w:eastAsia="宋体" w:hAnsi="宋体" w:hint="eastAsia"/>
      <w:kern w:val="2"/>
      <w:sz w:val="32"/>
      <w:lang w:val="en-US" w:eastAsia="zh-CN" w:bidi="ar-SA"/>
    </w:rPr>
  </w:style>
  <w:style w:type="character" w:customStyle="1" w:styleId="CharChar6">
    <w:name w:val="Char Char6"/>
    <w:rsid w:val="00924BC0"/>
    <w:rPr>
      <w:rFonts w:ascii="Arial" w:eastAsia="黑体" w:hAnsi="Arial" w:cs="Arial" w:hint="default"/>
      <w:b/>
      <w:bCs w:val="0"/>
      <w:kern w:val="2"/>
      <w:sz w:val="28"/>
      <w:lang w:val="en-US" w:eastAsia="zh-CN" w:bidi="ar-SA"/>
    </w:rPr>
  </w:style>
  <w:style w:type="character" w:customStyle="1" w:styleId="Char13">
    <w:name w:val="正文文本缩进 Char1"/>
    <w:basedOn w:val="a1"/>
    <w:semiHidden/>
    <w:locked/>
    <w:rsid w:val="00924BC0"/>
    <w:rPr>
      <w:rFonts w:ascii="Times New Roman" w:eastAsia="宋体" w:hAnsi="Times New Roman" w:cs="Times New Roman"/>
      <w:sz w:val="32"/>
      <w:szCs w:val="20"/>
    </w:rPr>
  </w:style>
  <w:style w:type="character" w:customStyle="1" w:styleId="Char14">
    <w:name w:val="文档结构图 Char1"/>
    <w:basedOn w:val="a1"/>
    <w:semiHidden/>
    <w:locked/>
    <w:rsid w:val="00924BC0"/>
    <w:rPr>
      <w:rFonts w:ascii="宋体" w:eastAsia="宋体" w:hAnsi="Times New Roman" w:cs="Times New Roman"/>
      <w:sz w:val="18"/>
      <w:szCs w:val="18"/>
    </w:rPr>
  </w:style>
  <w:style w:type="character" w:customStyle="1" w:styleId="Char15">
    <w:name w:val="批注主题 Char1"/>
    <w:basedOn w:val="Char10"/>
    <w:semiHidden/>
    <w:locked/>
    <w:rsid w:val="00924BC0"/>
    <w:rPr>
      <w:rFonts w:ascii="Times New Roman" w:hAnsi="Times New Roman"/>
      <w:b/>
      <w:bCs/>
      <w:szCs w:val="20"/>
    </w:rPr>
  </w:style>
  <w:style w:type="character" w:customStyle="1" w:styleId="Char16">
    <w:name w:val="页眉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character" w:customStyle="1" w:styleId="Char17">
    <w:name w:val="批注框文本 Char1"/>
    <w:basedOn w:val="a1"/>
    <w:semiHidden/>
    <w:locked/>
    <w:rsid w:val="00924BC0"/>
    <w:rPr>
      <w:rFonts w:ascii="Times New Roman" w:eastAsia="宋体" w:hAnsi="Times New Roman" w:cs="Times New Roman"/>
      <w:sz w:val="18"/>
      <w:szCs w:val="18"/>
    </w:rPr>
  </w:style>
  <w:style w:type="character" w:customStyle="1" w:styleId="Char18">
    <w:name w:val="页脚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paragraph" w:customStyle="1" w:styleId="41">
    <w:name w:val="列出段落4"/>
    <w:basedOn w:val="a0"/>
    <w:uiPriority w:val="34"/>
    <w:qFormat/>
    <w:rsid w:val="00987C0F"/>
    <w:pPr>
      <w:ind w:firstLineChars="200" w:firstLine="420"/>
    </w:pPr>
    <w:rPr>
      <w:rFonts w:ascii="Times New Roman" w:hAnsi="Times New Roman"/>
      <w:szCs w:val="24"/>
    </w:rPr>
  </w:style>
  <w:style w:type="paragraph" w:customStyle="1" w:styleId="34">
    <w:name w:val="正文3"/>
    <w:rsid w:val="00987C0F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styleId="a">
    <w:name w:val="List Number"/>
    <w:basedOn w:val="a0"/>
    <w:rsid w:val="00F0129A"/>
    <w:pPr>
      <w:numPr>
        <w:numId w:val="3"/>
      </w:numPr>
      <w:tabs>
        <w:tab w:val="left" w:pos="360"/>
      </w:tabs>
    </w:pPr>
  </w:style>
  <w:style w:type="paragraph" w:styleId="afc">
    <w:name w:val="Body Text"/>
    <w:basedOn w:val="a0"/>
    <w:link w:val="Charb"/>
    <w:semiHidden/>
    <w:unhideWhenUsed/>
    <w:qFormat/>
    <w:rsid w:val="00AE6B85"/>
    <w:pPr>
      <w:spacing w:after="120"/>
    </w:pPr>
  </w:style>
  <w:style w:type="character" w:customStyle="1" w:styleId="Charb">
    <w:name w:val="正文文本 Char"/>
    <w:basedOn w:val="a1"/>
    <w:link w:val="afc"/>
    <w:semiHidden/>
    <w:rsid w:val="00AE6B85"/>
    <w:rPr>
      <w:rFonts w:ascii="Calibri" w:eastAsia="宋体" w:hAnsi="Calibri" w:cs="Times New Roman"/>
    </w:rPr>
  </w:style>
  <w:style w:type="character" w:customStyle="1" w:styleId="11CharChar">
    <w:name w:val="（符号）三标题1.1 Char Char"/>
    <w:link w:val="11"/>
    <w:qFormat/>
    <w:locked/>
    <w:rsid w:val="00532CA6"/>
    <w:rPr>
      <w:rFonts w:ascii="宋体" w:hAnsi="宋体"/>
      <w:sz w:val="24"/>
    </w:rPr>
  </w:style>
  <w:style w:type="paragraph" w:customStyle="1" w:styleId="11">
    <w:name w:val="（符号）三标题1.1"/>
    <w:basedOn w:val="a0"/>
    <w:link w:val="11CharChar"/>
    <w:qFormat/>
    <w:rsid w:val="00532CA6"/>
    <w:pPr>
      <w:numPr>
        <w:ilvl w:val="1"/>
        <w:numId w:val="6"/>
      </w:numPr>
      <w:tabs>
        <w:tab w:val="left" w:pos="700"/>
      </w:tabs>
      <w:spacing w:line="500" w:lineRule="exact"/>
    </w:pPr>
    <w:rPr>
      <w:rFonts w:ascii="宋体" w:eastAsiaTheme="minorEastAsia" w:hAnsi="宋体" w:cstheme="minorBid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301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</dc:creator>
  <cp:lastModifiedBy>刘丽</cp:lastModifiedBy>
  <cp:revision>138</cp:revision>
  <cp:lastPrinted>2017-05-09T09:20:00Z</cp:lastPrinted>
  <dcterms:created xsi:type="dcterms:W3CDTF">2017-06-08T09:05:00Z</dcterms:created>
  <dcterms:modified xsi:type="dcterms:W3CDTF">2018-04-13T08:38:00Z</dcterms:modified>
</cp:coreProperties>
</file>