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7C" w:rsidRPr="00E463B0" w:rsidRDefault="0096215F" w:rsidP="002F4A7C">
      <w:pPr>
        <w:widowControl/>
        <w:spacing w:line="508" w:lineRule="atLeast"/>
        <w:jc w:val="center"/>
        <w:textAlignment w:val="baseline"/>
        <w:outlineLvl w:val="1"/>
        <w:rPr>
          <w:rFonts w:ascii="simhei" w:hAnsi="simhei" w:cs="宋体"/>
          <w:b/>
          <w:bCs/>
          <w:kern w:val="0"/>
          <w:sz w:val="28"/>
          <w:szCs w:val="28"/>
        </w:rPr>
      </w:pPr>
      <w:r w:rsidRPr="0096215F">
        <w:rPr>
          <w:rFonts w:ascii="simhei" w:hAnsi="simhei" w:cs="宋体" w:hint="eastAsia"/>
          <w:b/>
          <w:bCs/>
          <w:kern w:val="0"/>
          <w:sz w:val="28"/>
          <w:szCs w:val="28"/>
        </w:rPr>
        <w:t>(2018</w:t>
      </w:r>
      <w:r w:rsidRPr="0096215F">
        <w:rPr>
          <w:rFonts w:ascii="simhei" w:hAnsi="simhei" w:cs="宋体" w:hint="eastAsia"/>
          <w:b/>
          <w:bCs/>
          <w:kern w:val="0"/>
          <w:sz w:val="28"/>
          <w:szCs w:val="28"/>
        </w:rPr>
        <w:t>本科新生</w:t>
      </w:r>
      <w:r w:rsidRPr="0096215F">
        <w:rPr>
          <w:rFonts w:ascii="simhei" w:hAnsi="simhei" w:cs="宋体" w:hint="eastAsia"/>
          <w:b/>
          <w:bCs/>
          <w:kern w:val="0"/>
          <w:sz w:val="28"/>
          <w:szCs w:val="28"/>
        </w:rPr>
        <w:t>)</w:t>
      </w:r>
      <w:r w:rsidRPr="0096215F">
        <w:rPr>
          <w:rFonts w:ascii="simhei" w:hAnsi="simhei" w:cs="宋体" w:hint="eastAsia"/>
          <w:b/>
          <w:bCs/>
          <w:kern w:val="0"/>
          <w:sz w:val="28"/>
          <w:szCs w:val="28"/>
        </w:rPr>
        <w:t>军训服装</w:t>
      </w:r>
      <w:r w:rsidR="002F4A7C" w:rsidRPr="00E463B0">
        <w:rPr>
          <w:rFonts w:ascii="simhei" w:hAnsi="simhei" w:cs="宋体" w:hint="eastAsia"/>
          <w:b/>
          <w:bCs/>
          <w:kern w:val="0"/>
          <w:sz w:val="28"/>
          <w:szCs w:val="28"/>
        </w:rPr>
        <w:t>(WZCG-2018-0</w:t>
      </w:r>
      <w:r>
        <w:rPr>
          <w:rFonts w:ascii="simhei" w:hAnsi="simhei" w:cs="宋体" w:hint="eastAsia"/>
          <w:b/>
          <w:bCs/>
          <w:kern w:val="0"/>
          <w:sz w:val="28"/>
          <w:szCs w:val="28"/>
        </w:rPr>
        <w:t>37</w:t>
      </w:r>
      <w:r w:rsidR="002F4A7C" w:rsidRPr="00E463B0">
        <w:rPr>
          <w:rFonts w:ascii="simhei" w:hAnsi="simhei" w:cs="宋体" w:hint="eastAsia"/>
          <w:b/>
          <w:bCs/>
          <w:kern w:val="0"/>
          <w:sz w:val="28"/>
          <w:szCs w:val="28"/>
        </w:rPr>
        <w:t>)</w:t>
      </w:r>
      <w:r w:rsidR="002F4A7C" w:rsidRPr="00E463B0">
        <w:rPr>
          <w:rFonts w:ascii="simhei" w:hAnsi="simhei" w:cs="宋体" w:hint="eastAsia"/>
          <w:b/>
          <w:bCs/>
          <w:kern w:val="0"/>
          <w:sz w:val="28"/>
          <w:szCs w:val="28"/>
        </w:rPr>
        <w:t>项目</w:t>
      </w:r>
      <w:r w:rsidR="002F4A7C" w:rsidRPr="00E463B0">
        <w:rPr>
          <w:rFonts w:ascii="simhei" w:hAnsi="simhei" w:cs="宋体"/>
          <w:b/>
          <w:bCs/>
          <w:kern w:val="0"/>
          <w:sz w:val="28"/>
          <w:szCs w:val="28"/>
        </w:rPr>
        <w:t>中标公告</w:t>
      </w:r>
    </w:p>
    <w:p w:rsidR="002F4A7C" w:rsidRPr="00E463B0" w:rsidRDefault="0096215F" w:rsidP="0060181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hAnsi="simhei" w:cs="宋体"/>
          <w:b/>
          <w:bCs/>
          <w:kern w:val="0"/>
          <w:szCs w:val="21"/>
        </w:rPr>
      </w:pPr>
      <w:r w:rsidRPr="0009679C">
        <w:rPr>
          <w:rFonts w:hint="eastAsia"/>
          <w:szCs w:val="21"/>
        </w:rPr>
        <w:t>(2018</w:t>
      </w:r>
      <w:r w:rsidRPr="0009679C">
        <w:rPr>
          <w:rFonts w:hint="eastAsia"/>
          <w:szCs w:val="21"/>
        </w:rPr>
        <w:t>本科新生</w:t>
      </w:r>
      <w:r w:rsidRPr="0009679C">
        <w:rPr>
          <w:rFonts w:hint="eastAsia"/>
          <w:szCs w:val="21"/>
        </w:rPr>
        <w:t>)</w:t>
      </w:r>
      <w:r w:rsidRPr="0009679C">
        <w:rPr>
          <w:rFonts w:hint="eastAsia"/>
          <w:szCs w:val="21"/>
        </w:rPr>
        <w:t>军训服装</w:t>
      </w:r>
      <w:r w:rsidR="002F4A7C" w:rsidRPr="00E463B0">
        <w:rPr>
          <w:rFonts w:hint="eastAsia"/>
          <w:szCs w:val="21"/>
        </w:rPr>
        <w:t>（项目编号：</w:t>
      </w:r>
      <w:r w:rsidR="002F4A7C" w:rsidRPr="00E463B0">
        <w:rPr>
          <w:szCs w:val="21"/>
        </w:rPr>
        <w:t>WZCG-2018-0</w:t>
      </w:r>
      <w:r>
        <w:rPr>
          <w:rFonts w:hint="eastAsia"/>
          <w:szCs w:val="21"/>
        </w:rPr>
        <w:t>37</w:t>
      </w:r>
      <w:r w:rsidR="002F4A7C" w:rsidRPr="00E463B0">
        <w:rPr>
          <w:rFonts w:hint="eastAsia"/>
          <w:szCs w:val="21"/>
        </w:rPr>
        <w:t>）组织采购，评审工作已经结束，中标结果如下：</w:t>
      </w:r>
    </w:p>
    <w:p w:rsidR="002F4A7C" w:rsidRPr="00E463B0" w:rsidRDefault="002F4A7C" w:rsidP="002F4A7C">
      <w:pPr>
        <w:widowControl/>
        <w:spacing w:line="480" w:lineRule="auto"/>
        <w:textAlignment w:val="baseline"/>
        <w:rPr>
          <w:rFonts w:ascii="宋体" w:hAnsi="宋体" w:cs="宋体"/>
          <w:kern w:val="0"/>
          <w:szCs w:val="21"/>
        </w:rPr>
      </w:pPr>
      <w:r w:rsidRPr="00E463B0">
        <w:rPr>
          <w:rFonts w:ascii="宋体" w:hAnsi="宋体" w:cs="宋体" w:hint="eastAsia"/>
          <w:b/>
          <w:bCs/>
          <w:kern w:val="0"/>
          <w:szCs w:val="21"/>
        </w:rPr>
        <w:t>一、项目信息</w:t>
      </w:r>
    </w:p>
    <w:p w:rsidR="002F4A7C" w:rsidRPr="00E463B0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项目编号：</w:t>
      </w:r>
      <w:r w:rsidRPr="00E463B0">
        <w:rPr>
          <w:szCs w:val="21"/>
        </w:rPr>
        <w:t>WZCG-2018-0</w:t>
      </w:r>
      <w:r w:rsidR="0096215F">
        <w:rPr>
          <w:rFonts w:hint="eastAsia"/>
          <w:szCs w:val="21"/>
        </w:rPr>
        <w:t>37</w:t>
      </w:r>
    </w:p>
    <w:p w:rsidR="002F4A7C" w:rsidRPr="00E463B0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项目名称：</w:t>
      </w:r>
      <w:r w:rsidR="0096215F" w:rsidRPr="0009679C">
        <w:rPr>
          <w:rFonts w:hint="eastAsia"/>
          <w:szCs w:val="21"/>
        </w:rPr>
        <w:t>(2018</w:t>
      </w:r>
      <w:r w:rsidR="0096215F" w:rsidRPr="0009679C">
        <w:rPr>
          <w:rFonts w:hint="eastAsia"/>
          <w:szCs w:val="21"/>
        </w:rPr>
        <w:t>本科新生</w:t>
      </w:r>
      <w:r w:rsidR="0096215F" w:rsidRPr="0009679C">
        <w:rPr>
          <w:rFonts w:hint="eastAsia"/>
          <w:szCs w:val="21"/>
        </w:rPr>
        <w:t>)</w:t>
      </w:r>
      <w:r w:rsidR="0096215F" w:rsidRPr="0009679C">
        <w:rPr>
          <w:rFonts w:hint="eastAsia"/>
          <w:szCs w:val="21"/>
        </w:rPr>
        <w:t>军训服装</w:t>
      </w:r>
    </w:p>
    <w:p w:rsidR="002F4A7C" w:rsidRPr="00E463B0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项目联系人：任老师</w:t>
      </w:r>
    </w:p>
    <w:p w:rsidR="002F4A7C" w:rsidRPr="00E463B0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联系方式：</w:t>
      </w:r>
      <w:r w:rsidRPr="00E463B0">
        <w:rPr>
          <w:rFonts w:hint="eastAsia"/>
          <w:szCs w:val="21"/>
        </w:rPr>
        <w:t>028</w:t>
      </w:r>
      <w:r w:rsidRPr="00E463B0">
        <w:rPr>
          <w:rFonts w:hint="eastAsia"/>
          <w:szCs w:val="21"/>
        </w:rPr>
        <w:t>－</w:t>
      </w:r>
      <w:r w:rsidRPr="00E463B0">
        <w:rPr>
          <w:rFonts w:hint="eastAsia"/>
          <w:szCs w:val="21"/>
        </w:rPr>
        <w:t>66367255</w:t>
      </w:r>
    </w:p>
    <w:p w:rsidR="002F4A7C" w:rsidRPr="00E463B0" w:rsidRDefault="002F4A7C" w:rsidP="002F4A7C">
      <w:pPr>
        <w:widowControl/>
        <w:spacing w:line="480" w:lineRule="auto"/>
        <w:textAlignment w:val="baseline"/>
        <w:rPr>
          <w:rFonts w:ascii="宋体" w:hAnsi="宋体" w:cs="宋体"/>
          <w:b/>
          <w:bCs/>
          <w:kern w:val="0"/>
          <w:szCs w:val="21"/>
        </w:rPr>
      </w:pPr>
      <w:r w:rsidRPr="00E463B0">
        <w:rPr>
          <w:rFonts w:ascii="宋体" w:hAnsi="宋体" w:cs="宋体" w:hint="eastAsia"/>
          <w:b/>
          <w:bCs/>
          <w:kern w:val="0"/>
          <w:szCs w:val="21"/>
        </w:rPr>
        <w:t>二、采购单位信息</w:t>
      </w:r>
      <w:bookmarkStart w:id="0" w:name="_GoBack"/>
      <w:bookmarkEnd w:id="0"/>
    </w:p>
    <w:p w:rsidR="002F4A7C" w:rsidRPr="00E463B0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采购单位名称：西南交通大学</w:t>
      </w:r>
    </w:p>
    <w:p w:rsidR="002F4A7C" w:rsidRPr="00E463B0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E463B0">
        <w:rPr>
          <w:rFonts w:hint="eastAsia"/>
          <w:szCs w:val="21"/>
        </w:rPr>
        <w:t>犀</w:t>
      </w:r>
      <w:proofErr w:type="gramEnd"/>
      <w:r w:rsidRPr="00E463B0">
        <w:rPr>
          <w:rFonts w:hint="eastAsia"/>
          <w:szCs w:val="21"/>
        </w:rPr>
        <w:t>浦校区综合楼</w:t>
      </w:r>
      <w:r w:rsidRPr="00E463B0">
        <w:rPr>
          <w:rFonts w:hint="eastAsia"/>
          <w:szCs w:val="21"/>
        </w:rPr>
        <w:t>133</w:t>
      </w:r>
      <w:r w:rsidRPr="00E463B0">
        <w:rPr>
          <w:rFonts w:hint="eastAsia"/>
          <w:szCs w:val="21"/>
        </w:rPr>
        <w:t>室。</w:t>
      </w:r>
    </w:p>
    <w:p w:rsidR="002F4A7C" w:rsidRPr="00E463B0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采购单位联系方式：贾老师</w:t>
      </w:r>
      <w:r w:rsidRPr="00E463B0">
        <w:rPr>
          <w:rFonts w:hint="eastAsia"/>
          <w:szCs w:val="21"/>
        </w:rPr>
        <w:t xml:space="preserve"> 028-66367322</w:t>
      </w:r>
    </w:p>
    <w:p w:rsidR="002F4A7C" w:rsidRPr="00E463B0" w:rsidRDefault="002F4A7C" w:rsidP="002F4A7C">
      <w:pPr>
        <w:widowControl/>
        <w:spacing w:line="480" w:lineRule="auto"/>
        <w:textAlignment w:val="baseline"/>
        <w:rPr>
          <w:rFonts w:ascii="宋体" w:hAnsi="宋体" w:cs="宋体"/>
          <w:b/>
          <w:bCs/>
          <w:kern w:val="0"/>
          <w:szCs w:val="21"/>
        </w:rPr>
      </w:pPr>
      <w:r w:rsidRPr="00E463B0">
        <w:rPr>
          <w:rFonts w:ascii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2F4A7C" w:rsidRPr="00E463B0" w:rsidRDefault="002F4A7C" w:rsidP="002F4A7C">
      <w:pPr>
        <w:spacing w:line="440" w:lineRule="exact"/>
        <w:ind w:firstLine="403"/>
        <w:rPr>
          <w:szCs w:val="21"/>
        </w:rPr>
      </w:pPr>
      <w:r w:rsidRPr="00E463B0">
        <w:rPr>
          <w:rFonts w:hint="eastAsia"/>
          <w:szCs w:val="21"/>
        </w:rPr>
        <w:t>本次招标为</w:t>
      </w:r>
      <w:r w:rsidR="0096215F" w:rsidRPr="0009679C">
        <w:rPr>
          <w:rFonts w:hint="eastAsia"/>
          <w:szCs w:val="21"/>
        </w:rPr>
        <w:t>2018</w:t>
      </w:r>
      <w:r w:rsidR="0096215F" w:rsidRPr="0009679C">
        <w:rPr>
          <w:rFonts w:hint="eastAsia"/>
          <w:szCs w:val="21"/>
        </w:rPr>
        <w:t>本科新生军训服装</w:t>
      </w:r>
      <w:r w:rsidR="0060181D" w:rsidRPr="0060181D">
        <w:rPr>
          <w:rFonts w:hint="eastAsia"/>
          <w:szCs w:val="21"/>
        </w:rPr>
        <w:t>采购</w:t>
      </w:r>
      <w:r w:rsidRPr="00E463B0">
        <w:rPr>
          <w:rFonts w:hint="eastAsia"/>
          <w:szCs w:val="21"/>
        </w:rPr>
        <w:t>，包括所有货物的供应、运输及售后服务。</w:t>
      </w:r>
    </w:p>
    <w:p w:rsidR="002F4A7C" w:rsidRPr="00E463B0" w:rsidRDefault="002F4A7C" w:rsidP="0096215F">
      <w:pPr>
        <w:widowControl/>
        <w:spacing w:line="360" w:lineRule="auto"/>
        <w:ind w:firstLineChars="185" w:firstLine="388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履约时间：</w:t>
      </w:r>
      <w:r w:rsidR="0096215F" w:rsidRPr="0009679C">
        <w:rPr>
          <w:rFonts w:ascii="宋体" w:hint="eastAsia"/>
          <w:szCs w:val="21"/>
        </w:rPr>
        <w:t>军训服装的供应、运输、分发及售后服务均</w:t>
      </w:r>
      <w:proofErr w:type="gramStart"/>
      <w:r w:rsidR="0096215F" w:rsidRPr="0009679C">
        <w:rPr>
          <w:rFonts w:ascii="宋体" w:hint="eastAsia"/>
          <w:szCs w:val="21"/>
        </w:rPr>
        <w:t>由成交</w:t>
      </w:r>
      <w:proofErr w:type="gramEnd"/>
      <w:r w:rsidR="0096215F" w:rsidRPr="0009679C">
        <w:rPr>
          <w:rFonts w:ascii="宋体" w:hint="eastAsia"/>
          <w:szCs w:val="21"/>
        </w:rPr>
        <w:t>供应商负责，在西南交通大学</w:t>
      </w:r>
      <w:r w:rsidR="0096215F">
        <w:rPr>
          <w:rFonts w:ascii="宋体" w:hint="eastAsia"/>
          <w:szCs w:val="21"/>
        </w:rPr>
        <w:t>用户</w:t>
      </w:r>
      <w:r w:rsidR="0096215F" w:rsidRPr="0009679C">
        <w:rPr>
          <w:rFonts w:ascii="宋体" w:hint="eastAsia"/>
          <w:szCs w:val="21"/>
        </w:rPr>
        <w:t>指定的地点发放，发放时间在201</w:t>
      </w:r>
      <w:r w:rsidR="0096215F" w:rsidRPr="0009679C">
        <w:rPr>
          <w:rFonts w:ascii="宋体"/>
          <w:szCs w:val="21"/>
        </w:rPr>
        <w:t>8</w:t>
      </w:r>
      <w:r w:rsidR="0096215F" w:rsidRPr="0009679C">
        <w:rPr>
          <w:rFonts w:ascii="宋体" w:hint="eastAsia"/>
          <w:szCs w:val="21"/>
        </w:rPr>
        <w:t>年8月中下旬，具体时间以用户单位通知时间为准</w:t>
      </w:r>
      <w:r w:rsidR="0096215F">
        <w:rPr>
          <w:rFonts w:ascii="宋体" w:hint="eastAsia"/>
          <w:szCs w:val="21"/>
        </w:rPr>
        <w:t>。</w:t>
      </w:r>
    </w:p>
    <w:p w:rsidR="002F4A7C" w:rsidRPr="00E463B0" w:rsidRDefault="002F4A7C" w:rsidP="0096215F">
      <w:pPr>
        <w:widowControl/>
        <w:spacing w:line="360" w:lineRule="auto"/>
        <w:ind w:firstLineChars="185" w:firstLine="388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履约地点：</w:t>
      </w:r>
      <w:r w:rsidR="0096215F" w:rsidRPr="0009679C">
        <w:rPr>
          <w:rFonts w:hint="eastAsia"/>
          <w:szCs w:val="21"/>
        </w:rPr>
        <w:t>西南交通大学</w:t>
      </w:r>
      <w:proofErr w:type="gramStart"/>
      <w:r w:rsidR="0096215F" w:rsidRPr="0009679C">
        <w:rPr>
          <w:rFonts w:hint="eastAsia"/>
          <w:szCs w:val="21"/>
        </w:rPr>
        <w:t>犀</w:t>
      </w:r>
      <w:proofErr w:type="gramEnd"/>
      <w:r w:rsidR="0096215F" w:rsidRPr="0009679C">
        <w:rPr>
          <w:rFonts w:hint="eastAsia"/>
          <w:szCs w:val="21"/>
        </w:rPr>
        <w:t>浦</w:t>
      </w:r>
      <w:r w:rsidR="0096215F" w:rsidRPr="0009679C">
        <w:rPr>
          <w:rFonts w:hint="eastAsia"/>
          <w:szCs w:val="21"/>
        </w:rPr>
        <w:t>/</w:t>
      </w:r>
      <w:r w:rsidR="0096215F" w:rsidRPr="0009679C">
        <w:rPr>
          <w:rFonts w:hint="eastAsia"/>
          <w:szCs w:val="21"/>
        </w:rPr>
        <w:t>九里</w:t>
      </w:r>
      <w:r w:rsidR="0096215F" w:rsidRPr="0009679C">
        <w:rPr>
          <w:rFonts w:hint="eastAsia"/>
          <w:szCs w:val="21"/>
        </w:rPr>
        <w:t>/</w:t>
      </w:r>
      <w:r w:rsidR="0096215F" w:rsidRPr="0009679C">
        <w:rPr>
          <w:rFonts w:hint="eastAsia"/>
          <w:szCs w:val="21"/>
        </w:rPr>
        <w:t>峨眉校区三校区指定地点</w:t>
      </w:r>
      <w:r w:rsidR="0096215F">
        <w:rPr>
          <w:rFonts w:hint="eastAsia"/>
          <w:szCs w:val="21"/>
        </w:rPr>
        <w:t>。</w:t>
      </w:r>
    </w:p>
    <w:p w:rsidR="002F4A7C" w:rsidRPr="00E463B0" w:rsidRDefault="002F4A7C" w:rsidP="0096215F">
      <w:pPr>
        <w:widowControl/>
        <w:spacing w:line="360" w:lineRule="auto"/>
        <w:ind w:firstLineChars="185" w:firstLine="388"/>
        <w:textAlignment w:val="baseline"/>
        <w:outlineLvl w:val="1"/>
        <w:rPr>
          <w:szCs w:val="21"/>
        </w:rPr>
      </w:pPr>
      <w:r w:rsidRPr="00E463B0">
        <w:rPr>
          <w:szCs w:val="21"/>
        </w:rPr>
        <w:t>项目用途、简要技术要求及合同履行日期详见</w:t>
      </w:r>
      <w:r w:rsidRPr="00E463B0">
        <w:rPr>
          <w:rFonts w:hint="eastAsia"/>
          <w:szCs w:val="21"/>
        </w:rPr>
        <w:t>招标</w:t>
      </w:r>
      <w:r w:rsidRPr="00E463B0">
        <w:rPr>
          <w:szCs w:val="21"/>
        </w:rPr>
        <w:t>文件。</w:t>
      </w:r>
    </w:p>
    <w:p w:rsidR="002F4A7C" w:rsidRPr="00E463B0" w:rsidRDefault="002F4A7C" w:rsidP="002F4A7C">
      <w:pPr>
        <w:widowControl/>
        <w:spacing w:line="480" w:lineRule="auto"/>
        <w:textAlignment w:val="baseline"/>
        <w:rPr>
          <w:rFonts w:ascii="宋体" w:hAnsi="宋体" w:cs="宋体"/>
          <w:b/>
          <w:bCs/>
          <w:kern w:val="0"/>
          <w:szCs w:val="21"/>
        </w:rPr>
      </w:pPr>
      <w:r w:rsidRPr="00E463B0">
        <w:rPr>
          <w:rFonts w:ascii="宋体" w:hAnsi="宋体" w:cs="宋体" w:hint="eastAsia"/>
          <w:b/>
          <w:bCs/>
          <w:kern w:val="0"/>
          <w:szCs w:val="21"/>
        </w:rPr>
        <w:t>四、中标信息</w:t>
      </w:r>
    </w:p>
    <w:p w:rsidR="002F4A7C" w:rsidRPr="003E1D37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招标</w:t>
      </w:r>
      <w:r w:rsidRPr="003E1D37">
        <w:rPr>
          <w:rFonts w:hint="eastAsia"/>
          <w:szCs w:val="21"/>
        </w:rPr>
        <w:t>公告日期：</w:t>
      </w:r>
      <w:r w:rsidRPr="003E1D37">
        <w:rPr>
          <w:rFonts w:hint="eastAsia"/>
          <w:szCs w:val="21"/>
        </w:rPr>
        <w:t>201</w:t>
      </w:r>
      <w:r w:rsidRPr="003E1D37">
        <w:rPr>
          <w:szCs w:val="21"/>
        </w:rPr>
        <w:t>8</w:t>
      </w:r>
      <w:r w:rsidRPr="003E1D37">
        <w:rPr>
          <w:rFonts w:hint="eastAsia"/>
          <w:szCs w:val="21"/>
        </w:rPr>
        <w:t>年</w:t>
      </w:r>
      <w:r w:rsidRPr="003E1D37">
        <w:rPr>
          <w:rFonts w:hint="eastAsia"/>
          <w:szCs w:val="21"/>
        </w:rPr>
        <w:t>04</w:t>
      </w:r>
      <w:r w:rsidRPr="003E1D37">
        <w:rPr>
          <w:rFonts w:hint="eastAsia"/>
          <w:szCs w:val="21"/>
        </w:rPr>
        <w:t>月</w:t>
      </w:r>
      <w:r w:rsidRPr="003E1D37">
        <w:rPr>
          <w:szCs w:val="21"/>
        </w:rPr>
        <w:t>20</w:t>
      </w:r>
      <w:r w:rsidRPr="003E1D37">
        <w:rPr>
          <w:rFonts w:hint="eastAsia"/>
          <w:szCs w:val="21"/>
        </w:rPr>
        <w:t>日</w:t>
      </w:r>
    </w:p>
    <w:p w:rsidR="002F4A7C" w:rsidRPr="003E1D37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1D37">
        <w:rPr>
          <w:rFonts w:hint="eastAsia"/>
          <w:szCs w:val="21"/>
        </w:rPr>
        <w:t>中标日期：</w:t>
      </w:r>
      <w:r w:rsidRPr="003E1D37">
        <w:rPr>
          <w:rFonts w:hint="eastAsia"/>
          <w:szCs w:val="21"/>
        </w:rPr>
        <w:t>201</w:t>
      </w:r>
      <w:r w:rsidRPr="003E1D37">
        <w:rPr>
          <w:szCs w:val="21"/>
        </w:rPr>
        <w:t>8</w:t>
      </w:r>
      <w:r w:rsidRPr="003E1D37">
        <w:rPr>
          <w:rFonts w:hint="eastAsia"/>
          <w:szCs w:val="21"/>
        </w:rPr>
        <w:t>年</w:t>
      </w:r>
      <w:r w:rsidRPr="003E1D37">
        <w:rPr>
          <w:rFonts w:hint="eastAsia"/>
          <w:szCs w:val="21"/>
        </w:rPr>
        <w:t>05</w:t>
      </w:r>
      <w:r w:rsidRPr="003E1D37">
        <w:rPr>
          <w:rFonts w:hint="eastAsia"/>
          <w:szCs w:val="21"/>
        </w:rPr>
        <w:t>月</w:t>
      </w:r>
      <w:r w:rsidRPr="003E1D37">
        <w:rPr>
          <w:szCs w:val="21"/>
        </w:rPr>
        <w:t>1</w:t>
      </w:r>
      <w:r w:rsidR="0096215F" w:rsidRPr="003E1D37">
        <w:rPr>
          <w:rFonts w:hint="eastAsia"/>
          <w:szCs w:val="21"/>
        </w:rPr>
        <w:t>6</w:t>
      </w:r>
      <w:r w:rsidRPr="003E1D37">
        <w:rPr>
          <w:rFonts w:hint="eastAsia"/>
          <w:szCs w:val="21"/>
        </w:rPr>
        <w:t>日</w:t>
      </w:r>
    </w:p>
    <w:p w:rsidR="002F4A7C" w:rsidRPr="003E1D37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1D37">
        <w:rPr>
          <w:rFonts w:hint="eastAsia"/>
          <w:szCs w:val="21"/>
        </w:rPr>
        <w:t>总中标金额：</w:t>
      </w:r>
      <w:r w:rsidR="000151E0" w:rsidRPr="003E1D37">
        <w:rPr>
          <w:rFonts w:hint="eastAsia"/>
          <w:szCs w:val="21"/>
        </w:rPr>
        <w:t>84.0</w:t>
      </w:r>
      <w:r w:rsidRPr="003E1D37">
        <w:rPr>
          <w:rFonts w:hint="eastAsia"/>
          <w:szCs w:val="21"/>
        </w:rPr>
        <w:t>万元（人民币）</w:t>
      </w:r>
    </w:p>
    <w:p w:rsidR="002F4A7C" w:rsidRPr="00E463B0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3109"/>
        <w:gridCol w:w="3686"/>
        <w:gridCol w:w="1417"/>
      </w:tblGrid>
      <w:tr w:rsidR="002F4A7C" w:rsidRPr="003E1D37" w:rsidTr="003E1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3E1D37" w:rsidRDefault="002F4A7C" w:rsidP="0033514E">
            <w:pPr>
              <w:widowControl/>
              <w:spacing w:line="474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1D37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3E1D37" w:rsidRDefault="002F4A7C" w:rsidP="0033514E">
            <w:pPr>
              <w:widowControl/>
              <w:spacing w:line="474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1D37">
              <w:rPr>
                <w:rFonts w:ascii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3E1D37" w:rsidRDefault="002F4A7C" w:rsidP="0033514E">
            <w:pPr>
              <w:widowControl/>
              <w:spacing w:line="474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1D37">
              <w:rPr>
                <w:rFonts w:ascii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D37" w:rsidRDefault="002F4A7C" w:rsidP="0033514E">
            <w:pPr>
              <w:widowControl/>
              <w:spacing w:line="474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1D37">
              <w:rPr>
                <w:rFonts w:ascii="宋体" w:hAnsi="宋体" w:cs="宋体" w:hint="eastAsia"/>
                <w:kern w:val="0"/>
                <w:szCs w:val="21"/>
              </w:rPr>
              <w:t>中标金额</w:t>
            </w:r>
          </w:p>
          <w:p w:rsidR="002F4A7C" w:rsidRPr="003E1D37" w:rsidRDefault="002F4A7C" w:rsidP="0033514E">
            <w:pPr>
              <w:widowControl/>
              <w:spacing w:line="474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1D37">
              <w:rPr>
                <w:rFonts w:ascii="宋体" w:hAnsi="宋体" w:cs="宋体" w:hint="eastAsia"/>
                <w:kern w:val="0"/>
                <w:szCs w:val="21"/>
              </w:rPr>
              <w:t>(万元)</w:t>
            </w:r>
          </w:p>
        </w:tc>
      </w:tr>
      <w:tr w:rsidR="002F4A7C" w:rsidRPr="003E1D37" w:rsidTr="003E1D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3E1D37" w:rsidRDefault="002F4A7C" w:rsidP="0033514E">
            <w:pPr>
              <w:widowControl/>
              <w:spacing w:line="474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1D3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3E1D37" w:rsidRDefault="000151E0" w:rsidP="0033514E">
            <w:pPr>
              <w:spacing w:line="424" w:lineRule="atLeast"/>
              <w:rPr>
                <w:rFonts w:ascii="宋体" w:hAnsi="宋体" w:cs="宋体"/>
                <w:sz w:val="24"/>
              </w:rPr>
            </w:pPr>
            <w:r w:rsidRPr="003E1D37">
              <w:rPr>
                <w:rFonts w:hint="eastAsia"/>
              </w:rPr>
              <w:t>成都市红木屋商贸有限责任公司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3E1D37" w:rsidRDefault="000151E0" w:rsidP="0033514E">
            <w:pPr>
              <w:spacing w:line="424" w:lineRule="atLeast"/>
              <w:rPr>
                <w:rFonts w:ascii="宋体" w:hAnsi="宋体" w:cs="宋体"/>
                <w:sz w:val="24"/>
              </w:rPr>
            </w:pPr>
            <w:r w:rsidRPr="003E1D37">
              <w:rPr>
                <w:rFonts w:ascii="宋体" w:hAnsi="宋体" w:cs="宋体" w:hint="eastAsia"/>
                <w:sz w:val="24"/>
              </w:rPr>
              <w:t>成都市武侯区聚龙路16号2栋2号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7C" w:rsidRPr="003E1D37" w:rsidRDefault="000151E0" w:rsidP="0033514E">
            <w:pPr>
              <w:spacing w:line="424" w:lineRule="atLeast"/>
              <w:jc w:val="center"/>
              <w:rPr>
                <w:rFonts w:ascii="宋体" w:hAnsi="宋体" w:cs="宋体"/>
                <w:sz w:val="24"/>
              </w:rPr>
            </w:pPr>
            <w:r w:rsidRPr="003E1D37">
              <w:rPr>
                <w:rFonts w:hint="eastAsia"/>
              </w:rPr>
              <w:t>84.0</w:t>
            </w:r>
          </w:p>
        </w:tc>
      </w:tr>
    </w:tbl>
    <w:p w:rsidR="002F4A7C" w:rsidRPr="00E463B0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评审专家名单：</w:t>
      </w:r>
    </w:p>
    <w:p w:rsidR="002F4A7C" w:rsidRPr="003E1D37" w:rsidRDefault="000151E0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1D37">
        <w:rPr>
          <w:rFonts w:hint="eastAsia"/>
          <w:szCs w:val="21"/>
        </w:rPr>
        <w:lastRenderedPageBreak/>
        <w:t>李宗文</w:t>
      </w:r>
      <w:r w:rsidR="002F4A7C" w:rsidRPr="003E1D37">
        <w:rPr>
          <w:rFonts w:hint="eastAsia"/>
          <w:szCs w:val="21"/>
        </w:rPr>
        <w:t>、</w:t>
      </w:r>
      <w:r w:rsidRPr="003E1D37">
        <w:rPr>
          <w:rFonts w:hint="eastAsia"/>
          <w:szCs w:val="21"/>
        </w:rPr>
        <w:t>张光远</w:t>
      </w:r>
      <w:r w:rsidR="002F4A7C" w:rsidRPr="003E1D37">
        <w:rPr>
          <w:rFonts w:hint="eastAsia"/>
          <w:szCs w:val="21"/>
        </w:rPr>
        <w:t>、</w:t>
      </w:r>
      <w:r w:rsidRPr="003E1D37">
        <w:rPr>
          <w:rFonts w:hint="eastAsia"/>
          <w:szCs w:val="21"/>
        </w:rPr>
        <w:t>文志红</w:t>
      </w:r>
      <w:r w:rsidR="002F4A7C" w:rsidRPr="003E1D37">
        <w:rPr>
          <w:rFonts w:hint="eastAsia"/>
          <w:szCs w:val="21"/>
        </w:rPr>
        <w:t>、</w:t>
      </w:r>
      <w:r w:rsidRPr="003E1D37">
        <w:rPr>
          <w:rFonts w:hint="eastAsia"/>
          <w:szCs w:val="21"/>
        </w:rPr>
        <w:t>徐高民</w:t>
      </w:r>
      <w:r w:rsidR="002F4A7C" w:rsidRPr="003E1D37">
        <w:rPr>
          <w:rFonts w:hint="eastAsia"/>
          <w:szCs w:val="21"/>
        </w:rPr>
        <w:t>、</w:t>
      </w:r>
      <w:r w:rsidRPr="003E1D37">
        <w:rPr>
          <w:rFonts w:hint="eastAsia"/>
          <w:szCs w:val="21"/>
        </w:rPr>
        <w:t>谢彬</w:t>
      </w:r>
      <w:r w:rsidR="002F4A7C" w:rsidRPr="003E1D37">
        <w:rPr>
          <w:rFonts w:hint="eastAsia"/>
          <w:szCs w:val="21"/>
        </w:rPr>
        <w:t>（业主代表）</w:t>
      </w:r>
    </w:p>
    <w:p w:rsidR="002F4A7C" w:rsidRPr="00E463B0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中标标的名称、规格型号、数量、单价、服务要求：</w:t>
      </w:r>
    </w:p>
    <w:p w:rsidR="002F4A7C" w:rsidRPr="00E463B0" w:rsidRDefault="003E1D37" w:rsidP="002F4A7C">
      <w:pPr>
        <w:widowControl/>
        <w:spacing w:line="480" w:lineRule="auto"/>
        <w:textAlignment w:val="baseline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4572000" cy="3238500"/>
            <wp:effectExtent l="19050" t="0" r="0" b="0"/>
            <wp:docPr id="1" name="图片 1" descr="C:\Users\Administrator\Desktop\高拍仪\20180516133416\pic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516133416\pic05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501" t="18072" r="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7C" w:rsidRPr="00E463B0" w:rsidRDefault="002F4A7C" w:rsidP="002F4A7C">
      <w:pPr>
        <w:widowControl/>
        <w:spacing w:line="480" w:lineRule="auto"/>
        <w:textAlignment w:val="baseline"/>
        <w:rPr>
          <w:rFonts w:ascii="宋体" w:hAnsi="宋体" w:cs="宋体"/>
          <w:b/>
          <w:bCs/>
          <w:kern w:val="0"/>
          <w:szCs w:val="21"/>
        </w:rPr>
      </w:pPr>
      <w:r w:rsidRPr="00E463B0">
        <w:rPr>
          <w:rFonts w:ascii="宋体" w:hAnsi="宋体" w:cs="宋体" w:hint="eastAsia"/>
          <w:b/>
          <w:bCs/>
          <w:kern w:val="0"/>
          <w:szCs w:val="21"/>
        </w:rPr>
        <w:t>五、其它补充事宜</w:t>
      </w:r>
    </w:p>
    <w:p w:rsidR="002F4A7C" w:rsidRPr="00E463B0" w:rsidRDefault="002F4A7C" w:rsidP="002F4A7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463B0">
        <w:rPr>
          <w:rFonts w:hint="eastAsia"/>
          <w:szCs w:val="21"/>
        </w:rPr>
        <w:t>1</w:t>
      </w:r>
      <w:r w:rsidRPr="00E463B0">
        <w:rPr>
          <w:rFonts w:hint="eastAsia"/>
          <w:szCs w:val="21"/>
        </w:rPr>
        <w:t>、本中标公告的公告期限为</w:t>
      </w:r>
      <w:r w:rsidRPr="00E463B0">
        <w:rPr>
          <w:rFonts w:hint="eastAsia"/>
          <w:szCs w:val="21"/>
        </w:rPr>
        <w:t>1</w:t>
      </w:r>
      <w:r w:rsidRPr="00E463B0">
        <w:rPr>
          <w:rFonts w:hint="eastAsia"/>
          <w:szCs w:val="21"/>
        </w:rPr>
        <w:t>个工作日；</w:t>
      </w:r>
    </w:p>
    <w:p w:rsidR="00FA2467" w:rsidRPr="007D2DDB" w:rsidRDefault="00FA2467" w:rsidP="002F4A7C">
      <w:pPr>
        <w:jc w:val="center"/>
        <w:rPr>
          <w:rFonts w:eastAsia="仿宋"/>
          <w:sz w:val="24"/>
        </w:rPr>
      </w:pPr>
    </w:p>
    <w:sectPr w:rsidR="00FA2467" w:rsidRPr="007D2DDB" w:rsidSect="0079550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AD" w:rsidRDefault="00FE1CAD" w:rsidP="00782371">
      <w:r>
        <w:separator/>
      </w:r>
    </w:p>
  </w:endnote>
  <w:endnote w:type="continuationSeparator" w:id="0">
    <w:p w:rsidR="00FE1CAD" w:rsidRDefault="00FE1CAD" w:rsidP="0078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AD" w:rsidRDefault="00FE1CAD" w:rsidP="00782371">
      <w:r>
        <w:separator/>
      </w:r>
    </w:p>
  </w:footnote>
  <w:footnote w:type="continuationSeparator" w:id="0">
    <w:p w:rsidR="00FE1CAD" w:rsidRDefault="00FE1CAD" w:rsidP="00782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67" w:rsidRDefault="00FA2467" w:rsidP="007F7F5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371"/>
    <w:rsid w:val="0000694E"/>
    <w:rsid w:val="00006EE4"/>
    <w:rsid w:val="00010EBB"/>
    <w:rsid w:val="000151E0"/>
    <w:rsid w:val="00034BBF"/>
    <w:rsid w:val="00036744"/>
    <w:rsid w:val="000418C5"/>
    <w:rsid w:val="00064D56"/>
    <w:rsid w:val="000A5410"/>
    <w:rsid w:val="000B11D0"/>
    <w:rsid w:val="000B2708"/>
    <w:rsid w:val="000B7DE5"/>
    <w:rsid w:val="000C465D"/>
    <w:rsid w:val="00103CB3"/>
    <w:rsid w:val="00115AEF"/>
    <w:rsid w:val="001257D6"/>
    <w:rsid w:val="00125CDC"/>
    <w:rsid w:val="00134359"/>
    <w:rsid w:val="00134EE2"/>
    <w:rsid w:val="0014298A"/>
    <w:rsid w:val="001510B0"/>
    <w:rsid w:val="00192139"/>
    <w:rsid w:val="001B4990"/>
    <w:rsid w:val="001C2F69"/>
    <w:rsid w:val="001C3B53"/>
    <w:rsid w:val="001C3EBA"/>
    <w:rsid w:val="001C5DFC"/>
    <w:rsid w:val="001D142B"/>
    <w:rsid w:val="001D24FD"/>
    <w:rsid w:val="001D3085"/>
    <w:rsid w:val="001D3346"/>
    <w:rsid w:val="001F1C33"/>
    <w:rsid w:val="002071AA"/>
    <w:rsid w:val="0021118D"/>
    <w:rsid w:val="00234019"/>
    <w:rsid w:val="00236D32"/>
    <w:rsid w:val="00250514"/>
    <w:rsid w:val="00255668"/>
    <w:rsid w:val="002637C3"/>
    <w:rsid w:val="00277109"/>
    <w:rsid w:val="0029077F"/>
    <w:rsid w:val="002A14BA"/>
    <w:rsid w:val="002B2D19"/>
    <w:rsid w:val="002B37FA"/>
    <w:rsid w:val="002C1671"/>
    <w:rsid w:val="002D20EF"/>
    <w:rsid w:val="002D4FF7"/>
    <w:rsid w:val="002E3927"/>
    <w:rsid w:val="002F4A7C"/>
    <w:rsid w:val="002F4BED"/>
    <w:rsid w:val="003007F2"/>
    <w:rsid w:val="0030243B"/>
    <w:rsid w:val="00304100"/>
    <w:rsid w:val="00312DC3"/>
    <w:rsid w:val="0032208C"/>
    <w:rsid w:val="00324111"/>
    <w:rsid w:val="00325F90"/>
    <w:rsid w:val="0033103A"/>
    <w:rsid w:val="003422DD"/>
    <w:rsid w:val="00361591"/>
    <w:rsid w:val="0036198A"/>
    <w:rsid w:val="00361EDF"/>
    <w:rsid w:val="00363BAE"/>
    <w:rsid w:val="00370B7A"/>
    <w:rsid w:val="00396189"/>
    <w:rsid w:val="00397928"/>
    <w:rsid w:val="003A18D4"/>
    <w:rsid w:val="003A3830"/>
    <w:rsid w:val="003B34F7"/>
    <w:rsid w:val="003D2C20"/>
    <w:rsid w:val="003D47FA"/>
    <w:rsid w:val="003E1D37"/>
    <w:rsid w:val="003F261A"/>
    <w:rsid w:val="003F4F51"/>
    <w:rsid w:val="00401FB7"/>
    <w:rsid w:val="00410766"/>
    <w:rsid w:val="0041545B"/>
    <w:rsid w:val="004312CA"/>
    <w:rsid w:val="00431FD3"/>
    <w:rsid w:val="00432D1B"/>
    <w:rsid w:val="0043626A"/>
    <w:rsid w:val="00442E44"/>
    <w:rsid w:val="00445E4D"/>
    <w:rsid w:val="004966B7"/>
    <w:rsid w:val="004A42A2"/>
    <w:rsid w:val="004B37E9"/>
    <w:rsid w:val="004D6BFF"/>
    <w:rsid w:val="004E2ED0"/>
    <w:rsid w:val="004F496C"/>
    <w:rsid w:val="005011AB"/>
    <w:rsid w:val="00501A41"/>
    <w:rsid w:val="0051660F"/>
    <w:rsid w:val="005452D2"/>
    <w:rsid w:val="005764DF"/>
    <w:rsid w:val="005845B7"/>
    <w:rsid w:val="00585A8A"/>
    <w:rsid w:val="00590D8A"/>
    <w:rsid w:val="005B58C9"/>
    <w:rsid w:val="005D3211"/>
    <w:rsid w:val="005D57BA"/>
    <w:rsid w:val="0060181D"/>
    <w:rsid w:val="00613C45"/>
    <w:rsid w:val="00630564"/>
    <w:rsid w:val="0064629F"/>
    <w:rsid w:val="006465F4"/>
    <w:rsid w:val="0064768E"/>
    <w:rsid w:val="00653B87"/>
    <w:rsid w:val="006718D0"/>
    <w:rsid w:val="006757C1"/>
    <w:rsid w:val="00675D52"/>
    <w:rsid w:val="00680990"/>
    <w:rsid w:val="006855B7"/>
    <w:rsid w:val="00685848"/>
    <w:rsid w:val="006920AF"/>
    <w:rsid w:val="006B58AC"/>
    <w:rsid w:val="006D62DA"/>
    <w:rsid w:val="006D6B47"/>
    <w:rsid w:val="00703736"/>
    <w:rsid w:val="007164D0"/>
    <w:rsid w:val="0072252D"/>
    <w:rsid w:val="00725184"/>
    <w:rsid w:val="00725CC2"/>
    <w:rsid w:val="00734C44"/>
    <w:rsid w:val="00737B9E"/>
    <w:rsid w:val="00741B70"/>
    <w:rsid w:val="0076432B"/>
    <w:rsid w:val="00771ED6"/>
    <w:rsid w:val="007737B0"/>
    <w:rsid w:val="00782371"/>
    <w:rsid w:val="00795448"/>
    <w:rsid w:val="00795502"/>
    <w:rsid w:val="007A361B"/>
    <w:rsid w:val="007D2DDB"/>
    <w:rsid w:val="007D3FD1"/>
    <w:rsid w:val="007E2266"/>
    <w:rsid w:val="007E575B"/>
    <w:rsid w:val="007F7F57"/>
    <w:rsid w:val="00815E80"/>
    <w:rsid w:val="00820C20"/>
    <w:rsid w:val="00841215"/>
    <w:rsid w:val="00847C62"/>
    <w:rsid w:val="00850F55"/>
    <w:rsid w:val="008560C9"/>
    <w:rsid w:val="0086670F"/>
    <w:rsid w:val="00867065"/>
    <w:rsid w:val="00876E03"/>
    <w:rsid w:val="008C2623"/>
    <w:rsid w:val="008F014E"/>
    <w:rsid w:val="008F04DB"/>
    <w:rsid w:val="008F35B9"/>
    <w:rsid w:val="008F38F2"/>
    <w:rsid w:val="009147C7"/>
    <w:rsid w:val="00914805"/>
    <w:rsid w:val="00916C91"/>
    <w:rsid w:val="00923882"/>
    <w:rsid w:val="00924910"/>
    <w:rsid w:val="00925E4E"/>
    <w:rsid w:val="009270D3"/>
    <w:rsid w:val="009325D3"/>
    <w:rsid w:val="00934ED6"/>
    <w:rsid w:val="0096215F"/>
    <w:rsid w:val="009722DC"/>
    <w:rsid w:val="009930B5"/>
    <w:rsid w:val="009C6897"/>
    <w:rsid w:val="009E0FE0"/>
    <w:rsid w:val="009F1978"/>
    <w:rsid w:val="00A142F9"/>
    <w:rsid w:val="00A15D67"/>
    <w:rsid w:val="00A27A91"/>
    <w:rsid w:val="00A456C1"/>
    <w:rsid w:val="00A45E1D"/>
    <w:rsid w:val="00A63112"/>
    <w:rsid w:val="00A6599A"/>
    <w:rsid w:val="00A75FD1"/>
    <w:rsid w:val="00AC0AC7"/>
    <w:rsid w:val="00AE23B2"/>
    <w:rsid w:val="00AF4E1A"/>
    <w:rsid w:val="00B05218"/>
    <w:rsid w:val="00B129B9"/>
    <w:rsid w:val="00B205E1"/>
    <w:rsid w:val="00B30CE7"/>
    <w:rsid w:val="00B330ED"/>
    <w:rsid w:val="00B5320B"/>
    <w:rsid w:val="00B548AA"/>
    <w:rsid w:val="00B95AE0"/>
    <w:rsid w:val="00BA1E38"/>
    <w:rsid w:val="00BB5BB9"/>
    <w:rsid w:val="00BC36F5"/>
    <w:rsid w:val="00BD570B"/>
    <w:rsid w:val="00BD7E49"/>
    <w:rsid w:val="00BE7279"/>
    <w:rsid w:val="00BF3E7E"/>
    <w:rsid w:val="00C06E13"/>
    <w:rsid w:val="00C12500"/>
    <w:rsid w:val="00C23CFB"/>
    <w:rsid w:val="00C505ED"/>
    <w:rsid w:val="00C669CB"/>
    <w:rsid w:val="00C73527"/>
    <w:rsid w:val="00C74792"/>
    <w:rsid w:val="00C75823"/>
    <w:rsid w:val="00C77FC4"/>
    <w:rsid w:val="00C87858"/>
    <w:rsid w:val="00C936B9"/>
    <w:rsid w:val="00CA46D8"/>
    <w:rsid w:val="00CB5D14"/>
    <w:rsid w:val="00CB6664"/>
    <w:rsid w:val="00CE0B52"/>
    <w:rsid w:val="00CE0D6C"/>
    <w:rsid w:val="00D00D9A"/>
    <w:rsid w:val="00D05591"/>
    <w:rsid w:val="00D26219"/>
    <w:rsid w:val="00D35854"/>
    <w:rsid w:val="00D43168"/>
    <w:rsid w:val="00D56A02"/>
    <w:rsid w:val="00D90BEA"/>
    <w:rsid w:val="00DA3544"/>
    <w:rsid w:val="00DA4DDE"/>
    <w:rsid w:val="00DB2080"/>
    <w:rsid w:val="00DF2664"/>
    <w:rsid w:val="00DF32EE"/>
    <w:rsid w:val="00E16E74"/>
    <w:rsid w:val="00E411E9"/>
    <w:rsid w:val="00E441F4"/>
    <w:rsid w:val="00E51A7F"/>
    <w:rsid w:val="00E733C6"/>
    <w:rsid w:val="00E80CEC"/>
    <w:rsid w:val="00E950AE"/>
    <w:rsid w:val="00EA5B04"/>
    <w:rsid w:val="00EB4F52"/>
    <w:rsid w:val="00ED6674"/>
    <w:rsid w:val="00ED791F"/>
    <w:rsid w:val="00EE1CAD"/>
    <w:rsid w:val="00EE7F09"/>
    <w:rsid w:val="00EF29B8"/>
    <w:rsid w:val="00F05E30"/>
    <w:rsid w:val="00F103E9"/>
    <w:rsid w:val="00F14236"/>
    <w:rsid w:val="00F338AE"/>
    <w:rsid w:val="00F33C06"/>
    <w:rsid w:val="00F40D33"/>
    <w:rsid w:val="00F6174C"/>
    <w:rsid w:val="00F701E0"/>
    <w:rsid w:val="00F7661F"/>
    <w:rsid w:val="00F91986"/>
    <w:rsid w:val="00FA0443"/>
    <w:rsid w:val="00FA2467"/>
    <w:rsid w:val="00FA7104"/>
    <w:rsid w:val="00FB35A3"/>
    <w:rsid w:val="00FE1877"/>
    <w:rsid w:val="00FE1CAD"/>
    <w:rsid w:val="00FF0919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7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82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78237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8237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8237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1D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1D3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3154">
                  <w:marLeft w:val="0"/>
                  <w:marRight w:val="250"/>
                  <w:marTop w:val="25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2018-05-16T08:36:00Z</dcterms:created>
  <dcterms:modified xsi:type="dcterms:W3CDTF">2018-05-16T08:36:00Z</dcterms:modified>
</cp:coreProperties>
</file>