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C0" w:rsidRPr="008B0FF8" w:rsidRDefault="007861C0" w:rsidP="007861C0">
      <w:pPr>
        <w:pStyle w:val="1"/>
        <w:jc w:val="center"/>
      </w:pPr>
      <w:proofErr w:type="spellStart"/>
      <w:r w:rsidRPr="008B0FF8">
        <w:rPr>
          <w:rFonts w:hint="eastAsia"/>
        </w:rPr>
        <w:t>技术</w:t>
      </w:r>
      <w:r w:rsidRPr="008B0FF8">
        <w:rPr>
          <w:rFonts w:hint="eastAsia"/>
          <w:lang w:eastAsia="zh-CN"/>
        </w:rPr>
        <w:t>标准和</w:t>
      </w:r>
      <w:r w:rsidRPr="008B0FF8">
        <w:rPr>
          <w:rFonts w:hint="eastAsia"/>
        </w:rPr>
        <w:t>要求</w:t>
      </w:r>
      <w:proofErr w:type="spellEnd"/>
    </w:p>
    <w:p w:rsidR="007861C0" w:rsidRPr="008B0FF8" w:rsidRDefault="007861C0" w:rsidP="007861C0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8B0FF8">
        <w:rPr>
          <w:rFonts w:hint="eastAsia"/>
          <w:b/>
        </w:rPr>
        <w:t>1</w:t>
      </w:r>
      <w:r w:rsidRPr="008B0FF8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7861C0" w:rsidRPr="008B0FF8" w:rsidTr="001C2A47">
        <w:trPr>
          <w:trHeight w:val="521"/>
          <w:jc w:val="center"/>
        </w:trPr>
        <w:tc>
          <w:tcPr>
            <w:tcW w:w="1031" w:type="dxa"/>
            <w:vAlign w:val="center"/>
          </w:tcPr>
          <w:p w:rsidR="007861C0" w:rsidRPr="008B0FF8" w:rsidRDefault="007861C0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8B0FF8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861C0" w:rsidRPr="008B0FF8" w:rsidRDefault="007861C0" w:rsidP="001C2A47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8B0FF8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861C0" w:rsidRPr="008B0FF8" w:rsidRDefault="007861C0" w:rsidP="001C2A47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8B0FF8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861C0" w:rsidRPr="008B0FF8" w:rsidRDefault="007861C0" w:rsidP="001C2A47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8B0FF8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7861C0" w:rsidRPr="008B0FF8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861C0" w:rsidRPr="008B0FF8" w:rsidRDefault="007861C0" w:rsidP="001C2A47">
            <w:pPr>
              <w:jc w:val="center"/>
            </w:pPr>
            <w:r w:rsidRPr="008B0FF8"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rFonts w:hint="eastAsia"/>
                <w:sz w:val="20"/>
                <w:szCs w:val="20"/>
              </w:rPr>
              <w:t>喷雾气雾剂点火距离试验仪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>1</w:t>
            </w:r>
          </w:p>
        </w:tc>
      </w:tr>
      <w:tr w:rsidR="007861C0" w:rsidRPr="008B0FF8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861C0" w:rsidRPr="008B0FF8" w:rsidRDefault="007861C0" w:rsidP="001C2A47">
            <w:pPr>
              <w:jc w:val="center"/>
            </w:pPr>
            <w:r w:rsidRPr="008B0FF8"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861C0" w:rsidRPr="008B0FF8" w:rsidRDefault="007861C0" w:rsidP="001C2A47">
            <w:pPr>
              <w:jc w:val="center"/>
            </w:pPr>
            <w:r w:rsidRPr="008B0FF8">
              <w:rPr>
                <w:rFonts w:hint="eastAsia"/>
              </w:rPr>
              <w:t>气溶胶封闭空间点火试验仪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>1</w:t>
            </w:r>
          </w:p>
        </w:tc>
      </w:tr>
      <w:tr w:rsidR="007861C0" w:rsidRPr="008B0FF8" w:rsidTr="001C2A47">
        <w:trPr>
          <w:trHeight w:val="496"/>
          <w:jc w:val="center"/>
        </w:trPr>
        <w:tc>
          <w:tcPr>
            <w:tcW w:w="1031" w:type="dxa"/>
            <w:vAlign w:val="center"/>
          </w:tcPr>
          <w:p w:rsidR="007861C0" w:rsidRPr="008B0FF8" w:rsidRDefault="007861C0" w:rsidP="001C2A47">
            <w:pPr>
              <w:jc w:val="center"/>
            </w:pPr>
            <w:r w:rsidRPr="008B0FF8"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7861C0" w:rsidRPr="008B0FF8" w:rsidRDefault="007861C0" w:rsidP="001C2A47">
            <w:pPr>
              <w:jc w:val="center"/>
            </w:pPr>
            <w:r w:rsidRPr="008B0FF8">
              <w:rPr>
                <w:rFonts w:hint="eastAsia"/>
              </w:rPr>
              <w:t>气雾剂泡沫易燃性试验仪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rFonts w:hint="eastAsia"/>
                <w:sz w:val="20"/>
                <w:szCs w:val="20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>1</w:t>
            </w:r>
          </w:p>
        </w:tc>
      </w:tr>
    </w:tbl>
    <w:p w:rsidR="007861C0" w:rsidRPr="008B0FF8" w:rsidRDefault="007861C0" w:rsidP="007861C0">
      <w:pPr>
        <w:spacing w:beforeLines="50" w:afterLines="50" w:line="360" w:lineRule="auto"/>
        <w:rPr>
          <w:b/>
        </w:rPr>
      </w:pPr>
      <w:r w:rsidRPr="008B0FF8">
        <w:rPr>
          <w:rFonts w:hint="eastAsia"/>
          <w:b/>
        </w:rPr>
        <w:t>2</w:t>
      </w:r>
      <w:r w:rsidRPr="008B0FF8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6662"/>
      </w:tblGrid>
      <w:tr w:rsidR="007861C0" w:rsidRPr="008B0FF8" w:rsidTr="001C2A47">
        <w:trPr>
          <w:jc w:val="center"/>
        </w:trPr>
        <w:tc>
          <w:tcPr>
            <w:tcW w:w="675" w:type="dxa"/>
            <w:vAlign w:val="center"/>
          </w:tcPr>
          <w:p w:rsidR="007861C0" w:rsidRPr="008B0FF8" w:rsidRDefault="007861C0" w:rsidP="001C2A47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8B0FF8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7861C0" w:rsidRPr="008B0FF8" w:rsidRDefault="007861C0" w:rsidP="001C2A47">
            <w:pPr>
              <w:spacing w:beforeLines="50" w:afterLines="50"/>
              <w:jc w:val="center"/>
              <w:rPr>
                <w:b/>
              </w:rPr>
            </w:pPr>
            <w:r w:rsidRPr="008B0FF8">
              <w:rPr>
                <w:rFonts w:hint="eastAsia"/>
                <w:b/>
              </w:rPr>
              <w:t>名称</w:t>
            </w:r>
          </w:p>
        </w:tc>
        <w:tc>
          <w:tcPr>
            <w:tcW w:w="6662" w:type="dxa"/>
            <w:vAlign w:val="center"/>
          </w:tcPr>
          <w:p w:rsidR="007861C0" w:rsidRPr="008B0FF8" w:rsidRDefault="007861C0" w:rsidP="001C2A47">
            <w:pPr>
              <w:spacing w:beforeLines="50" w:afterLines="50"/>
              <w:jc w:val="center"/>
              <w:rPr>
                <w:b/>
              </w:rPr>
            </w:pPr>
            <w:r w:rsidRPr="008B0FF8">
              <w:rPr>
                <w:rFonts w:hint="eastAsia"/>
                <w:b/>
              </w:rPr>
              <w:t>详细技术指标及功能需求</w:t>
            </w:r>
          </w:p>
        </w:tc>
      </w:tr>
      <w:tr w:rsidR="007861C0" w:rsidRPr="008B0FF8" w:rsidTr="001C2A47">
        <w:trPr>
          <w:jc w:val="center"/>
        </w:trPr>
        <w:tc>
          <w:tcPr>
            <w:tcW w:w="675" w:type="dxa"/>
            <w:vAlign w:val="center"/>
          </w:tcPr>
          <w:p w:rsidR="007861C0" w:rsidRPr="008B0FF8" w:rsidRDefault="007861C0" w:rsidP="001C2A47">
            <w:pPr>
              <w:spacing w:beforeLines="50" w:afterLines="50"/>
              <w:jc w:val="center"/>
            </w:pPr>
            <w:r w:rsidRPr="008B0FF8">
              <w:t>1</w:t>
            </w:r>
          </w:p>
        </w:tc>
        <w:tc>
          <w:tcPr>
            <w:tcW w:w="993" w:type="dxa"/>
            <w:vAlign w:val="center"/>
          </w:tcPr>
          <w:p w:rsidR="007861C0" w:rsidRPr="008B0FF8" w:rsidRDefault="007861C0" w:rsidP="001C2A47">
            <w:pPr>
              <w:jc w:val="center"/>
              <w:rPr>
                <w:sz w:val="20"/>
                <w:szCs w:val="20"/>
              </w:rPr>
            </w:pPr>
            <w:r w:rsidRPr="008B0FF8">
              <w:rPr>
                <w:rFonts w:hint="eastAsia"/>
                <w:sz w:val="20"/>
                <w:szCs w:val="20"/>
              </w:rPr>
              <w:t>喷雾气雾剂点火距离试验仪</w:t>
            </w:r>
          </w:p>
        </w:tc>
        <w:tc>
          <w:tcPr>
            <w:tcW w:w="6662" w:type="dxa"/>
            <w:vAlign w:val="center"/>
          </w:tcPr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1. </w:t>
            </w:r>
            <w:r w:rsidRPr="008B0FF8">
              <w:rPr>
                <w:rFonts w:hint="eastAsia"/>
                <w:sz w:val="20"/>
                <w:szCs w:val="20"/>
              </w:rPr>
              <w:t>设备控制方式：遥控；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2. </w:t>
            </w:r>
            <w:r w:rsidRPr="008B0FF8">
              <w:rPr>
                <w:rFonts w:hint="eastAsia"/>
                <w:sz w:val="20"/>
                <w:szCs w:val="20"/>
              </w:rPr>
              <w:t>火焰移动方式：精确数控控制；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3. </w:t>
            </w:r>
            <w:r w:rsidRPr="008B0FF8">
              <w:rPr>
                <w:rFonts w:hint="eastAsia"/>
                <w:sz w:val="20"/>
                <w:szCs w:val="20"/>
              </w:rPr>
              <w:t>移动范围：</w:t>
            </w:r>
            <w:r w:rsidRPr="008B0FF8">
              <w:rPr>
                <w:sz w:val="20"/>
                <w:szCs w:val="20"/>
              </w:rPr>
              <w:t>15-90cm</w:t>
            </w:r>
            <w:r w:rsidRPr="008B0FF8">
              <w:rPr>
                <w:rFonts w:hint="eastAsia"/>
                <w:sz w:val="20"/>
                <w:szCs w:val="20"/>
              </w:rPr>
              <w:t>，精度：±</w:t>
            </w:r>
            <w:r w:rsidRPr="008B0FF8">
              <w:rPr>
                <w:sz w:val="20"/>
                <w:szCs w:val="20"/>
              </w:rPr>
              <w:t>1mm</w:t>
            </w:r>
            <w:r w:rsidRPr="008B0FF8">
              <w:rPr>
                <w:rFonts w:hint="eastAsia"/>
                <w:sz w:val="20"/>
                <w:szCs w:val="20"/>
              </w:rPr>
              <w:t>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4. </w:t>
            </w:r>
            <w:r w:rsidRPr="008B0FF8">
              <w:rPr>
                <w:rFonts w:hint="eastAsia"/>
                <w:sz w:val="20"/>
                <w:szCs w:val="20"/>
              </w:rPr>
              <w:t>点火火焰：气体火焰，蓝色不发光，高度</w:t>
            </w:r>
            <w:r w:rsidRPr="008B0FF8">
              <w:rPr>
                <w:sz w:val="20"/>
                <w:szCs w:val="20"/>
              </w:rPr>
              <w:t>4-5cm</w:t>
            </w:r>
            <w:r w:rsidRPr="008B0FF8">
              <w:rPr>
                <w:rFonts w:hint="eastAsia"/>
                <w:sz w:val="20"/>
                <w:szCs w:val="20"/>
              </w:rPr>
              <w:t>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5. </w:t>
            </w:r>
            <w:r w:rsidRPr="008B0FF8">
              <w:rPr>
                <w:rFonts w:hint="eastAsia"/>
                <w:sz w:val="20"/>
                <w:szCs w:val="20"/>
              </w:rPr>
              <w:t>火焰检测：传感器自动检测；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>6.</w:t>
            </w:r>
            <w:r w:rsidRPr="008B0FF8">
              <w:rPr>
                <w:rFonts w:hint="eastAsia"/>
                <w:sz w:val="20"/>
                <w:szCs w:val="20"/>
              </w:rPr>
              <w:t>传感器响应时间：≤</w:t>
            </w:r>
            <w:r w:rsidRPr="008B0FF8">
              <w:rPr>
                <w:sz w:val="20"/>
                <w:szCs w:val="20"/>
              </w:rPr>
              <w:t>6ms</w:t>
            </w:r>
            <w:r w:rsidRPr="008B0FF8">
              <w:rPr>
                <w:rFonts w:hint="eastAsia"/>
                <w:sz w:val="20"/>
                <w:szCs w:val="20"/>
              </w:rPr>
              <w:t>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7. </w:t>
            </w:r>
            <w:r w:rsidRPr="008B0FF8">
              <w:rPr>
                <w:rFonts w:hint="eastAsia"/>
                <w:sz w:val="20"/>
                <w:szCs w:val="20"/>
              </w:rPr>
              <w:t>喷射方式：自动喷射，可</w:t>
            </w:r>
            <w:r w:rsidRPr="008B0FF8">
              <w:rPr>
                <w:sz w:val="20"/>
                <w:szCs w:val="20"/>
              </w:rPr>
              <w:t>180</w:t>
            </w:r>
            <w:r w:rsidRPr="008B0FF8">
              <w:rPr>
                <w:rFonts w:hint="eastAsia"/>
                <w:sz w:val="20"/>
                <w:szCs w:val="20"/>
              </w:rPr>
              <w:t>°自动旋转；</w:t>
            </w:r>
            <w:r w:rsidRPr="008B0FF8">
              <w:rPr>
                <w:sz w:val="20"/>
                <w:szCs w:val="20"/>
              </w:rPr>
              <w:t>8.</w:t>
            </w:r>
            <w:r w:rsidRPr="008B0FF8">
              <w:rPr>
                <w:rFonts w:hint="eastAsia"/>
                <w:sz w:val="20"/>
                <w:szCs w:val="20"/>
              </w:rPr>
              <w:t>喷雾罐尺寸兼容：高度</w:t>
            </w:r>
            <w:r w:rsidRPr="008B0FF8">
              <w:rPr>
                <w:sz w:val="20"/>
                <w:szCs w:val="20"/>
              </w:rPr>
              <w:t xml:space="preserve"> 150</w:t>
            </w:r>
            <w:r w:rsidRPr="008B0FF8">
              <w:rPr>
                <w:rFonts w:hint="eastAsia"/>
                <w:sz w:val="20"/>
                <w:szCs w:val="20"/>
              </w:rPr>
              <w:t>～</w:t>
            </w:r>
            <w:r w:rsidRPr="008B0FF8">
              <w:rPr>
                <w:sz w:val="20"/>
                <w:szCs w:val="20"/>
              </w:rPr>
              <w:t>300mm</w:t>
            </w:r>
            <w:r w:rsidRPr="008B0FF8">
              <w:rPr>
                <w:rFonts w:hint="eastAsia"/>
                <w:sz w:val="20"/>
                <w:szCs w:val="20"/>
              </w:rPr>
              <w:t>，直径</w:t>
            </w:r>
            <w:r w:rsidRPr="008B0FF8">
              <w:rPr>
                <w:sz w:val="20"/>
                <w:szCs w:val="20"/>
              </w:rPr>
              <w:t>30</w:t>
            </w:r>
            <w:r w:rsidRPr="008B0FF8">
              <w:rPr>
                <w:rFonts w:hint="eastAsia"/>
                <w:sz w:val="20"/>
                <w:szCs w:val="20"/>
              </w:rPr>
              <w:t>～</w:t>
            </w:r>
            <w:r w:rsidRPr="008B0FF8">
              <w:rPr>
                <w:sz w:val="20"/>
                <w:szCs w:val="20"/>
              </w:rPr>
              <w:t>60mm</w:t>
            </w:r>
            <w:r w:rsidRPr="008B0FF8">
              <w:rPr>
                <w:rFonts w:hint="eastAsia"/>
                <w:sz w:val="20"/>
                <w:szCs w:val="20"/>
              </w:rPr>
              <w:t>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>9.</w:t>
            </w:r>
            <w:r w:rsidRPr="008B0FF8">
              <w:rPr>
                <w:rFonts w:hint="eastAsia"/>
                <w:sz w:val="20"/>
                <w:szCs w:val="20"/>
              </w:rPr>
              <w:t>电源：</w:t>
            </w:r>
            <w:r w:rsidRPr="008B0FF8">
              <w:rPr>
                <w:sz w:val="20"/>
                <w:szCs w:val="20"/>
              </w:rPr>
              <w:t>220</w:t>
            </w:r>
            <w:r w:rsidRPr="008B0FF8">
              <w:rPr>
                <w:rFonts w:hint="eastAsia"/>
                <w:sz w:val="20"/>
                <w:szCs w:val="20"/>
              </w:rPr>
              <w:t>±</w:t>
            </w:r>
            <w:r w:rsidRPr="008B0FF8">
              <w:rPr>
                <w:sz w:val="20"/>
                <w:szCs w:val="20"/>
              </w:rPr>
              <w:t>10</w:t>
            </w:r>
            <w:r w:rsidRPr="008B0FF8">
              <w:rPr>
                <w:rFonts w:hint="eastAsia"/>
                <w:sz w:val="20"/>
                <w:szCs w:val="20"/>
              </w:rPr>
              <w:t>％</w:t>
            </w:r>
            <w:r w:rsidRPr="008B0FF8">
              <w:rPr>
                <w:sz w:val="20"/>
                <w:szCs w:val="20"/>
              </w:rPr>
              <w:t>V AC 50Hz</w:t>
            </w:r>
            <w:r w:rsidRPr="008B0FF8">
              <w:rPr>
                <w:rFonts w:hint="eastAsia"/>
                <w:sz w:val="20"/>
                <w:szCs w:val="20"/>
              </w:rPr>
              <w:t>±</w:t>
            </w:r>
            <w:r w:rsidRPr="008B0FF8">
              <w:rPr>
                <w:sz w:val="20"/>
                <w:szCs w:val="20"/>
              </w:rPr>
              <w:t>2Hz</w:t>
            </w:r>
            <w:r w:rsidRPr="008B0FF8">
              <w:rPr>
                <w:rFonts w:hint="eastAsia"/>
                <w:sz w:val="20"/>
                <w:szCs w:val="20"/>
              </w:rPr>
              <w:t>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10. </w:t>
            </w:r>
            <w:r w:rsidRPr="008B0FF8">
              <w:rPr>
                <w:rFonts w:hint="eastAsia"/>
                <w:sz w:val="20"/>
                <w:szCs w:val="20"/>
              </w:rPr>
              <w:t>环境温度：</w:t>
            </w:r>
            <w:r w:rsidRPr="008B0FF8">
              <w:rPr>
                <w:sz w:val="20"/>
                <w:szCs w:val="20"/>
              </w:rPr>
              <w:t>10</w:t>
            </w:r>
            <w:r w:rsidRPr="008B0FF8">
              <w:rPr>
                <w:rFonts w:hint="eastAsia"/>
                <w:sz w:val="20"/>
                <w:szCs w:val="20"/>
              </w:rPr>
              <w:t>～</w:t>
            </w:r>
            <w:r w:rsidRPr="008B0FF8">
              <w:rPr>
                <w:sz w:val="20"/>
                <w:szCs w:val="20"/>
              </w:rPr>
              <w:t>35</w:t>
            </w:r>
            <w:r w:rsidRPr="008B0FF8">
              <w:rPr>
                <w:rFonts w:hint="eastAsia"/>
                <w:sz w:val="20"/>
                <w:szCs w:val="20"/>
              </w:rPr>
              <w:t>℃；</w:t>
            </w:r>
          </w:p>
          <w:p w:rsidR="007861C0" w:rsidRPr="008B0FF8" w:rsidRDefault="007861C0" w:rsidP="001C2A47">
            <w:pPr>
              <w:jc w:val="left"/>
              <w:rPr>
                <w:sz w:val="20"/>
                <w:szCs w:val="20"/>
              </w:rPr>
            </w:pPr>
            <w:r w:rsidRPr="008B0FF8">
              <w:rPr>
                <w:sz w:val="20"/>
                <w:szCs w:val="20"/>
              </w:rPr>
              <w:t xml:space="preserve">11. </w:t>
            </w:r>
            <w:r w:rsidRPr="008B0FF8">
              <w:rPr>
                <w:rFonts w:hint="eastAsia"/>
                <w:sz w:val="20"/>
                <w:szCs w:val="20"/>
              </w:rPr>
              <w:t>环境湿度：</w:t>
            </w:r>
            <w:r w:rsidRPr="008B0FF8">
              <w:rPr>
                <w:sz w:val="20"/>
                <w:szCs w:val="20"/>
              </w:rPr>
              <w:t>30%</w:t>
            </w:r>
            <w:r w:rsidRPr="008B0FF8">
              <w:rPr>
                <w:rFonts w:hint="eastAsia"/>
                <w:sz w:val="20"/>
                <w:szCs w:val="20"/>
              </w:rPr>
              <w:t>～</w:t>
            </w:r>
            <w:r w:rsidRPr="008B0FF8">
              <w:rPr>
                <w:sz w:val="20"/>
                <w:szCs w:val="20"/>
              </w:rPr>
              <w:t>80%RH</w:t>
            </w:r>
            <w:r w:rsidRPr="008B0FF8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7861C0" w:rsidRPr="008B0FF8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7861C0" w:rsidRPr="008B0FF8" w:rsidRDefault="007861C0" w:rsidP="001C2A47">
            <w:pPr>
              <w:spacing w:beforeLines="50" w:afterLines="50"/>
              <w:jc w:val="center"/>
            </w:pPr>
            <w:r w:rsidRPr="008B0FF8">
              <w:t>2</w:t>
            </w:r>
          </w:p>
        </w:tc>
        <w:tc>
          <w:tcPr>
            <w:tcW w:w="993" w:type="dxa"/>
            <w:vAlign w:val="center"/>
          </w:tcPr>
          <w:p w:rsidR="007861C0" w:rsidRPr="008B0FF8" w:rsidRDefault="007861C0" w:rsidP="001C2A47">
            <w:pPr>
              <w:jc w:val="center"/>
            </w:pPr>
            <w:r w:rsidRPr="008B0FF8">
              <w:rPr>
                <w:rFonts w:hint="eastAsia"/>
              </w:rPr>
              <w:t>气溶胶封闭空间点火试验仪</w:t>
            </w:r>
          </w:p>
        </w:tc>
        <w:tc>
          <w:tcPr>
            <w:tcW w:w="6662" w:type="dxa"/>
            <w:vAlign w:val="center"/>
          </w:tcPr>
          <w:p w:rsidR="007861C0" w:rsidRPr="008B0FF8" w:rsidRDefault="007861C0" w:rsidP="001C2A47">
            <w:pPr>
              <w:jc w:val="left"/>
            </w:pPr>
            <w:r w:rsidRPr="008B0FF8">
              <w:t xml:space="preserve">1. </w:t>
            </w:r>
            <w:r w:rsidRPr="008B0FF8">
              <w:rPr>
                <w:rFonts w:hint="eastAsia"/>
              </w:rPr>
              <w:t>设备控制方式：遥控；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2. </w:t>
            </w:r>
            <w:r w:rsidRPr="008B0FF8">
              <w:rPr>
                <w:rFonts w:hint="eastAsia"/>
              </w:rPr>
              <w:t>标准圆柱形燃烧容器：直径</w:t>
            </w:r>
            <w:r w:rsidRPr="008B0FF8">
              <w:t>600mm</w:t>
            </w:r>
            <w:r w:rsidRPr="008B0FF8">
              <w:rPr>
                <w:rFonts w:hint="eastAsia"/>
              </w:rPr>
              <w:t>，长</w:t>
            </w:r>
            <w:r w:rsidRPr="008B0FF8">
              <w:t>720mm</w:t>
            </w:r>
            <w:r w:rsidRPr="008B0FF8">
              <w:rPr>
                <w:rFonts w:hint="eastAsia"/>
              </w:rPr>
              <w:t>，</w:t>
            </w:r>
            <w:r w:rsidRPr="008B0FF8">
              <w:t>200dm</w:t>
            </w:r>
            <w:r w:rsidRPr="008B0FF8">
              <w:rPr>
                <w:vertAlign w:val="superscript"/>
              </w:rPr>
              <w:t>3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3. </w:t>
            </w:r>
            <w:r w:rsidRPr="008B0FF8">
              <w:rPr>
                <w:rFonts w:hint="eastAsia"/>
              </w:rPr>
              <w:t>定位方式：自动定位；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4. </w:t>
            </w:r>
            <w:r w:rsidRPr="008B0FF8">
              <w:rPr>
                <w:rFonts w:hint="eastAsia"/>
              </w:rPr>
              <w:t>火焰检测：传感器自动检测；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5.</w:t>
            </w:r>
            <w:r w:rsidRPr="008B0FF8">
              <w:rPr>
                <w:rFonts w:hint="eastAsia"/>
              </w:rPr>
              <w:t>燃烧检测传感器响应时间：≤</w:t>
            </w:r>
            <w:r w:rsidRPr="008B0FF8">
              <w:t>6ms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6.</w:t>
            </w:r>
            <w:r w:rsidRPr="008B0FF8">
              <w:rPr>
                <w:rFonts w:hint="eastAsia"/>
              </w:rPr>
              <w:t>计时精度：±</w:t>
            </w:r>
            <w:r w:rsidRPr="008B0FF8">
              <w:t>0.1s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7. </w:t>
            </w:r>
            <w:r w:rsidRPr="008B0FF8">
              <w:rPr>
                <w:rFonts w:hint="eastAsia"/>
              </w:rPr>
              <w:t>喷射方式：自动控制，可</w:t>
            </w:r>
            <w:r w:rsidRPr="008B0FF8">
              <w:t>180</w:t>
            </w:r>
            <w:r w:rsidRPr="008B0FF8">
              <w:rPr>
                <w:rFonts w:hint="eastAsia"/>
              </w:rPr>
              <w:t>°自动旋转；</w:t>
            </w:r>
            <w:r w:rsidRPr="008B0FF8">
              <w:t xml:space="preserve">8. </w:t>
            </w:r>
            <w:r w:rsidRPr="008B0FF8">
              <w:rPr>
                <w:rFonts w:hint="eastAsia"/>
              </w:rPr>
              <w:t>具备防火防爆功能；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9. </w:t>
            </w:r>
            <w:r w:rsidRPr="008B0FF8">
              <w:rPr>
                <w:rFonts w:hint="eastAsia"/>
              </w:rPr>
              <w:t>电源：</w:t>
            </w:r>
            <w:r w:rsidRPr="008B0FF8">
              <w:t>220</w:t>
            </w:r>
            <w:r w:rsidRPr="008B0FF8">
              <w:rPr>
                <w:rFonts w:hint="eastAsia"/>
              </w:rPr>
              <w:t>±</w:t>
            </w:r>
            <w:r w:rsidRPr="008B0FF8">
              <w:t>10%V AC 50Hz</w:t>
            </w:r>
            <w:r w:rsidRPr="008B0FF8">
              <w:rPr>
                <w:rFonts w:hint="eastAsia"/>
              </w:rPr>
              <w:t>±</w:t>
            </w:r>
            <w:r w:rsidRPr="008B0FF8">
              <w:t>2Hz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10. </w:t>
            </w:r>
            <w:r w:rsidRPr="008B0FF8">
              <w:rPr>
                <w:rFonts w:hint="eastAsia"/>
              </w:rPr>
              <w:t>环境温度：</w:t>
            </w:r>
            <w:r w:rsidRPr="008B0FF8">
              <w:t>10</w:t>
            </w:r>
            <w:r w:rsidRPr="008B0FF8">
              <w:rPr>
                <w:rFonts w:hint="eastAsia"/>
              </w:rPr>
              <w:t>～</w:t>
            </w:r>
            <w:r w:rsidRPr="008B0FF8">
              <w:t>35</w:t>
            </w:r>
            <w:r w:rsidRPr="008B0FF8">
              <w:rPr>
                <w:rFonts w:hint="eastAsia"/>
              </w:rPr>
              <w:t>℃；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11. </w:t>
            </w:r>
            <w:r w:rsidRPr="008B0FF8">
              <w:rPr>
                <w:rFonts w:hint="eastAsia"/>
              </w:rPr>
              <w:t>环境湿度：</w:t>
            </w:r>
            <w:r w:rsidRPr="008B0FF8">
              <w:t>30%</w:t>
            </w:r>
            <w:r w:rsidRPr="008B0FF8">
              <w:rPr>
                <w:rFonts w:hint="eastAsia"/>
              </w:rPr>
              <w:t>～</w:t>
            </w:r>
            <w:r w:rsidRPr="008B0FF8">
              <w:t>80%RH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12. </w:t>
            </w:r>
            <w:r w:rsidRPr="008B0FF8">
              <w:rPr>
                <w:rFonts w:hint="eastAsia"/>
              </w:rPr>
              <w:t>配蜡烛支架</w:t>
            </w:r>
            <w:r w:rsidRPr="008B0FF8">
              <w:t>5</w:t>
            </w:r>
            <w:r w:rsidRPr="008B0FF8">
              <w:rPr>
                <w:rFonts w:hint="eastAsia"/>
              </w:rPr>
              <w:t>支。</w:t>
            </w:r>
          </w:p>
        </w:tc>
      </w:tr>
      <w:tr w:rsidR="007861C0" w:rsidRPr="008B0FF8" w:rsidTr="001C2A47">
        <w:trPr>
          <w:trHeight w:val="349"/>
          <w:jc w:val="center"/>
        </w:trPr>
        <w:tc>
          <w:tcPr>
            <w:tcW w:w="675" w:type="dxa"/>
            <w:vAlign w:val="center"/>
          </w:tcPr>
          <w:p w:rsidR="007861C0" w:rsidRPr="008B0FF8" w:rsidRDefault="007861C0" w:rsidP="001C2A47">
            <w:pPr>
              <w:spacing w:beforeLines="50" w:afterLines="50"/>
              <w:jc w:val="center"/>
            </w:pPr>
            <w:r w:rsidRPr="008B0FF8">
              <w:t>3</w:t>
            </w:r>
          </w:p>
        </w:tc>
        <w:tc>
          <w:tcPr>
            <w:tcW w:w="993" w:type="dxa"/>
            <w:vAlign w:val="center"/>
          </w:tcPr>
          <w:p w:rsidR="007861C0" w:rsidRPr="008B0FF8" w:rsidRDefault="007861C0" w:rsidP="001C2A47">
            <w:pPr>
              <w:jc w:val="center"/>
            </w:pPr>
            <w:r w:rsidRPr="008B0FF8">
              <w:rPr>
                <w:rFonts w:hint="eastAsia"/>
              </w:rPr>
              <w:t>气雾剂泡沫易燃性试验仪</w:t>
            </w:r>
          </w:p>
        </w:tc>
        <w:tc>
          <w:tcPr>
            <w:tcW w:w="6662" w:type="dxa"/>
            <w:vAlign w:val="center"/>
          </w:tcPr>
          <w:p w:rsidR="007861C0" w:rsidRPr="008B0FF8" w:rsidRDefault="007861C0" w:rsidP="001C2A47">
            <w:pPr>
              <w:jc w:val="left"/>
            </w:pPr>
            <w:r w:rsidRPr="008B0FF8">
              <w:t>1.</w:t>
            </w:r>
            <w:r w:rsidRPr="008B0FF8">
              <w:rPr>
                <w:rFonts w:hint="eastAsia"/>
              </w:rPr>
              <w:t>控制方式：遥控；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2.</w:t>
            </w:r>
            <w:r w:rsidRPr="008B0FF8">
              <w:rPr>
                <w:rFonts w:hint="eastAsia"/>
              </w:rPr>
              <w:t>火焰控制：数控移位；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3.</w:t>
            </w:r>
            <w:r w:rsidRPr="008B0FF8">
              <w:rPr>
                <w:rFonts w:hint="eastAsia"/>
              </w:rPr>
              <w:t>耐火表面玻璃：石英玻璃，Ф</w:t>
            </w:r>
            <w:r w:rsidRPr="008B0FF8">
              <w:t>150mm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4.</w:t>
            </w:r>
            <w:r w:rsidRPr="008B0FF8">
              <w:rPr>
                <w:rFonts w:hint="eastAsia"/>
              </w:rPr>
              <w:t>火焰检测：传感器自动检测；</w:t>
            </w:r>
          </w:p>
          <w:p w:rsidR="007861C0" w:rsidRPr="008B0FF8" w:rsidRDefault="007861C0" w:rsidP="001C2A47">
            <w:pPr>
              <w:jc w:val="left"/>
            </w:pPr>
            <w:r w:rsidRPr="008B0FF8">
              <w:lastRenderedPageBreak/>
              <w:t>5.</w:t>
            </w:r>
            <w:r w:rsidRPr="008B0FF8">
              <w:rPr>
                <w:rFonts w:hint="eastAsia"/>
              </w:rPr>
              <w:t>火焰高度检测：</w:t>
            </w:r>
            <w:r w:rsidRPr="008B0FF8">
              <w:t>40mm</w:t>
            </w:r>
            <w:r w:rsidRPr="008B0FF8">
              <w:rPr>
                <w:rFonts w:hint="eastAsia"/>
              </w:rPr>
              <w:t>、</w:t>
            </w:r>
            <w:r w:rsidRPr="008B0FF8">
              <w:t>20mm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6.</w:t>
            </w:r>
            <w:r w:rsidRPr="008B0FF8">
              <w:rPr>
                <w:rFonts w:ascii="宋体" w:hAnsi="宋体" w:hint="eastAsia"/>
                <w:bCs/>
                <w:szCs w:val="21"/>
              </w:rPr>
              <w:t>火焰高度检测精度</w:t>
            </w:r>
            <w:r w:rsidRPr="008B0FF8">
              <w:rPr>
                <w:rFonts w:hint="eastAsia"/>
              </w:rPr>
              <w:t>：≤</w:t>
            </w:r>
            <w:r w:rsidRPr="008B0FF8">
              <w:t>5mm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7.</w:t>
            </w:r>
            <w:r w:rsidRPr="008B0FF8">
              <w:rPr>
                <w:rFonts w:hint="eastAsia"/>
              </w:rPr>
              <w:t>燃烧检测传感器响应时间：≤</w:t>
            </w:r>
            <w:r w:rsidRPr="008B0FF8">
              <w:t>6ms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8.</w:t>
            </w:r>
            <w:r w:rsidRPr="008B0FF8">
              <w:rPr>
                <w:rFonts w:hint="eastAsia"/>
              </w:rPr>
              <w:t>点火方式：自动引火；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9. </w:t>
            </w:r>
            <w:r w:rsidRPr="008B0FF8">
              <w:rPr>
                <w:rFonts w:hint="eastAsia"/>
              </w:rPr>
              <w:t>计算机自动记时，自动计算；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10.</w:t>
            </w:r>
            <w:r w:rsidRPr="008B0FF8">
              <w:rPr>
                <w:rFonts w:hint="eastAsia"/>
              </w:rPr>
              <w:t>电源：</w:t>
            </w:r>
            <w:r w:rsidRPr="008B0FF8">
              <w:t>220V</w:t>
            </w:r>
            <w:r w:rsidRPr="008B0FF8">
              <w:rPr>
                <w:rFonts w:hint="eastAsia"/>
              </w:rPr>
              <w:t>±</w:t>
            </w:r>
            <w:r w:rsidRPr="008B0FF8">
              <w:t>10</w:t>
            </w:r>
            <w:r w:rsidRPr="008B0FF8">
              <w:rPr>
                <w:rFonts w:hint="eastAsia"/>
              </w:rPr>
              <w:t>％</w:t>
            </w:r>
            <w:r w:rsidRPr="008B0FF8">
              <w:t>AC 50Hz</w:t>
            </w:r>
            <w:r w:rsidRPr="008B0FF8">
              <w:rPr>
                <w:rFonts w:hint="eastAsia"/>
              </w:rPr>
              <w:t>±</w:t>
            </w:r>
            <w:r w:rsidRPr="008B0FF8">
              <w:t>2Hz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11.</w:t>
            </w:r>
            <w:r w:rsidRPr="008B0FF8">
              <w:rPr>
                <w:rFonts w:hint="eastAsia"/>
              </w:rPr>
              <w:t>环境温度：</w:t>
            </w:r>
            <w:r w:rsidRPr="008B0FF8">
              <w:t>10</w:t>
            </w:r>
            <w:r w:rsidRPr="008B0FF8">
              <w:rPr>
                <w:rFonts w:hint="eastAsia"/>
              </w:rPr>
              <w:t>～</w:t>
            </w:r>
            <w:r w:rsidRPr="008B0FF8">
              <w:t>35</w:t>
            </w:r>
            <w:r w:rsidRPr="008B0FF8">
              <w:rPr>
                <w:rFonts w:hint="eastAsia"/>
              </w:rPr>
              <w:t>℃；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>12.</w:t>
            </w:r>
            <w:r w:rsidRPr="008B0FF8">
              <w:rPr>
                <w:rFonts w:hint="eastAsia"/>
              </w:rPr>
              <w:t>环境湿度：</w:t>
            </w:r>
            <w:r w:rsidRPr="008B0FF8">
              <w:t>30%</w:t>
            </w:r>
            <w:r w:rsidRPr="008B0FF8">
              <w:rPr>
                <w:rFonts w:hint="eastAsia"/>
              </w:rPr>
              <w:t>～</w:t>
            </w:r>
            <w:r w:rsidRPr="008B0FF8">
              <w:t>80%RH</w:t>
            </w:r>
            <w:r w:rsidRPr="008B0FF8">
              <w:rPr>
                <w:rFonts w:hint="eastAsia"/>
              </w:rPr>
              <w:t>；</w:t>
            </w:r>
          </w:p>
          <w:p w:rsidR="007861C0" w:rsidRPr="008B0FF8" w:rsidRDefault="007861C0" w:rsidP="001C2A47">
            <w:pPr>
              <w:jc w:val="left"/>
            </w:pPr>
            <w:r w:rsidRPr="008B0FF8">
              <w:t xml:space="preserve">13. </w:t>
            </w:r>
            <w:r w:rsidRPr="008B0FF8">
              <w:rPr>
                <w:rFonts w:hint="eastAsia"/>
              </w:rPr>
              <w:t>配耐火表面玻璃</w:t>
            </w:r>
            <w:r w:rsidRPr="008B0FF8">
              <w:t>5</w:t>
            </w:r>
            <w:r w:rsidRPr="008B0FF8">
              <w:rPr>
                <w:rFonts w:hint="eastAsia"/>
              </w:rPr>
              <w:t>片。</w:t>
            </w:r>
          </w:p>
        </w:tc>
      </w:tr>
    </w:tbl>
    <w:p w:rsidR="007861C0" w:rsidRPr="008B0FF8" w:rsidRDefault="007861C0" w:rsidP="007861C0">
      <w:pPr>
        <w:spacing w:beforeLines="50" w:afterLines="50" w:line="360" w:lineRule="auto"/>
        <w:rPr>
          <w:b/>
        </w:rPr>
      </w:pPr>
      <w:r w:rsidRPr="008B0FF8">
        <w:rPr>
          <w:rFonts w:hint="eastAsia"/>
          <w:b/>
        </w:rPr>
        <w:lastRenderedPageBreak/>
        <w:t>3</w:t>
      </w:r>
      <w:r w:rsidRPr="008B0FF8">
        <w:rPr>
          <w:rFonts w:hint="eastAsia"/>
          <w:b/>
        </w:rPr>
        <w:t>、质保及售后服务要求</w:t>
      </w:r>
    </w:p>
    <w:p w:rsidR="007861C0" w:rsidRPr="008B0FF8" w:rsidRDefault="007861C0" w:rsidP="007861C0">
      <w:pPr>
        <w:spacing w:beforeLines="50" w:afterLines="50" w:line="360" w:lineRule="auto"/>
      </w:pPr>
      <w:r w:rsidRPr="008B0FF8">
        <w:rPr>
          <w:rFonts w:hint="eastAsia"/>
        </w:rPr>
        <w:t xml:space="preserve">3.1 </w:t>
      </w:r>
      <w:r w:rsidRPr="008B0FF8">
        <w:rPr>
          <w:rFonts w:hint="eastAsia"/>
        </w:rPr>
        <w:t>质保</w:t>
      </w:r>
      <w:r w:rsidRPr="008B0FF8">
        <w:rPr>
          <w:rFonts w:hint="eastAsia"/>
        </w:rPr>
        <w:t>1</w:t>
      </w:r>
      <w:r w:rsidRPr="008B0FF8">
        <w:rPr>
          <w:rFonts w:hint="eastAsia"/>
        </w:rPr>
        <w:t>年；</w:t>
      </w:r>
    </w:p>
    <w:p w:rsidR="007861C0" w:rsidRPr="008B0FF8" w:rsidRDefault="007861C0" w:rsidP="007861C0">
      <w:pPr>
        <w:spacing w:beforeLines="50" w:afterLines="50" w:line="360" w:lineRule="auto"/>
      </w:pPr>
      <w:r w:rsidRPr="008B0FF8">
        <w:rPr>
          <w:rFonts w:hint="eastAsia"/>
        </w:rPr>
        <w:t xml:space="preserve">3.2 </w:t>
      </w:r>
      <w:r w:rsidRPr="008B0FF8">
        <w:rPr>
          <w:rFonts w:hint="eastAsia"/>
        </w:rPr>
        <w:t>需提供设备使用培训；</w:t>
      </w:r>
    </w:p>
    <w:p w:rsidR="007861C0" w:rsidRPr="008B0FF8" w:rsidRDefault="007861C0" w:rsidP="007861C0">
      <w:pPr>
        <w:spacing w:beforeLines="50" w:afterLines="50" w:line="360" w:lineRule="auto"/>
      </w:pPr>
      <w:r w:rsidRPr="008B0FF8">
        <w:rPr>
          <w:rFonts w:hint="eastAsia"/>
        </w:rPr>
        <w:t>3.2</w:t>
      </w:r>
      <w:r w:rsidRPr="008B0FF8">
        <w:rPr>
          <w:rFonts w:hint="eastAsia"/>
        </w:rPr>
        <w:t>需提供详细的售后服务方案。</w:t>
      </w:r>
    </w:p>
    <w:p w:rsidR="007861C0" w:rsidRPr="008B0FF8" w:rsidRDefault="007861C0" w:rsidP="007861C0">
      <w:pPr>
        <w:spacing w:line="440" w:lineRule="exact"/>
        <w:ind w:firstLineChars="200" w:firstLine="420"/>
        <w:rPr>
          <w:rFonts w:eastAsia="黑体"/>
          <w:sz w:val="20"/>
          <w:szCs w:val="20"/>
        </w:rPr>
      </w:pPr>
      <w:r w:rsidRPr="008B0FF8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7861C0" w:rsidRDefault="00C62726"/>
    <w:sectPr w:rsidR="00C62726" w:rsidRPr="007861C0" w:rsidSect="00672092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61C0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861C0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C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861C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861C0"/>
    <w:rPr>
      <w:rFonts w:ascii="Times New Roman" w:eastAsia="宋体" w:hAnsi="Times New Roman" w:cs="Times New Roman"/>
      <w:b/>
      <w:bCs/>
      <w:kern w:val="44"/>
      <w:sz w:val="44"/>
      <w:szCs w:val="4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2015-12-02T11:43:00Z</dcterms:created>
  <dcterms:modified xsi:type="dcterms:W3CDTF">2015-12-02T11:43:00Z</dcterms:modified>
</cp:coreProperties>
</file>