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C4F" w:rsidRPr="00C216B5" w:rsidRDefault="00827C4F" w:rsidP="00827C4F">
      <w:pPr>
        <w:pStyle w:val="12"/>
        <w:spacing w:line="400" w:lineRule="exact"/>
        <w:ind w:left="283" w:hanging="425"/>
        <w:jc w:val="center"/>
      </w:pPr>
      <w:bookmarkStart w:id="0" w:name="_Toc217446093"/>
      <w:bookmarkStart w:id="1" w:name="_Toc495325693"/>
      <w:bookmarkStart w:id="2" w:name="_Toc316292231"/>
      <w:bookmarkStart w:id="3" w:name="_Toc321382057"/>
      <w:r w:rsidRPr="00C216B5">
        <w:rPr>
          <w:rFonts w:hint="eastAsia"/>
        </w:rPr>
        <w:t>技术、商务及其他要求</w:t>
      </w:r>
      <w:bookmarkEnd w:id="0"/>
      <w:bookmarkEnd w:id="1"/>
    </w:p>
    <w:p w:rsidR="00827C4F" w:rsidRPr="00C216B5" w:rsidRDefault="00827C4F" w:rsidP="00827C4F">
      <w:pPr>
        <w:pStyle w:val="21"/>
        <w:numPr>
          <w:ilvl w:val="1"/>
          <w:numId w:val="0"/>
        </w:numPr>
        <w:spacing w:line="360" w:lineRule="auto"/>
        <w:ind w:left="567" w:hanging="567"/>
        <w:jc w:val="left"/>
        <w:rPr>
          <w:sz w:val="21"/>
          <w:szCs w:val="21"/>
        </w:rPr>
      </w:pPr>
      <w:bookmarkStart w:id="4" w:name="_Toc414347857"/>
      <w:bookmarkStart w:id="5" w:name="_Toc417566432"/>
      <w:bookmarkStart w:id="6" w:name="_Toc477248550"/>
      <w:r w:rsidRPr="00C216B5">
        <w:rPr>
          <w:rFonts w:hint="eastAsia"/>
          <w:sz w:val="21"/>
          <w:szCs w:val="21"/>
        </w:rPr>
        <w:t>采购</w:t>
      </w:r>
      <w:bookmarkEnd w:id="4"/>
      <w:bookmarkEnd w:id="5"/>
      <w:r w:rsidRPr="00C216B5">
        <w:rPr>
          <w:rFonts w:hint="eastAsia"/>
          <w:sz w:val="21"/>
          <w:szCs w:val="21"/>
        </w:rPr>
        <w:t>清单</w:t>
      </w:r>
      <w:bookmarkEnd w:id="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2835"/>
        <w:gridCol w:w="2410"/>
        <w:gridCol w:w="1794"/>
      </w:tblGrid>
      <w:tr w:rsidR="00827C4F" w:rsidRPr="00C216B5" w:rsidTr="00640ED8">
        <w:trPr>
          <w:trHeight w:val="454"/>
          <w:jc w:val="center"/>
        </w:trPr>
        <w:tc>
          <w:tcPr>
            <w:tcW w:w="1001" w:type="dxa"/>
            <w:vAlign w:val="center"/>
          </w:tcPr>
          <w:p w:rsidR="00827C4F" w:rsidRPr="00C216B5" w:rsidRDefault="00827C4F" w:rsidP="00640ED8">
            <w:pPr>
              <w:jc w:val="center"/>
              <w:rPr>
                <w:rFonts w:ascii="宋体" w:hAnsi="宋体"/>
                <w:b/>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C216B5">
              <w:rPr>
                <w:rFonts w:ascii="宋体" w:hAnsi="宋体" w:hint="eastAsia"/>
                <w:b/>
                <w:szCs w:val="21"/>
              </w:rPr>
              <w:t>序号</w:t>
            </w:r>
          </w:p>
        </w:tc>
        <w:tc>
          <w:tcPr>
            <w:tcW w:w="2835" w:type="dxa"/>
            <w:vAlign w:val="center"/>
          </w:tcPr>
          <w:p w:rsidR="00827C4F" w:rsidRPr="00C216B5" w:rsidRDefault="00827C4F" w:rsidP="00640ED8">
            <w:pPr>
              <w:jc w:val="center"/>
              <w:rPr>
                <w:rFonts w:ascii="宋体" w:hAnsi="宋体"/>
                <w:b/>
                <w:szCs w:val="21"/>
              </w:rPr>
            </w:pPr>
            <w:r w:rsidRPr="00C216B5">
              <w:rPr>
                <w:rFonts w:ascii="宋体" w:hAnsi="宋体" w:hint="eastAsia"/>
                <w:b/>
                <w:szCs w:val="21"/>
              </w:rPr>
              <w:t>设备名称</w:t>
            </w:r>
          </w:p>
        </w:tc>
        <w:tc>
          <w:tcPr>
            <w:tcW w:w="2410" w:type="dxa"/>
            <w:vAlign w:val="center"/>
          </w:tcPr>
          <w:p w:rsidR="00827C4F" w:rsidRPr="00C216B5" w:rsidRDefault="00827C4F" w:rsidP="00640ED8">
            <w:pPr>
              <w:jc w:val="center"/>
              <w:rPr>
                <w:rFonts w:ascii="宋体" w:hAnsi="宋体"/>
                <w:b/>
                <w:szCs w:val="21"/>
              </w:rPr>
            </w:pPr>
            <w:r w:rsidRPr="00C216B5">
              <w:rPr>
                <w:rFonts w:ascii="宋体" w:hAnsi="宋体" w:hint="eastAsia"/>
                <w:b/>
                <w:szCs w:val="21"/>
              </w:rPr>
              <w:t>单位（台、套、</w:t>
            </w:r>
            <w:proofErr w:type="gramStart"/>
            <w:r w:rsidRPr="00C216B5">
              <w:rPr>
                <w:rFonts w:ascii="宋体" w:hAnsi="宋体" w:hint="eastAsia"/>
                <w:b/>
                <w:szCs w:val="21"/>
              </w:rPr>
              <w:t>个</w:t>
            </w:r>
            <w:proofErr w:type="gramEnd"/>
            <w:r w:rsidRPr="00C216B5">
              <w:rPr>
                <w:rFonts w:ascii="宋体" w:hAnsi="宋体" w:hint="eastAsia"/>
                <w:b/>
                <w:szCs w:val="21"/>
              </w:rPr>
              <w:t>等）</w:t>
            </w:r>
          </w:p>
        </w:tc>
        <w:tc>
          <w:tcPr>
            <w:tcW w:w="1794" w:type="dxa"/>
            <w:vAlign w:val="center"/>
          </w:tcPr>
          <w:p w:rsidR="00827C4F" w:rsidRPr="00C216B5" w:rsidRDefault="00827C4F" w:rsidP="00640ED8">
            <w:pPr>
              <w:jc w:val="center"/>
              <w:rPr>
                <w:rFonts w:ascii="宋体" w:hAnsi="宋体"/>
                <w:b/>
                <w:szCs w:val="21"/>
              </w:rPr>
            </w:pPr>
            <w:r w:rsidRPr="00C216B5">
              <w:rPr>
                <w:rFonts w:ascii="宋体" w:hAnsi="宋体" w:hint="eastAsia"/>
                <w:b/>
                <w:szCs w:val="21"/>
              </w:rPr>
              <w:t>数量</w:t>
            </w:r>
          </w:p>
        </w:tc>
      </w:tr>
      <w:tr w:rsidR="00827C4F" w:rsidRPr="00C216B5" w:rsidTr="00640ED8">
        <w:trPr>
          <w:trHeight w:val="454"/>
          <w:jc w:val="center"/>
        </w:trPr>
        <w:tc>
          <w:tcPr>
            <w:tcW w:w="1001" w:type="dxa"/>
            <w:vAlign w:val="center"/>
          </w:tcPr>
          <w:p w:rsidR="00827C4F" w:rsidRPr="00C216B5" w:rsidRDefault="00827C4F" w:rsidP="00640ED8">
            <w:pPr>
              <w:jc w:val="center"/>
              <w:rPr>
                <w:rFonts w:ascii="宋体" w:hAnsi="宋体" w:cs="宋体"/>
                <w:szCs w:val="21"/>
              </w:rPr>
            </w:pPr>
            <w:r w:rsidRPr="00C216B5">
              <w:rPr>
                <w:rFonts w:ascii="宋体" w:hAnsi="宋体" w:cs="宋体"/>
                <w:szCs w:val="21"/>
              </w:rPr>
              <w:t>1</w:t>
            </w:r>
          </w:p>
        </w:tc>
        <w:tc>
          <w:tcPr>
            <w:tcW w:w="2835" w:type="dxa"/>
            <w:vAlign w:val="center"/>
          </w:tcPr>
          <w:p w:rsidR="00827C4F" w:rsidRPr="00C216B5" w:rsidRDefault="00827C4F" w:rsidP="00640ED8">
            <w:pPr>
              <w:spacing w:line="400" w:lineRule="exact"/>
              <w:rPr>
                <w:rFonts w:ascii="宋体" w:hAnsi="宋体" w:cs="宋体"/>
                <w:szCs w:val="21"/>
              </w:rPr>
            </w:pPr>
            <w:r w:rsidRPr="00C216B5">
              <w:rPr>
                <w:rFonts w:ascii="宋体" w:hAnsi="宋体" w:hint="eastAsia"/>
                <w:szCs w:val="21"/>
              </w:rPr>
              <w:t>岩体力学试验高速摄像系统</w:t>
            </w:r>
          </w:p>
        </w:tc>
        <w:tc>
          <w:tcPr>
            <w:tcW w:w="2410" w:type="dxa"/>
            <w:vAlign w:val="center"/>
          </w:tcPr>
          <w:p w:rsidR="00827C4F" w:rsidRPr="00C216B5" w:rsidRDefault="00827C4F" w:rsidP="00640ED8">
            <w:pPr>
              <w:jc w:val="center"/>
              <w:rPr>
                <w:rFonts w:ascii="宋体" w:hAnsi="宋体" w:cs="宋体"/>
                <w:szCs w:val="21"/>
              </w:rPr>
            </w:pPr>
            <w:r w:rsidRPr="00C216B5">
              <w:rPr>
                <w:rFonts w:ascii="宋体" w:hAnsi="宋体" w:cs="宋体" w:hint="eastAsia"/>
                <w:szCs w:val="21"/>
              </w:rPr>
              <w:t>套</w:t>
            </w:r>
          </w:p>
        </w:tc>
        <w:tc>
          <w:tcPr>
            <w:tcW w:w="1794" w:type="dxa"/>
            <w:vAlign w:val="center"/>
          </w:tcPr>
          <w:p w:rsidR="00827C4F" w:rsidRPr="00C216B5" w:rsidRDefault="00827C4F" w:rsidP="00640ED8">
            <w:pPr>
              <w:jc w:val="center"/>
              <w:rPr>
                <w:rFonts w:ascii="宋体" w:hAnsi="宋体" w:cs="宋体"/>
                <w:szCs w:val="21"/>
              </w:rPr>
            </w:pPr>
            <w:r w:rsidRPr="00C216B5">
              <w:rPr>
                <w:rFonts w:ascii="宋体" w:hAnsi="宋体" w:cs="宋体"/>
                <w:szCs w:val="21"/>
              </w:rPr>
              <w:t>1</w:t>
            </w:r>
          </w:p>
        </w:tc>
      </w:tr>
      <w:tr w:rsidR="00827C4F" w:rsidRPr="00C216B5" w:rsidTr="00640ED8">
        <w:trPr>
          <w:trHeight w:val="454"/>
          <w:jc w:val="center"/>
        </w:trPr>
        <w:tc>
          <w:tcPr>
            <w:tcW w:w="1001" w:type="dxa"/>
            <w:vAlign w:val="center"/>
          </w:tcPr>
          <w:p w:rsidR="00827C4F" w:rsidRPr="00C216B5" w:rsidRDefault="00827C4F" w:rsidP="00640ED8">
            <w:pPr>
              <w:jc w:val="center"/>
              <w:rPr>
                <w:rFonts w:ascii="宋体" w:hAnsi="宋体" w:cs="宋体"/>
                <w:szCs w:val="21"/>
              </w:rPr>
            </w:pPr>
            <w:r w:rsidRPr="00C216B5">
              <w:rPr>
                <w:rFonts w:ascii="宋体" w:hAnsi="宋体" w:cs="宋体"/>
                <w:szCs w:val="21"/>
              </w:rPr>
              <w:t>2</w:t>
            </w:r>
          </w:p>
        </w:tc>
        <w:tc>
          <w:tcPr>
            <w:tcW w:w="2835" w:type="dxa"/>
            <w:vAlign w:val="center"/>
          </w:tcPr>
          <w:p w:rsidR="00827C4F" w:rsidRPr="00C216B5" w:rsidRDefault="00827C4F" w:rsidP="00640ED8">
            <w:pPr>
              <w:spacing w:line="400" w:lineRule="exact"/>
              <w:rPr>
                <w:rFonts w:ascii="宋体" w:hAnsi="宋体" w:cs="宋体"/>
                <w:szCs w:val="21"/>
              </w:rPr>
            </w:pPr>
            <w:r w:rsidRPr="00C216B5">
              <w:rPr>
                <w:rFonts w:ascii="宋体" w:hAnsi="宋体" w:hint="eastAsia"/>
                <w:szCs w:val="21"/>
              </w:rPr>
              <w:t>岩石直剪仪</w:t>
            </w:r>
          </w:p>
        </w:tc>
        <w:tc>
          <w:tcPr>
            <w:tcW w:w="2410" w:type="dxa"/>
            <w:vAlign w:val="center"/>
          </w:tcPr>
          <w:p w:rsidR="00827C4F" w:rsidRPr="00C216B5" w:rsidRDefault="00827C4F" w:rsidP="00640ED8">
            <w:pPr>
              <w:jc w:val="center"/>
              <w:rPr>
                <w:rFonts w:ascii="宋体" w:hAnsi="宋体" w:cs="宋体"/>
                <w:szCs w:val="21"/>
              </w:rPr>
            </w:pPr>
            <w:r w:rsidRPr="00C216B5">
              <w:rPr>
                <w:rFonts w:ascii="宋体" w:hAnsi="宋体" w:cs="宋体" w:hint="eastAsia"/>
                <w:szCs w:val="21"/>
              </w:rPr>
              <w:t>套</w:t>
            </w:r>
          </w:p>
        </w:tc>
        <w:tc>
          <w:tcPr>
            <w:tcW w:w="1794" w:type="dxa"/>
            <w:vAlign w:val="center"/>
          </w:tcPr>
          <w:p w:rsidR="00827C4F" w:rsidRPr="00C216B5" w:rsidRDefault="00827C4F" w:rsidP="00640ED8">
            <w:pPr>
              <w:jc w:val="center"/>
              <w:rPr>
                <w:rFonts w:ascii="宋体" w:hAnsi="宋体" w:cs="宋体"/>
                <w:szCs w:val="21"/>
              </w:rPr>
            </w:pPr>
            <w:r w:rsidRPr="00C216B5">
              <w:rPr>
                <w:rFonts w:ascii="宋体" w:hAnsi="宋体" w:cs="宋体"/>
                <w:szCs w:val="21"/>
              </w:rPr>
              <w:t>1</w:t>
            </w:r>
          </w:p>
        </w:tc>
      </w:tr>
      <w:tr w:rsidR="00827C4F" w:rsidRPr="00C216B5" w:rsidTr="00640ED8">
        <w:trPr>
          <w:trHeight w:val="454"/>
          <w:jc w:val="center"/>
        </w:trPr>
        <w:tc>
          <w:tcPr>
            <w:tcW w:w="1001" w:type="dxa"/>
            <w:vAlign w:val="center"/>
          </w:tcPr>
          <w:p w:rsidR="00827C4F" w:rsidRPr="00C216B5" w:rsidRDefault="00827C4F" w:rsidP="00640ED8">
            <w:pPr>
              <w:jc w:val="center"/>
              <w:rPr>
                <w:rFonts w:ascii="宋体" w:hAnsi="宋体" w:cs="宋体"/>
                <w:szCs w:val="21"/>
              </w:rPr>
            </w:pPr>
            <w:r w:rsidRPr="00C216B5">
              <w:rPr>
                <w:rFonts w:ascii="宋体" w:hAnsi="宋体" w:cs="宋体"/>
                <w:szCs w:val="21"/>
              </w:rPr>
              <w:t>3</w:t>
            </w:r>
          </w:p>
        </w:tc>
        <w:tc>
          <w:tcPr>
            <w:tcW w:w="2835" w:type="dxa"/>
            <w:vAlign w:val="center"/>
          </w:tcPr>
          <w:p w:rsidR="00827C4F" w:rsidRPr="00C216B5" w:rsidRDefault="00827C4F" w:rsidP="00640ED8">
            <w:pPr>
              <w:spacing w:line="400" w:lineRule="exact"/>
              <w:rPr>
                <w:rFonts w:ascii="宋体" w:hAnsi="宋体" w:cs="宋体"/>
                <w:szCs w:val="21"/>
              </w:rPr>
            </w:pPr>
            <w:r w:rsidRPr="00C216B5">
              <w:rPr>
                <w:rFonts w:ascii="宋体" w:hAnsi="宋体" w:hint="eastAsia"/>
                <w:szCs w:val="21"/>
              </w:rPr>
              <w:t>岩石弹性模量试验机</w:t>
            </w:r>
          </w:p>
        </w:tc>
        <w:tc>
          <w:tcPr>
            <w:tcW w:w="2410" w:type="dxa"/>
            <w:vAlign w:val="center"/>
          </w:tcPr>
          <w:p w:rsidR="00827C4F" w:rsidRPr="00C216B5" w:rsidRDefault="00827C4F" w:rsidP="00640ED8">
            <w:pPr>
              <w:jc w:val="center"/>
              <w:rPr>
                <w:rFonts w:ascii="宋体" w:hAnsi="宋体" w:cs="宋体"/>
                <w:szCs w:val="21"/>
              </w:rPr>
            </w:pPr>
            <w:r w:rsidRPr="00C216B5">
              <w:rPr>
                <w:rFonts w:ascii="宋体" w:hAnsi="宋体" w:cs="宋体" w:hint="eastAsia"/>
                <w:szCs w:val="21"/>
              </w:rPr>
              <w:t>套</w:t>
            </w:r>
          </w:p>
        </w:tc>
        <w:tc>
          <w:tcPr>
            <w:tcW w:w="1794" w:type="dxa"/>
            <w:vAlign w:val="center"/>
          </w:tcPr>
          <w:p w:rsidR="00827C4F" w:rsidRPr="00C216B5" w:rsidRDefault="00827C4F" w:rsidP="00640ED8">
            <w:pPr>
              <w:jc w:val="center"/>
              <w:rPr>
                <w:rFonts w:ascii="宋体" w:hAnsi="宋体" w:cs="宋体"/>
                <w:szCs w:val="21"/>
              </w:rPr>
            </w:pPr>
            <w:r w:rsidRPr="00C216B5">
              <w:rPr>
                <w:rFonts w:ascii="宋体" w:hAnsi="宋体" w:cs="宋体"/>
                <w:szCs w:val="21"/>
              </w:rPr>
              <w:t>2</w:t>
            </w:r>
          </w:p>
        </w:tc>
      </w:tr>
      <w:tr w:rsidR="00827C4F" w:rsidRPr="00C216B5" w:rsidTr="00640ED8">
        <w:trPr>
          <w:trHeight w:val="454"/>
          <w:jc w:val="center"/>
        </w:trPr>
        <w:tc>
          <w:tcPr>
            <w:tcW w:w="1001" w:type="dxa"/>
            <w:vAlign w:val="center"/>
          </w:tcPr>
          <w:p w:rsidR="00827C4F" w:rsidRPr="00C216B5" w:rsidRDefault="00827C4F" w:rsidP="00640ED8">
            <w:pPr>
              <w:jc w:val="center"/>
              <w:rPr>
                <w:rFonts w:ascii="宋体" w:hAnsi="宋体" w:cs="宋体"/>
                <w:szCs w:val="21"/>
              </w:rPr>
            </w:pPr>
            <w:r w:rsidRPr="00C216B5">
              <w:rPr>
                <w:rFonts w:ascii="宋体" w:hAnsi="宋体" w:cs="宋体"/>
                <w:szCs w:val="21"/>
              </w:rPr>
              <w:t>4</w:t>
            </w:r>
          </w:p>
        </w:tc>
        <w:tc>
          <w:tcPr>
            <w:tcW w:w="2835" w:type="dxa"/>
            <w:vAlign w:val="center"/>
          </w:tcPr>
          <w:p w:rsidR="00827C4F" w:rsidRPr="00C216B5" w:rsidRDefault="00827C4F" w:rsidP="00640ED8">
            <w:pPr>
              <w:spacing w:line="400" w:lineRule="exact"/>
              <w:rPr>
                <w:rFonts w:ascii="宋体" w:hAnsi="宋体" w:cs="宋体"/>
                <w:szCs w:val="21"/>
              </w:rPr>
            </w:pPr>
            <w:r w:rsidRPr="00C216B5">
              <w:rPr>
                <w:rFonts w:ascii="宋体" w:hAnsi="宋体" w:hint="eastAsia"/>
                <w:szCs w:val="21"/>
              </w:rPr>
              <w:t>红外烘箱</w:t>
            </w:r>
          </w:p>
        </w:tc>
        <w:tc>
          <w:tcPr>
            <w:tcW w:w="2410" w:type="dxa"/>
            <w:vAlign w:val="center"/>
          </w:tcPr>
          <w:p w:rsidR="00827C4F" w:rsidRPr="00C216B5" w:rsidRDefault="00827C4F" w:rsidP="00640ED8">
            <w:pPr>
              <w:jc w:val="center"/>
              <w:rPr>
                <w:rFonts w:ascii="宋体" w:hAnsi="宋体" w:cs="宋体"/>
                <w:szCs w:val="21"/>
              </w:rPr>
            </w:pPr>
            <w:r w:rsidRPr="00C216B5">
              <w:rPr>
                <w:rFonts w:ascii="宋体" w:hAnsi="宋体" w:cs="宋体" w:hint="eastAsia"/>
                <w:szCs w:val="21"/>
              </w:rPr>
              <w:t>台</w:t>
            </w:r>
          </w:p>
        </w:tc>
        <w:tc>
          <w:tcPr>
            <w:tcW w:w="1794" w:type="dxa"/>
            <w:vAlign w:val="center"/>
          </w:tcPr>
          <w:p w:rsidR="00827C4F" w:rsidRPr="00C216B5" w:rsidRDefault="00827C4F" w:rsidP="00640ED8">
            <w:pPr>
              <w:jc w:val="center"/>
              <w:rPr>
                <w:rFonts w:ascii="宋体" w:hAnsi="宋体" w:cs="宋体"/>
                <w:szCs w:val="21"/>
              </w:rPr>
            </w:pPr>
            <w:r w:rsidRPr="00C216B5">
              <w:rPr>
                <w:rFonts w:ascii="宋体" w:hAnsi="宋体" w:cs="宋体"/>
                <w:szCs w:val="21"/>
              </w:rPr>
              <w:t>2</w:t>
            </w:r>
          </w:p>
        </w:tc>
      </w:tr>
      <w:tr w:rsidR="00827C4F" w:rsidRPr="00C216B5" w:rsidTr="00640ED8">
        <w:trPr>
          <w:trHeight w:val="454"/>
          <w:jc w:val="center"/>
        </w:trPr>
        <w:tc>
          <w:tcPr>
            <w:tcW w:w="1001" w:type="dxa"/>
            <w:vAlign w:val="center"/>
          </w:tcPr>
          <w:p w:rsidR="00827C4F" w:rsidRPr="00C216B5" w:rsidRDefault="00827C4F" w:rsidP="00640ED8">
            <w:pPr>
              <w:jc w:val="center"/>
              <w:rPr>
                <w:rFonts w:ascii="宋体" w:hAnsi="宋体" w:cs="宋体"/>
                <w:szCs w:val="21"/>
              </w:rPr>
            </w:pPr>
            <w:r w:rsidRPr="00C216B5">
              <w:rPr>
                <w:rFonts w:ascii="宋体" w:hAnsi="宋体" w:cs="宋体"/>
                <w:szCs w:val="21"/>
              </w:rPr>
              <w:t>5</w:t>
            </w:r>
          </w:p>
        </w:tc>
        <w:tc>
          <w:tcPr>
            <w:tcW w:w="2835" w:type="dxa"/>
            <w:vAlign w:val="center"/>
          </w:tcPr>
          <w:p w:rsidR="00827C4F" w:rsidRPr="00C216B5" w:rsidRDefault="00827C4F" w:rsidP="00640ED8">
            <w:pPr>
              <w:spacing w:line="400" w:lineRule="exact"/>
              <w:rPr>
                <w:rFonts w:ascii="宋体" w:hAnsi="宋体" w:cs="宋体"/>
                <w:szCs w:val="21"/>
              </w:rPr>
            </w:pPr>
            <w:r w:rsidRPr="00C216B5">
              <w:rPr>
                <w:rFonts w:ascii="宋体" w:hAnsi="宋体" w:hint="eastAsia"/>
                <w:szCs w:val="21"/>
              </w:rPr>
              <w:t>超声波检测仪</w:t>
            </w:r>
          </w:p>
        </w:tc>
        <w:tc>
          <w:tcPr>
            <w:tcW w:w="2410" w:type="dxa"/>
            <w:vAlign w:val="center"/>
          </w:tcPr>
          <w:p w:rsidR="00827C4F" w:rsidRPr="00C216B5" w:rsidRDefault="00827C4F" w:rsidP="00640ED8">
            <w:pPr>
              <w:jc w:val="center"/>
              <w:rPr>
                <w:rFonts w:ascii="宋体" w:hAnsi="宋体" w:cs="宋体"/>
                <w:szCs w:val="21"/>
              </w:rPr>
            </w:pPr>
            <w:r w:rsidRPr="00C216B5">
              <w:rPr>
                <w:rFonts w:ascii="宋体" w:hAnsi="宋体" w:cs="宋体" w:hint="eastAsia"/>
                <w:szCs w:val="21"/>
              </w:rPr>
              <w:t>台</w:t>
            </w:r>
          </w:p>
        </w:tc>
        <w:tc>
          <w:tcPr>
            <w:tcW w:w="1794" w:type="dxa"/>
            <w:vAlign w:val="center"/>
          </w:tcPr>
          <w:p w:rsidR="00827C4F" w:rsidRPr="00C216B5" w:rsidRDefault="00827C4F" w:rsidP="00640ED8">
            <w:pPr>
              <w:jc w:val="center"/>
              <w:rPr>
                <w:rFonts w:ascii="宋体" w:hAnsi="宋体" w:cs="宋体"/>
                <w:szCs w:val="21"/>
              </w:rPr>
            </w:pPr>
            <w:r w:rsidRPr="00C216B5">
              <w:rPr>
                <w:rFonts w:ascii="宋体" w:hAnsi="宋体" w:cs="宋体"/>
                <w:szCs w:val="21"/>
              </w:rPr>
              <w:t>1</w:t>
            </w:r>
          </w:p>
        </w:tc>
      </w:tr>
    </w:tbl>
    <w:p w:rsidR="00827C4F" w:rsidRPr="00C216B5" w:rsidRDefault="00827C4F" w:rsidP="00827C4F">
      <w:pPr>
        <w:pStyle w:val="21"/>
        <w:numPr>
          <w:ilvl w:val="1"/>
          <w:numId w:val="0"/>
        </w:numPr>
        <w:spacing w:line="360" w:lineRule="auto"/>
        <w:ind w:left="567" w:hanging="567"/>
        <w:jc w:val="left"/>
        <w:rPr>
          <w:sz w:val="21"/>
          <w:szCs w:val="21"/>
        </w:rPr>
      </w:pPr>
      <w:r w:rsidRPr="00C216B5">
        <w:rPr>
          <w:rFonts w:hint="eastAsia"/>
          <w:sz w:val="21"/>
          <w:szCs w:val="21"/>
        </w:rPr>
        <w:t>技术参数及要求</w:t>
      </w:r>
      <w:bookmarkEnd w:id="7"/>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701"/>
        <w:gridCol w:w="5245"/>
        <w:gridCol w:w="851"/>
      </w:tblGrid>
      <w:tr w:rsidR="00827C4F" w:rsidRPr="00C216B5" w:rsidTr="00640ED8">
        <w:tc>
          <w:tcPr>
            <w:tcW w:w="675" w:type="dxa"/>
            <w:vAlign w:val="center"/>
          </w:tcPr>
          <w:p w:rsidR="00827C4F" w:rsidRPr="00C216B5" w:rsidRDefault="00827C4F" w:rsidP="00827C4F">
            <w:pPr>
              <w:spacing w:beforeLines="50" w:afterLines="50"/>
              <w:jc w:val="center"/>
              <w:rPr>
                <w:rFonts w:ascii="宋体" w:hAnsi="宋体"/>
                <w:b/>
                <w:szCs w:val="21"/>
              </w:rPr>
            </w:pPr>
            <w:bookmarkStart w:id="22" w:name="_Toc477248552"/>
            <w:bookmarkEnd w:id="10"/>
            <w:r w:rsidRPr="00C216B5">
              <w:rPr>
                <w:rFonts w:ascii="宋体" w:hAnsi="宋体" w:hint="eastAsia"/>
                <w:b/>
                <w:szCs w:val="21"/>
              </w:rPr>
              <w:t>序号</w:t>
            </w:r>
          </w:p>
        </w:tc>
        <w:tc>
          <w:tcPr>
            <w:tcW w:w="1701" w:type="dxa"/>
            <w:vAlign w:val="center"/>
          </w:tcPr>
          <w:p w:rsidR="00827C4F" w:rsidRPr="00C216B5" w:rsidRDefault="00827C4F" w:rsidP="00827C4F">
            <w:pPr>
              <w:spacing w:beforeLines="50" w:afterLines="50"/>
              <w:jc w:val="center"/>
              <w:rPr>
                <w:rFonts w:ascii="宋体" w:hAnsi="宋体"/>
                <w:b/>
                <w:szCs w:val="21"/>
              </w:rPr>
            </w:pPr>
            <w:r w:rsidRPr="00C216B5">
              <w:rPr>
                <w:rFonts w:ascii="宋体" w:hAnsi="宋体" w:hint="eastAsia"/>
                <w:b/>
                <w:szCs w:val="21"/>
              </w:rPr>
              <w:t>名称</w:t>
            </w:r>
          </w:p>
        </w:tc>
        <w:tc>
          <w:tcPr>
            <w:tcW w:w="5245" w:type="dxa"/>
            <w:vAlign w:val="center"/>
          </w:tcPr>
          <w:p w:rsidR="00827C4F" w:rsidRPr="00C216B5" w:rsidRDefault="00827C4F" w:rsidP="00827C4F">
            <w:pPr>
              <w:spacing w:beforeLines="50" w:afterLines="50"/>
              <w:jc w:val="center"/>
              <w:rPr>
                <w:rFonts w:ascii="宋体" w:hAnsi="宋体"/>
                <w:b/>
                <w:szCs w:val="21"/>
              </w:rPr>
            </w:pPr>
            <w:r w:rsidRPr="00C216B5">
              <w:rPr>
                <w:rFonts w:ascii="宋体" w:hAnsi="宋体" w:hint="eastAsia"/>
                <w:b/>
                <w:szCs w:val="21"/>
              </w:rPr>
              <w:t>详细技术指标及功能需求</w:t>
            </w:r>
          </w:p>
        </w:tc>
        <w:tc>
          <w:tcPr>
            <w:tcW w:w="851" w:type="dxa"/>
            <w:vAlign w:val="center"/>
          </w:tcPr>
          <w:p w:rsidR="00827C4F" w:rsidRPr="00C216B5" w:rsidRDefault="00827C4F" w:rsidP="00827C4F">
            <w:pPr>
              <w:spacing w:beforeLines="50" w:afterLines="50"/>
              <w:jc w:val="center"/>
              <w:rPr>
                <w:rFonts w:ascii="宋体" w:hAnsi="宋体"/>
                <w:b/>
                <w:szCs w:val="21"/>
              </w:rPr>
            </w:pPr>
            <w:r w:rsidRPr="00C216B5">
              <w:rPr>
                <w:rFonts w:ascii="宋体" w:hAnsi="宋体" w:hint="eastAsia"/>
                <w:b/>
                <w:szCs w:val="21"/>
              </w:rPr>
              <w:t>备注</w:t>
            </w:r>
          </w:p>
        </w:tc>
      </w:tr>
      <w:tr w:rsidR="00827C4F" w:rsidRPr="00C216B5" w:rsidTr="00640ED8">
        <w:tc>
          <w:tcPr>
            <w:tcW w:w="675" w:type="dxa"/>
            <w:vAlign w:val="center"/>
          </w:tcPr>
          <w:p w:rsidR="00827C4F" w:rsidRPr="00C216B5" w:rsidRDefault="00827C4F" w:rsidP="00827C4F">
            <w:pPr>
              <w:spacing w:beforeLines="50" w:afterLines="50"/>
              <w:jc w:val="center"/>
              <w:rPr>
                <w:rFonts w:ascii="宋体" w:hAnsi="宋体"/>
                <w:b/>
                <w:szCs w:val="21"/>
              </w:rPr>
            </w:pPr>
            <w:r w:rsidRPr="00C216B5">
              <w:rPr>
                <w:rFonts w:ascii="宋体" w:hAnsi="宋体" w:hint="eastAsia"/>
                <w:b/>
                <w:szCs w:val="21"/>
              </w:rPr>
              <w:t>1</w:t>
            </w:r>
          </w:p>
        </w:tc>
        <w:tc>
          <w:tcPr>
            <w:tcW w:w="1701" w:type="dxa"/>
            <w:vAlign w:val="center"/>
          </w:tcPr>
          <w:p w:rsidR="00827C4F" w:rsidRPr="00C216B5" w:rsidRDefault="00827C4F" w:rsidP="00640ED8">
            <w:pPr>
              <w:jc w:val="center"/>
              <w:rPr>
                <w:rFonts w:ascii="宋体" w:hAnsi="宋体"/>
                <w:szCs w:val="21"/>
              </w:rPr>
            </w:pPr>
            <w:r w:rsidRPr="00C216B5">
              <w:rPr>
                <w:rFonts w:ascii="宋体" w:hAnsi="宋体" w:hint="eastAsia"/>
                <w:szCs w:val="21"/>
              </w:rPr>
              <w:t>岩体力学试验高速摄像系统</w:t>
            </w:r>
          </w:p>
        </w:tc>
        <w:tc>
          <w:tcPr>
            <w:tcW w:w="5245" w:type="dxa"/>
            <w:vAlign w:val="center"/>
          </w:tcPr>
          <w:p w:rsidR="00827C4F" w:rsidRPr="00C216B5" w:rsidRDefault="00827C4F" w:rsidP="00640ED8">
            <w:pPr>
              <w:spacing w:line="440" w:lineRule="exact"/>
              <w:rPr>
                <w:rFonts w:ascii="宋体" w:hAnsi="宋体"/>
                <w:szCs w:val="21"/>
              </w:rPr>
            </w:pPr>
            <w:r w:rsidRPr="00C216B5">
              <w:rPr>
                <w:rFonts w:ascii="宋体" w:hAnsi="宋体" w:hint="eastAsia"/>
                <w:szCs w:val="21"/>
              </w:rPr>
              <w:t>高速</w:t>
            </w:r>
            <w:r w:rsidRPr="00C216B5">
              <w:rPr>
                <w:rFonts w:ascii="宋体" w:hAnsi="宋体"/>
                <w:szCs w:val="21"/>
              </w:rPr>
              <w:t>2/3</w:t>
            </w:r>
            <w:proofErr w:type="gramStart"/>
            <w:r w:rsidRPr="00C216B5">
              <w:rPr>
                <w:rFonts w:ascii="宋体" w:hAnsi="宋体" w:hint="eastAsia"/>
                <w:szCs w:val="21"/>
              </w:rPr>
              <w:t>”</w:t>
            </w:r>
            <w:proofErr w:type="gramEnd"/>
            <w:r w:rsidRPr="00C216B5">
              <w:rPr>
                <w:rFonts w:ascii="宋体" w:hAnsi="宋体" w:hint="eastAsia"/>
                <w:szCs w:val="21"/>
              </w:rPr>
              <w:t>英寸黑白高灵敏度图像传感器，像元尺寸</w:t>
            </w:r>
            <w:r w:rsidRPr="00C216B5">
              <w:rPr>
                <w:rFonts w:ascii="宋体" w:hAnsi="宋体"/>
                <w:szCs w:val="21"/>
              </w:rPr>
              <w:t>5.5um*5.5um</w:t>
            </w:r>
            <w:r w:rsidRPr="00C216B5">
              <w:rPr>
                <w:rFonts w:ascii="宋体" w:hAnsi="宋体" w:hint="eastAsia"/>
                <w:szCs w:val="21"/>
              </w:rPr>
              <w:t>，光谱响应</w:t>
            </w:r>
            <w:r w:rsidRPr="00C216B5">
              <w:rPr>
                <w:rFonts w:ascii="宋体" w:hAnsi="宋体"/>
                <w:szCs w:val="21"/>
              </w:rPr>
              <w:t>400</w:t>
            </w:r>
            <w:r w:rsidRPr="00C216B5">
              <w:rPr>
                <w:rFonts w:ascii="宋体" w:eastAsia="MS Mincho" w:hAnsi="宋体" w:cs="MS Mincho" w:hint="eastAsia"/>
                <w:szCs w:val="21"/>
              </w:rPr>
              <w:t>〜</w:t>
            </w:r>
            <w:r w:rsidRPr="00C216B5">
              <w:rPr>
                <w:rFonts w:ascii="宋体" w:hAnsi="宋体"/>
                <w:szCs w:val="21"/>
              </w:rPr>
              <w:t>1000nm</w:t>
            </w:r>
            <w:r w:rsidRPr="00C216B5">
              <w:rPr>
                <w:rFonts w:ascii="宋体" w:hAnsi="宋体" w:hint="eastAsia"/>
                <w:szCs w:val="21"/>
              </w:rPr>
              <w:t>，高速</w:t>
            </w:r>
            <w:r w:rsidRPr="00C216B5">
              <w:rPr>
                <w:rFonts w:ascii="宋体" w:hAnsi="宋体"/>
                <w:szCs w:val="21"/>
              </w:rPr>
              <w:t xml:space="preserve">10Taps </w:t>
            </w:r>
            <w:proofErr w:type="spellStart"/>
            <w:r w:rsidRPr="00C216B5">
              <w:rPr>
                <w:rFonts w:ascii="宋体" w:hAnsi="宋体"/>
                <w:szCs w:val="21"/>
              </w:rPr>
              <w:t>FullCameralink</w:t>
            </w:r>
            <w:proofErr w:type="spellEnd"/>
            <w:r w:rsidRPr="00C216B5">
              <w:rPr>
                <w:rFonts w:ascii="宋体" w:hAnsi="宋体" w:hint="eastAsia"/>
                <w:szCs w:val="21"/>
              </w:rPr>
              <w:t>输出，</w:t>
            </w:r>
            <w:r w:rsidRPr="00C216B5">
              <w:rPr>
                <w:rFonts w:ascii="宋体" w:hAnsi="宋体"/>
                <w:szCs w:val="21"/>
              </w:rPr>
              <w:t>2/3</w:t>
            </w:r>
            <w:proofErr w:type="gramStart"/>
            <w:r w:rsidRPr="00C216B5">
              <w:rPr>
                <w:rFonts w:ascii="宋体" w:hAnsi="宋体" w:hint="eastAsia"/>
                <w:szCs w:val="21"/>
              </w:rPr>
              <w:t>”</w:t>
            </w:r>
            <w:proofErr w:type="gramEnd"/>
            <w:r w:rsidRPr="00C216B5">
              <w:rPr>
                <w:rFonts w:ascii="宋体" w:hAnsi="宋体" w:hint="eastAsia"/>
                <w:szCs w:val="21"/>
              </w:rPr>
              <w:t>英寸</w:t>
            </w:r>
            <w:r w:rsidRPr="00C216B5">
              <w:rPr>
                <w:rFonts w:ascii="宋体" w:hAnsi="宋体"/>
                <w:szCs w:val="21"/>
              </w:rPr>
              <w:t>500</w:t>
            </w:r>
            <w:proofErr w:type="gramStart"/>
            <w:r w:rsidRPr="00C216B5">
              <w:rPr>
                <w:rFonts w:ascii="宋体" w:hAnsi="宋体" w:hint="eastAsia"/>
                <w:szCs w:val="21"/>
              </w:rPr>
              <w:t>万像</w:t>
            </w:r>
            <w:proofErr w:type="gramEnd"/>
            <w:r w:rsidRPr="00C216B5">
              <w:rPr>
                <w:rFonts w:ascii="宋体" w:hAnsi="宋体" w:hint="eastAsia"/>
                <w:szCs w:val="21"/>
              </w:rPr>
              <w:t>素高清镜头</w:t>
            </w:r>
            <w:r w:rsidRPr="00C216B5">
              <w:rPr>
                <w:rFonts w:ascii="宋体" w:hAnsi="宋体"/>
                <w:szCs w:val="21"/>
              </w:rPr>
              <w:t>,</w:t>
            </w:r>
            <w:r w:rsidRPr="00C216B5">
              <w:rPr>
                <w:rFonts w:ascii="宋体" w:hAnsi="宋体" w:hint="eastAsia"/>
                <w:szCs w:val="21"/>
              </w:rPr>
              <w:t>焦距</w:t>
            </w:r>
            <w:r w:rsidRPr="00C216B5">
              <w:rPr>
                <w:rFonts w:ascii="宋体" w:hAnsi="宋体"/>
                <w:szCs w:val="21"/>
              </w:rPr>
              <w:t>16mm</w:t>
            </w:r>
            <w:r w:rsidRPr="00C216B5">
              <w:rPr>
                <w:rFonts w:ascii="宋体" w:hAnsi="宋体" w:hint="eastAsia"/>
                <w:szCs w:val="21"/>
              </w:rPr>
              <w:t>，光圈</w:t>
            </w:r>
            <w:r w:rsidRPr="00C216B5">
              <w:rPr>
                <w:rFonts w:ascii="宋体" w:hAnsi="宋体"/>
                <w:szCs w:val="21"/>
              </w:rPr>
              <w:t>F1.6</w:t>
            </w:r>
            <w:r w:rsidRPr="00C216B5">
              <w:rPr>
                <w:rFonts w:ascii="宋体" w:hAnsi="宋体" w:hint="eastAsia"/>
                <w:szCs w:val="21"/>
              </w:rPr>
              <w:t>，最近工作距离</w:t>
            </w:r>
            <w:r w:rsidRPr="00C216B5">
              <w:rPr>
                <w:rFonts w:ascii="宋体" w:hAnsi="宋体"/>
                <w:szCs w:val="21"/>
              </w:rPr>
              <w:t>0.1m</w:t>
            </w:r>
            <w:r w:rsidRPr="00C216B5">
              <w:rPr>
                <w:rFonts w:ascii="宋体" w:hAnsi="宋体" w:hint="eastAsia"/>
                <w:szCs w:val="21"/>
              </w:rPr>
              <w:t>，</w:t>
            </w:r>
            <w:r w:rsidRPr="00C216B5">
              <w:rPr>
                <w:rFonts w:ascii="宋体" w:hAnsi="宋体"/>
                <w:szCs w:val="21"/>
              </w:rPr>
              <w:t>2</w:t>
            </w:r>
            <w:r w:rsidRPr="00C216B5">
              <w:rPr>
                <w:rFonts w:ascii="宋体" w:hAnsi="宋体" w:hint="eastAsia"/>
                <w:szCs w:val="21"/>
              </w:rPr>
              <w:t>个标准</w:t>
            </w:r>
            <w:proofErr w:type="spellStart"/>
            <w:r w:rsidRPr="00C216B5">
              <w:rPr>
                <w:rFonts w:ascii="宋体" w:hAnsi="宋体"/>
                <w:szCs w:val="21"/>
              </w:rPr>
              <w:t>Cameralink</w:t>
            </w:r>
            <w:proofErr w:type="spellEnd"/>
            <w:r w:rsidRPr="00C216B5">
              <w:rPr>
                <w:rFonts w:ascii="宋体" w:hAnsi="宋体" w:hint="eastAsia"/>
                <w:szCs w:val="21"/>
              </w:rPr>
              <w:t>接口图像采集卡，采用</w:t>
            </w:r>
            <w:r w:rsidRPr="00C216B5">
              <w:rPr>
                <w:rFonts w:ascii="宋体" w:hAnsi="宋体"/>
                <w:szCs w:val="21"/>
              </w:rPr>
              <w:t>PCI-E*4</w:t>
            </w:r>
            <w:r w:rsidRPr="00C216B5">
              <w:rPr>
                <w:rFonts w:ascii="宋体" w:hAnsi="宋体" w:hint="eastAsia"/>
                <w:szCs w:val="21"/>
              </w:rPr>
              <w:t>总线，</w:t>
            </w:r>
            <w:proofErr w:type="gramStart"/>
            <w:r w:rsidRPr="00C216B5">
              <w:rPr>
                <w:rFonts w:ascii="宋体" w:hAnsi="宋体" w:hint="eastAsia"/>
                <w:szCs w:val="21"/>
              </w:rPr>
              <w:t>板载</w:t>
            </w:r>
            <w:proofErr w:type="gramEnd"/>
            <w:r w:rsidRPr="00C216B5">
              <w:rPr>
                <w:rFonts w:ascii="宋体" w:hAnsi="宋体"/>
                <w:szCs w:val="21"/>
              </w:rPr>
              <w:t>256M</w:t>
            </w:r>
            <w:r w:rsidRPr="00C216B5">
              <w:rPr>
                <w:rFonts w:ascii="宋体" w:hAnsi="宋体" w:hint="eastAsia"/>
                <w:szCs w:val="21"/>
              </w:rPr>
              <w:t>缓存，支持</w:t>
            </w:r>
            <w:r w:rsidRPr="00C216B5">
              <w:rPr>
                <w:rFonts w:ascii="宋体" w:hAnsi="宋体"/>
                <w:szCs w:val="21"/>
              </w:rPr>
              <w:t xml:space="preserve">10Taps </w:t>
            </w:r>
            <w:proofErr w:type="spellStart"/>
            <w:r w:rsidRPr="00C216B5">
              <w:rPr>
                <w:rFonts w:ascii="宋体" w:hAnsi="宋体"/>
                <w:szCs w:val="21"/>
              </w:rPr>
              <w:t>FullCameralink</w:t>
            </w:r>
            <w:proofErr w:type="spellEnd"/>
            <w:r w:rsidRPr="00C216B5">
              <w:rPr>
                <w:rFonts w:ascii="宋体" w:hAnsi="宋体" w:hint="eastAsia"/>
                <w:szCs w:val="21"/>
              </w:rPr>
              <w:t>输入，提供</w:t>
            </w:r>
            <w:r w:rsidRPr="00C216B5">
              <w:rPr>
                <w:rFonts w:ascii="宋体" w:hAnsi="宋体"/>
                <w:szCs w:val="21"/>
              </w:rPr>
              <w:t>VC</w:t>
            </w:r>
            <w:r w:rsidRPr="00C216B5">
              <w:rPr>
                <w:rFonts w:ascii="宋体" w:hAnsi="宋体" w:hint="eastAsia"/>
                <w:szCs w:val="21"/>
              </w:rPr>
              <w:t>开发环境下的全功能</w:t>
            </w:r>
            <w:r w:rsidRPr="00C216B5">
              <w:rPr>
                <w:rFonts w:ascii="宋体" w:hAnsi="宋体"/>
                <w:szCs w:val="21"/>
              </w:rPr>
              <w:t>SDK</w:t>
            </w:r>
            <w:r w:rsidRPr="00C216B5">
              <w:rPr>
                <w:rFonts w:ascii="宋体" w:hAnsi="宋体" w:hint="eastAsia"/>
                <w:szCs w:val="21"/>
              </w:rPr>
              <w:t>，第六代</w:t>
            </w:r>
            <w:r w:rsidRPr="00C216B5">
              <w:rPr>
                <w:rFonts w:ascii="宋体" w:hAnsi="宋体"/>
                <w:szCs w:val="21"/>
              </w:rPr>
              <w:t>i5CPU</w:t>
            </w:r>
            <w:r w:rsidRPr="00C216B5">
              <w:rPr>
                <w:rFonts w:ascii="宋体" w:hAnsi="宋体" w:hint="eastAsia"/>
                <w:szCs w:val="21"/>
              </w:rPr>
              <w:t>、内存</w:t>
            </w:r>
            <w:r w:rsidRPr="00C216B5">
              <w:rPr>
                <w:rFonts w:ascii="宋体" w:hAnsi="宋体"/>
                <w:szCs w:val="21"/>
              </w:rPr>
              <w:t xml:space="preserve">16G </w:t>
            </w:r>
            <w:r w:rsidRPr="00C216B5">
              <w:rPr>
                <w:rFonts w:ascii="宋体" w:hAnsi="宋体" w:hint="eastAsia"/>
                <w:szCs w:val="21"/>
              </w:rPr>
              <w:t>、连续写入速度达</w:t>
            </w:r>
            <w:r w:rsidRPr="00C216B5">
              <w:rPr>
                <w:rFonts w:ascii="宋体" w:hAnsi="宋体"/>
                <w:szCs w:val="21"/>
              </w:rPr>
              <w:t>400M/</w:t>
            </w:r>
            <w:r w:rsidRPr="00C216B5">
              <w:rPr>
                <w:rFonts w:ascii="宋体" w:hAnsi="宋体" w:hint="eastAsia"/>
                <w:szCs w:val="21"/>
              </w:rPr>
              <w:t>秒</w:t>
            </w:r>
            <w:r w:rsidRPr="00C216B5">
              <w:rPr>
                <w:rFonts w:ascii="宋体" w:hAnsi="宋体"/>
                <w:szCs w:val="21"/>
              </w:rPr>
              <w:t>256G SATA3 SSD</w:t>
            </w:r>
            <w:r w:rsidRPr="00C216B5">
              <w:rPr>
                <w:rFonts w:ascii="宋体" w:hAnsi="宋体" w:hint="eastAsia"/>
                <w:szCs w:val="21"/>
              </w:rPr>
              <w:t>系统硬盘、</w:t>
            </w:r>
            <w:r w:rsidRPr="00C216B5">
              <w:rPr>
                <w:rFonts w:ascii="宋体" w:hAnsi="宋体"/>
                <w:szCs w:val="21"/>
              </w:rPr>
              <w:t>Intel</w:t>
            </w:r>
            <w:r w:rsidRPr="00C216B5">
              <w:rPr>
                <w:rFonts w:ascii="宋体" w:hAnsi="宋体" w:hint="eastAsia"/>
                <w:szCs w:val="21"/>
              </w:rPr>
              <w:t>显示卡，</w:t>
            </w:r>
            <w:r w:rsidRPr="00C216B5">
              <w:rPr>
                <w:rFonts w:ascii="宋体" w:hAnsi="宋体"/>
                <w:szCs w:val="21"/>
              </w:rPr>
              <w:t>32</w:t>
            </w:r>
            <w:r w:rsidRPr="00C216B5">
              <w:rPr>
                <w:rFonts w:ascii="宋体" w:hAnsi="宋体" w:hint="eastAsia"/>
                <w:szCs w:val="21"/>
              </w:rPr>
              <w:t>英寸显示器，</w:t>
            </w:r>
            <w:r w:rsidRPr="00C216B5">
              <w:rPr>
                <w:rFonts w:ascii="宋体" w:hAnsi="宋体"/>
                <w:szCs w:val="21"/>
              </w:rPr>
              <w:t>500G</w:t>
            </w:r>
            <w:r w:rsidRPr="00C216B5">
              <w:rPr>
                <w:rFonts w:ascii="宋体" w:hAnsi="宋体" w:hint="eastAsia"/>
                <w:szCs w:val="21"/>
              </w:rPr>
              <w:t>连续写入速度达</w:t>
            </w:r>
            <w:r w:rsidRPr="00C216B5">
              <w:rPr>
                <w:rFonts w:ascii="宋体" w:hAnsi="宋体"/>
                <w:szCs w:val="21"/>
              </w:rPr>
              <w:t>800M/s</w:t>
            </w:r>
            <w:r w:rsidRPr="00C216B5">
              <w:rPr>
                <w:rFonts w:ascii="宋体" w:hAnsi="宋体" w:hint="eastAsia"/>
                <w:szCs w:val="21"/>
              </w:rPr>
              <w:t>高速存储系统，分辨率达</w:t>
            </w:r>
            <w:r w:rsidRPr="00C216B5">
              <w:rPr>
                <w:rFonts w:ascii="宋体" w:hAnsi="宋体"/>
                <w:szCs w:val="21"/>
              </w:rPr>
              <w:t>640*400</w:t>
            </w:r>
            <w:r w:rsidRPr="00C216B5">
              <w:rPr>
                <w:rFonts w:ascii="宋体" w:hAnsi="宋体" w:hint="eastAsia"/>
                <w:szCs w:val="21"/>
              </w:rPr>
              <w:t>时存储速度达</w:t>
            </w:r>
            <w:r w:rsidRPr="00C216B5">
              <w:rPr>
                <w:rFonts w:ascii="宋体" w:hAnsi="宋体"/>
                <w:szCs w:val="21"/>
              </w:rPr>
              <w:t>1200</w:t>
            </w:r>
            <w:r w:rsidRPr="00C216B5">
              <w:rPr>
                <w:rFonts w:ascii="宋体" w:hAnsi="宋体" w:hint="eastAsia"/>
                <w:szCs w:val="21"/>
              </w:rPr>
              <w:t>幅</w:t>
            </w:r>
            <w:r w:rsidRPr="00C216B5">
              <w:rPr>
                <w:rFonts w:ascii="宋体" w:hAnsi="宋体"/>
                <w:szCs w:val="21"/>
              </w:rPr>
              <w:t>/</w:t>
            </w:r>
            <w:r w:rsidRPr="00C216B5">
              <w:rPr>
                <w:rFonts w:ascii="宋体" w:hAnsi="宋体" w:hint="eastAsia"/>
                <w:szCs w:val="21"/>
              </w:rPr>
              <w:t>秒，分辨率扩展到</w:t>
            </w:r>
            <w:r w:rsidRPr="00C216B5">
              <w:rPr>
                <w:rFonts w:ascii="宋体" w:hAnsi="宋体"/>
                <w:szCs w:val="21"/>
              </w:rPr>
              <w:t>2K</w:t>
            </w:r>
            <w:r w:rsidRPr="00C216B5">
              <w:rPr>
                <w:rFonts w:ascii="宋体" w:hAnsi="宋体" w:hint="eastAsia"/>
                <w:szCs w:val="21"/>
              </w:rPr>
              <w:t>高清时，存储速度</w:t>
            </w:r>
            <w:r w:rsidRPr="00C216B5">
              <w:rPr>
                <w:rFonts w:ascii="宋体" w:hAnsi="宋体"/>
                <w:szCs w:val="21"/>
              </w:rPr>
              <w:t>340</w:t>
            </w:r>
            <w:r w:rsidRPr="00C216B5">
              <w:rPr>
                <w:rFonts w:ascii="宋体" w:hAnsi="宋体" w:hint="eastAsia"/>
                <w:szCs w:val="21"/>
              </w:rPr>
              <w:t>幅</w:t>
            </w:r>
            <w:r w:rsidRPr="00C216B5">
              <w:rPr>
                <w:rFonts w:ascii="宋体" w:hAnsi="宋体"/>
                <w:szCs w:val="21"/>
              </w:rPr>
              <w:t>/</w:t>
            </w:r>
            <w:r w:rsidRPr="00C216B5">
              <w:rPr>
                <w:rFonts w:ascii="宋体" w:hAnsi="宋体" w:hint="eastAsia"/>
                <w:szCs w:val="21"/>
              </w:rPr>
              <w:t>秒，具有图像显示、无压缩图像采集记录功能，高速实时不丢</w:t>
            </w:r>
            <w:proofErr w:type="gramStart"/>
            <w:r w:rsidRPr="00C216B5">
              <w:rPr>
                <w:rFonts w:ascii="宋体" w:hAnsi="宋体" w:hint="eastAsia"/>
                <w:szCs w:val="21"/>
              </w:rPr>
              <w:t>帧</w:t>
            </w:r>
            <w:proofErr w:type="gramEnd"/>
            <w:r w:rsidRPr="00C216B5">
              <w:rPr>
                <w:rFonts w:ascii="宋体" w:hAnsi="宋体" w:hint="eastAsia"/>
                <w:szCs w:val="21"/>
              </w:rPr>
              <w:t>记录、多种可变速度回放，字符叠加，可种可选格式静态</w:t>
            </w:r>
            <w:r w:rsidRPr="00C216B5">
              <w:rPr>
                <w:rFonts w:ascii="宋体" w:hAnsi="宋体"/>
                <w:szCs w:val="21"/>
              </w:rPr>
              <w:t>BMP</w:t>
            </w:r>
            <w:r w:rsidRPr="00C216B5">
              <w:rPr>
                <w:rFonts w:ascii="宋体" w:hAnsi="宋体" w:hint="eastAsia"/>
                <w:szCs w:val="21"/>
              </w:rPr>
              <w:t>或</w:t>
            </w:r>
            <w:r w:rsidRPr="00C216B5">
              <w:rPr>
                <w:rFonts w:ascii="宋体" w:hAnsi="宋体"/>
                <w:szCs w:val="21"/>
              </w:rPr>
              <w:t>JPG</w:t>
            </w:r>
            <w:r w:rsidRPr="00C216B5">
              <w:rPr>
                <w:rFonts w:ascii="宋体" w:hAnsi="宋体" w:hint="eastAsia"/>
                <w:szCs w:val="21"/>
              </w:rPr>
              <w:t>，动态无压缩</w:t>
            </w:r>
            <w:r w:rsidRPr="00C216B5">
              <w:rPr>
                <w:rFonts w:ascii="宋体" w:hAnsi="宋体"/>
                <w:szCs w:val="21"/>
              </w:rPr>
              <w:t>AVI</w:t>
            </w:r>
            <w:r w:rsidRPr="00C216B5">
              <w:rPr>
                <w:rFonts w:ascii="宋体" w:hAnsi="宋体" w:hint="eastAsia"/>
                <w:szCs w:val="21"/>
              </w:rPr>
              <w:t>或可变图像质量</w:t>
            </w:r>
            <w:r w:rsidRPr="00C216B5">
              <w:rPr>
                <w:rFonts w:ascii="宋体" w:hAnsi="宋体"/>
                <w:szCs w:val="21"/>
              </w:rPr>
              <w:t>H264</w:t>
            </w:r>
            <w:r w:rsidRPr="00C216B5">
              <w:rPr>
                <w:rFonts w:ascii="宋体" w:hAnsi="宋体" w:hint="eastAsia"/>
                <w:szCs w:val="21"/>
              </w:rPr>
              <w:t>输出导出功能。</w:t>
            </w:r>
          </w:p>
          <w:p w:rsidR="00827C4F" w:rsidRPr="00C216B5" w:rsidRDefault="00827C4F" w:rsidP="00640ED8">
            <w:pPr>
              <w:spacing w:line="440" w:lineRule="exact"/>
              <w:rPr>
                <w:rFonts w:ascii="宋体" w:hAnsi="宋体"/>
                <w:szCs w:val="21"/>
              </w:rPr>
            </w:pPr>
            <w:r w:rsidRPr="00C216B5">
              <w:rPr>
                <w:rFonts w:ascii="宋体" w:hAnsi="宋体" w:hint="eastAsia"/>
                <w:szCs w:val="21"/>
              </w:rPr>
              <w:t>配置：</w:t>
            </w:r>
          </w:p>
          <w:p w:rsidR="00827C4F" w:rsidRPr="00C216B5" w:rsidRDefault="00827C4F" w:rsidP="00640ED8">
            <w:pPr>
              <w:jc w:val="left"/>
              <w:rPr>
                <w:rFonts w:ascii="宋体" w:hAnsi="宋体"/>
                <w:szCs w:val="21"/>
              </w:rPr>
            </w:pPr>
            <w:r w:rsidRPr="00C216B5">
              <w:rPr>
                <w:rFonts w:ascii="宋体" w:hAnsi="宋体" w:hint="eastAsia"/>
                <w:szCs w:val="21"/>
              </w:rPr>
              <w:t>摄像主机、高清镜头、图像采集卡、高速视觉处理主机、高速图像记录软件、数据电缆、触发电缆</w:t>
            </w:r>
          </w:p>
        </w:tc>
        <w:tc>
          <w:tcPr>
            <w:tcW w:w="851" w:type="dxa"/>
            <w:vAlign w:val="center"/>
          </w:tcPr>
          <w:p w:rsidR="00827C4F" w:rsidRPr="00C216B5" w:rsidRDefault="00827C4F" w:rsidP="00827C4F">
            <w:pPr>
              <w:spacing w:beforeLines="50" w:afterLines="50"/>
              <w:jc w:val="center"/>
              <w:rPr>
                <w:rFonts w:ascii="宋体" w:hAnsi="宋体"/>
                <w:b/>
                <w:szCs w:val="21"/>
              </w:rPr>
            </w:pPr>
          </w:p>
        </w:tc>
      </w:tr>
      <w:tr w:rsidR="00827C4F" w:rsidRPr="00C216B5" w:rsidTr="00640ED8">
        <w:tc>
          <w:tcPr>
            <w:tcW w:w="675" w:type="dxa"/>
            <w:vAlign w:val="center"/>
          </w:tcPr>
          <w:p w:rsidR="00827C4F" w:rsidRPr="00C216B5" w:rsidRDefault="00827C4F" w:rsidP="00827C4F">
            <w:pPr>
              <w:spacing w:beforeLines="50" w:afterLines="50"/>
              <w:jc w:val="center"/>
              <w:rPr>
                <w:rFonts w:ascii="宋体" w:hAnsi="宋体"/>
                <w:b/>
                <w:szCs w:val="21"/>
              </w:rPr>
            </w:pPr>
            <w:r w:rsidRPr="00C216B5">
              <w:rPr>
                <w:rFonts w:ascii="宋体" w:hAnsi="宋体" w:hint="eastAsia"/>
                <w:b/>
                <w:szCs w:val="21"/>
              </w:rPr>
              <w:lastRenderedPageBreak/>
              <w:t>2</w:t>
            </w:r>
          </w:p>
        </w:tc>
        <w:tc>
          <w:tcPr>
            <w:tcW w:w="1701" w:type="dxa"/>
            <w:vAlign w:val="center"/>
          </w:tcPr>
          <w:p w:rsidR="00827C4F" w:rsidRPr="00C216B5" w:rsidRDefault="00827C4F" w:rsidP="00640ED8">
            <w:pPr>
              <w:jc w:val="center"/>
              <w:rPr>
                <w:rFonts w:ascii="宋体" w:hAnsi="宋体"/>
                <w:szCs w:val="21"/>
              </w:rPr>
            </w:pPr>
            <w:r w:rsidRPr="00C216B5">
              <w:rPr>
                <w:rFonts w:ascii="宋体" w:hAnsi="宋体" w:hint="eastAsia"/>
                <w:szCs w:val="21"/>
              </w:rPr>
              <w:t>岩石直剪仪</w:t>
            </w:r>
          </w:p>
        </w:tc>
        <w:tc>
          <w:tcPr>
            <w:tcW w:w="5245" w:type="dxa"/>
            <w:vAlign w:val="center"/>
          </w:tcPr>
          <w:p w:rsidR="00827C4F" w:rsidRPr="00C216B5" w:rsidRDefault="00827C4F" w:rsidP="00640ED8">
            <w:pPr>
              <w:spacing w:line="440" w:lineRule="exact"/>
              <w:rPr>
                <w:rFonts w:ascii="宋体" w:hAnsi="宋体"/>
                <w:b/>
                <w:bCs/>
                <w:szCs w:val="21"/>
              </w:rPr>
            </w:pPr>
            <w:r w:rsidRPr="00C216B5">
              <w:rPr>
                <w:rFonts w:ascii="宋体" w:hAnsi="宋体" w:hint="eastAsia"/>
                <w:b/>
                <w:bCs/>
                <w:szCs w:val="21"/>
              </w:rPr>
              <w:t>主要技术参数：</w:t>
            </w:r>
          </w:p>
          <w:p w:rsidR="00827C4F" w:rsidRPr="00C216B5" w:rsidRDefault="00827C4F" w:rsidP="00640ED8">
            <w:pPr>
              <w:spacing w:line="440" w:lineRule="exact"/>
              <w:rPr>
                <w:rFonts w:ascii="宋体" w:hAnsi="宋体"/>
                <w:szCs w:val="21"/>
              </w:rPr>
            </w:pPr>
            <w:r w:rsidRPr="00C216B5">
              <w:rPr>
                <w:rFonts w:ascii="宋体" w:hAnsi="宋体" w:hint="eastAsia"/>
                <w:szCs w:val="21"/>
              </w:rPr>
              <w:t>★</w:t>
            </w:r>
            <w:r w:rsidRPr="00C216B5">
              <w:rPr>
                <w:rFonts w:ascii="宋体" w:hAnsi="宋体"/>
                <w:szCs w:val="21"/>
              </w:rPr>
              <w:t>1</w:t>
            </w:r>
            <w:r w:rsidRPr="00C216B5">
              <w:rPr>
                <w:rFonts w:ascii="宋体" w:hAnsi="宋体" w:hint="eastAsia"/>
                <w:szCs w:val="21"/>
              </w:rPr>
              <w:t>、</w:t>
            </w:r>
            <w:r w:rsidRPr="00C216B5">
              <w:rPr>
                <w:rFonts w:ascii="宋体" w:hAnsi="宋体"/>
                <w:szCs w:val="21"/>
              </w:rPr>
              <w:t> </w:t>
            </w:r>
            <w:r w:rsidRPr="00C216B5">
              <w:rPr>
                <w:rFonts w:ascii="宋体" w:hAnsi="宋体" w:hint="eastAsia"/>
                <w:szCs w:val="21"/>
              </w:rPr>
              <w:t>法向额定压力：</w:t>
            </w:r>
            <w:r w:rsidRPr="00C216B5">
              <w:rPr>
                <w:rFonts w:ascii="宋体" w:hAnsi="宋体"/>
                <w:szCs w:val="21"/>
              </w:rPr>
              <w:t xml:space="preserve"> F</w:t>
            </w:r>
            <w:r w:rsidRPr="00C216B5">
              <w:rPr>
                <w:rFonts w:ascii="宋体" w:hAnsi="宋体" w:hint="eastAsia"/>
                <w:szCs w:val="21"/>
              </w:rPr>
              <w:t>≤</w:t>
            </w:r>
            <w:r w:rsidRPr="00C216B5">
              <w:rPr>
                <w:rFonts w:ascii="宋体" w:hAnsi="宋体"/>
                <w:szCs w:val="21"/>
              </w:rPr>
              <w:t>500KN</w:t>
            </w:r>
          </w:p>
          <w:p w:rsidR="00827C4F" w:rsidRPr="00C216B5" w:rsidRDefault="00827C4F" w:rsidP="00640ED8">
            <w:pPr>
              <w:spacing w:line="440" w:lineRule="exact"/>
              <w:rPr>
                <w:rFonts w:ascii="宋体" w:hAnsi="宋体"/>
                <w:szCs w:val="21"/>
              </w:rPr>
            </w:pPr>
            <w:r w:rsidRPr="00C216B5">
              <w:rPr>
                <w:rFonts w:ascii="宋体" w:hAnsi="宋体" w:hint="eastAsia"/>
                <w:szCs w:val="21"/>
              </w:rPr>
              <w:t>★</w:t>
            </w:r>
            <w:r w:rsidRPr="00C216B5">
              <w:rPr>
                <w:rFonts w:ascii="宋体" w:hAnsi="宋体"/>
                <w:szCs w:val="21"/>
              </w:rPr>
              <w:t>2</w:t>
            </w:r>
            <w:r w:rsidRPr="00C216B5">
              <w:rPr>
                <w:rFonts w:ascii="宋体" w:hAnsi="宋体" w:hint="eastAsia"/>
                <w:szCs w:val="21"/>
              </w:rPr>
              <w:t>、</w:t>
            </w:r>
            <w:r w:rsidRPr="00C216B5">
              <w:rPr>
                <w:rFonts w:ascii="宋体" w:hAnsi="宋体"/>
                <w:szCs w:val="21"/>
              </w:rPr>
              <w:t> </w:t>
            </w:r>
            <w:r w:rsidRPr="00C216B5">
              <w:rPr>
                <w:rFonts w:ascii="宋体" w:hAnsi="宋体" w:hint="eastAsia"/>
                <w:szCs w:val="21"/>
              </w:rPr>
              <w:t>切向额定压力：</w:t>
            </w:r>
            <w:r w:rsidRPr="00C216B5">
              <w:rPr>
                <w:rFonts w:ascii="宋体" w:hAnsi="宋体"/>
                <w:szCs w:val="21"/>
              </w:rPr>
              <w:t xml:space="preserve">  F</w:t>
            </w:r>
            <w:r w:rsidRPr="00C216B5">
              <w:rPr>
                <w:rFonts w:ascii="宋体" w:hAnsi="宋体" w:hint="eastAsia"/>
                <w:szCs w:val="21"/>
              </w:rPr>
              <w:t>≤</w:t>
            </w:r>
            <w:r w:rsidRPr="00C216B5">
              <w:rPr>
                <w:rFonts w:ascii="宋体" w:hAnsi="宋体"/>
                <w:szCs w:val="21"/>
              </w:rPr>
              <w:t>500KN</w:t>
            </w:r>
          </w:p>
          <w:p w:rsidR="00827C4F" w:rsidRPr="00C216B5" w:rsidRDefault="00827C4F" w:rsidP="00640ED8">
            <w:pPr>
              <w:spacing w:line="440" w:lineRule="exact"/>
              <w:rPr>
                <w:rFonts w:ascii="宋体" w:hAnsi="宋体"/>
                <w:szCs w:val="21"/>
              </w:rPr>
            </w:pPr>
            <w:r w:rsidRPr="00C216B5">
              <w:rPr>
                <w:rFonts w:ascii="宋体" w:hAnsi="宋体"/>
                <w:szCs w:val="21"/>
              </w:rPr>
              <w:t>3</w:t>
            </w:r>
            <w:r w:rsidRPr="00C216B5">
              <w:rPr>
                <w:rFonts w:ascii="宋体" w:hAnsi="宋体" w:hint="eastAsia"/>
                <w:szCs w:val="21"/>
              </w:rPr>
              <w:t>、</w:t>
            </w:r>
            <w:r w:rsidRPr="00C216B5">
              <w:rPr>
                <w:rFonts w:ascii="宋体" w:hAnsi="宋体"/>
                <w:szCs w:val="21"/>
              </w:rPr>
              <w:t xml:space="preserve">   </w:t>
            </w:r>
            <w:r w:rsidRPr="00C216B5">
              <w:rPr>
                <w:rFonts w:ascii="宋体" w:hAnsi="宋体" w:hint="eastAsia"/>
                <w:szCs w:val="21"/>
              </w:rPr>
              <w:t>法向空间</w:t>
            </w:r>
            <w:r w:rsidRPr="00C216B5">
              <w:rPr>
                <w:rFonts w:ascii="宋体" w:hAnsi="宋体"/>
                <w:szCs w:val="21"/>
              </w:rPr>
              <w:t xml:space="preserve"> </w:t>
            </w:r>
            <w:r w:rsidRPr="00C216B5">
              <w:rPr>
                <w:rFonts w:ascii="宋体" w:hAnsi="宋体" w:hint="eastAsia"/>
                <w:szCs w:val="21"/>
              </w:rPr>
              <w:t>：</w:t>
            </w:r>
            <w:r w:rsidRPr="00C216B5">
              <w:rPr>
                <w:rFonts w:ascii="宋体" w:hAnsi="宋体"/>
                <w:szCs w:val="21"/>
              </w:rPr>
              <w:t xml:space="preserve">     </w:t>
            </w:r>
            <w:r w:rsidRPr="00C216B5">
              <w:rPr>
                <w:rFonts w:ascii="宋体" w:hAnsi="宋体" w:hint="eastAsia"/>
                <w:szCs w:val="21"/>
              </w:rPr>
              <w:t>≤</w:t>
            </w:r>
            <w:r w:rsidRPr="00C216B5">
              <w:rPr>
                <w:rFonts w:ascii="宋体" w:hAnsi="宋体"/>
                <w:szCs w:val="21"/>
              </w:rPr>
              <w:t>450mm</w:t>
            </w:r>
          </w:p>
          <w:p w:rsidR="00827C4F" w:rsidRPr="00C216B5" w:rsidRDefault="00827C4F" w:rsidP="00640ED8">
            <w:pPr>
              <w:spacing w:line="440" w:lineRule="exact"/>
              <w:rPr>
                <w:rFonts w:ascii="宋体" w:hAnsi="宋体"/>
                <w:szCs w:val="21"/>
              </w:rPr>
            </w:pPr>
            <w:r w:rsidRPr="00C216B5">
              <w:rPr>
                <w:rFonts w:ascii="宋体" w:hAnsi="宋体"/>
                <w:szCs w:val="21"/>
              </w:rPr>
              <w:t>4</w:t>
            </w:r>
            <w:r w:rsidRPr="00C216B5">
              <w:rPr>
                <w:rFonts w:ascii="宋体" w:hAnsi="宋体" w:hint="eastAsia"/>
                <w:szCs w:val="21"/>
              </w:rPr>
              <w:t>、</w:t>
            </w:r>
            <w:r w:rsidRPr="00C216B5">
              <w:rPr>
                <w:rFonts w:ascii="宋体" w:hAnsi="宋体"/>
                <w:szCs w:val="21"/>
              </w:rPr>
              <w:t xml:space="preserve">   </w:t>
            </w:r>
            <w:r w:rsidRPr="00C216B5">
              <w:rPr>
                <w:rFonts w:ascii="宋体" w:hAnsi="宋体" w:hint="eastAsia"/>
                <w:szCs w:val="21"/>
              </w:rPr>
              <w:t>横向空间</w:t>
            </w:r>
            <w:r w:rsidRPr="00C216B5">
              <w:rPr>
                <w:rFonts w:ascii="宋体" w:hAnsi="宋体"/>
                <w:szCs w:val="21"/>
              </w:rPr>
              <w:t xml:space="preserve"> </w:t>
            </w:r>
            <w:r w:rsidRPr="00C216B5">
              <w:rPr>
                <w:rFonts w:ascii="宋体" w:hAnsi="宋体" w:hint="eastAsia"/>
                <w:szCs w:val="21"/>
              </w:rPr>
              <w:t>：</w:t>
            </w:r>
            <w:r w:rsidRPr="00C216B5">
              <w:rPr>
                <w:rFonts w:ascii="宋体" w:hAnsi="宋体"/>
                <w:szCs w:val="21"/>
              </w:rPr>
              <w:t xml:space="preserve">     </w:t>
            </w:r>
            <w:r w:rsidRPr="00C216B5">
              <w:rPr>
                <w:rFonts w:ascii="宋体" w:hAnsi="宋体" w:hint="eastAsia"/>
                <w:szCs w:val="21"/>
              </w:rPr>
              <w:t>≤</w:t>
            </w:r>
            <w:r w:rsidRPr="00C216B5">
              <w:rPr>
                <w:rFonts w:ascii="宋体" w:hAnsi="宋体"/>
                <w:szCs w:val="21"/>
              </w:rPr>
              <w:t>200mm  </w:t>
            </w:r>
          </w:p>
          <w:p w:rsidR="00827C4F" w:rsidRPr="00C216B5" w:rsidRDefault="00827C4F" w:rsidP="00640ED8">
            <w:pPr>
              <w:spacing w:line="440" w:lineRule="exact"/>
              <w:rPr>
                <w:rFonts w:ascii="宋体" w:hAnsi="宋体"/>
                <w:szCs w:val="21"/>
              </w:rPr>
            </w:pPr>
            <w:r w:rsidRPr="00C216B5">
              <w:rPr>
                <w:rFonts w:ascii="宋体" w:hAnsi="宋体"/>
                <w:szCs w:val="21"/>
              </w:rPr>
              <w:t>5</w:t>
            </w:r>
            <w:r w:rsidRPr="00C216B5">
              <w:rPr>
                <w:rFonts w:ascii="宋体" w:hAnsi="宋体" w:hint="eastAsia"/>
                <w:szCs w:val="21"/>
              </w:rPr>
              <w:t>、</w:t>
            </w:r>
            <w:r w:rsidRPr="00C216B5">
              <w:rPr>
                <w:rFonts w:ascii="宋体" w:hAnsi="宋体"/>
                <w:szCs w:val="21"/>
              </w:rPr>
              <w:t xml:space="preserve">   </w:t>
            </w:r>
            <w:r w:rsidRPr="00C216B5">
              <w:rPr>
                <w:rFonts w:ascii="宋体" w:hAnsi="宋体" w:hint="eastAsia"/>
                <w:szCs w:val="21"/>
              </w:rPr>
              <w:t>位移控制速度：</w:t>
            </w:r>
            <w:r w:rsidRPr="00C216B5">
              <w:rPr>
                <w:rFonts w:ascii="宋体" w:hAnsi="宋体"/>
                <w:szCs w:val="21"/>
              </w:rPr>
              <w:t>0.01mm—20mm/min</w:t>
            </w:r>
          </w:p>
          <w:p w:rsidR="00827C4F" w:rsidRPr="00C216B5" w:rsidRDefault="00827C4F" w:rsidP="00640ED8">
            <w:pPr>
              <w:spacing w:line="440" w:lineRule="exact"/>
              <w:rPr>
                <w:rFonts w:ascii="宋体" w:hAnsi="宋体"/>
                <w:szCs w:val="21"/>
              </w:rPr>
            </w:pPr>
            <w:r w:rsidRPr="00C216B5">
              <w:rPr>
                <w:rFonts w:ascii="宋体" w:hAnsi="宋体"/>
                <w:szCs w:val="21"/>
              </w:rPr>
              <w:t>6</w:t>
            </w:r>
            <w:r w:rsidRPr="00C216B5">
              <w:rPr>
                <w:rFonts w:ascii="宋体" w:hAnsi="宋体" w:hint="eastAsia"/>
                <w:szCs w:val="21"/>
              </w:rPr>
              <w:t>、</w:t>
            </w:r>
            <w:r w:rsidRPr="00C216B5">
              <w:rPr>
                <w:rFonts w:ascii="宋体" w:hAnsi="宋体"/>
                <w:szCs w:val="21"/>
              </w:rPr>
              <w:t xml:space="preserve">   </w:t>
            </w:r>
            <w:r w:rsidRPr="00C216B5">
              <w:rPr>
                <w:rFonts w:ascii="宋体" w:hAnsi="宋体" w:hint="eastAsia"/>
                <w:szCs w:val="21"/>
              </w:rPr>
              <w:t>剪切载荷速度</w:t>
            </w:r>
            <w:r w:rsidRPr="00C216B5">
              <w:rPr>
                <w:rFonts w:ascii="宋体" w:hAnsi="宋体"/>
                <w:szCs w:val="21"/>
              </w:rPr>
              <w:t>V</w:t>
            </w:r>
            <w:r w:rsidRPr="00C216B5">
              <w:rPr>
                <w:rFonts w:ascii="宋体" w:hAnsi="宋体" w:hint="eastAsia"/>
                <w:szCs w:val="21"/>
              </w:rPr>
              <w:t>：</w:t>
            </w:r>
            <w:r w:rsidRPr="00C216B5">
              <w:rPr>
                <w:rFonts w:ascii="宋体" w:hAnsi="宋体"/>
                <w:szCs w:val="21"/>
              </w:rPr>
              <w:t>0.1~35KN/S</w:t>
            </w:r>
            <w:r w:rsidRPr="00C216B5">
              <w:rPr>
                <w:rFonts w:ascii="宋体" w:hAnsi="宋体" w:hint="eastAsia"/>
                <w:szCs w:val="21"/>
              </w:rPr>
              <w:t>（可设定）</w:t>
            </w:r>
          </w:p>
          <w:p w:rsidR="00827C4F" w:rsidRPr="00C216B5" w:rsidRDefault="00827C4F" w:rsidP="00640ED8">
            <w:pPr>
              <w:spacing w:line="440" w:lineRule="exact"/>
              <w:rPr>
                <w:rFonts w:ascii="宋体" w:hAnsi="宋体"/>
                <w:szCs w:val="21"/>
              </w:rPr>
            </w:pPr>
            <w:r w:rsidRPr="00C216B5">
              <w:rPr>
                <w:rFonts w:ascii="宋体" w:hAnsi="宋体" w:hint="eastAsia"/>
                <w:szCs w:val="21"/>
              </w:rPr>
              <w:t>★</w:t>
            </w:r>
            <w:r w:rsidRPr="00C216B5">
              <w:rPr>
                <w:rFonts w:ascii="宋体" w:hAnsi="宋体"/>
                <w:szCs w:val="21"/>
              </w:rPr>
              <w:t>7</w:t>
            </w:r>
            <w:r w:rsidRPr="00C216B5">
              <w:rPr>
                <w:rFonts w:ascii="宋体" w:hAnsi="宋体" w:hint="eastAsia"/>
                <w:szCs w:val="21"/>
              </w:rPr>
              <w:t>、</w:t>
            </w:r>
            <w:r w:rsidRPr="00C216B5">
              <w:rPr>
                <w:rFonts w:ascii="宋体" w:hAnsi="宋体"/>
                <w:szCs w:val="21"/>
              </w:rPr>
              <w:t xml:space="preserve"> </w:t>
            </w:r>
            <w:r w:rsidRPr="00C216B5">
              <w:rPr>
                <w:rFonts w:ascii="宋体" w:hAnsi="宋体" w:hint="eastAsia"/>
                <w:szCs w:val="21"/>
              </w:rPr>
              <w:t>活塞行程：</w:t>
            </w:r>
            <w:r w:rsidRPr="00C216B5">
              <w:rPr>
                <w:rFonts w:ascii="宋体" w:hAnsi="宋体"/>
                <w:szCs w:val="21"/>
              </w:rPr>
              <w:t>150mm</w:t>
            </w:r>
          </w:p>
          <w:p w:rsidR="00827C4F" w:rsidRPr="00C216B5" w:rsidRDefault="00827C4F" w:rsidP="00640ED8">
            <w:pPr>
              <w:spacing w:line="440" w:lineRule="exact"/>
              <w:rPr>
                <w:rFonts w:ascii="宋体" w:hAnsi="宋体"/>
                <w:szCs w:val="21"/>
              </w:rPr>
            </w:pPr>
            <w:r w:rsidRPr="00C216B5">
              <w:rPr>
                <w:rFonts w:ascii="宋体" w:hAnsi="宋体" w:hint="eastAsia"/>
                <w:szCs w:val="21"/>
              </w:rPr>
              <w:t>★</w:t>
            </w:r>
            <w:r w:rsidRPr="00C216B5">
              <w:rPr>
                <w:rFonts w:ascii="宋体" w:hAnsi="宋体"/>
                <w:szCs w:val="21"/>
              </w:rPr>
              <w:t>8</w:t>
            </w:r>
            <w:r w:rsidRPr="00C216B5">
              <w:rPr>
                <w:rFonts w:ascii="宋体" w:hAnsi="宋体" w:hint="eastAsia"/>
                <w:szCs w:val="21"/>
              </w:rPr>
              <w:t>、</w:t>
            </w:r>
            <w:r w:rsidRPr="00C216B5">
              <w:rPr>
                <w:rFonts w:ascii="宋体" w:hAnsi="宋体"/>
                <w:szCs w:val="21"/>
              </w:rPr>
              <w:t xml:space="preserve"> </w:t>
            </w:r>
            <w:r w:rsidRPr="00C216B5">
              <w:rPr>
                <w:rFonts w:ascii="宋体" w:hAnsi="宋体" w:hint="eastAsia"/>
                <w:szCs w:val="21"/>
              </w:rPr>
              <w:t>载荷指示精度：</w:t>
            </w:r>
            <w:r w:rsidRPr="00C216B5">
              <w:rPr>
                <w:rFonts w:ascii="宋体" w:hAnsi="宋体"/>
                <w:szCs w:val="21"/>
              </w:rPr>
              <w:t>0.01KN</w:t>
            </w:r>
          </w:p>
          <w:p w:rsidR="00827C4F" w:rsidRPr="00C216B5" w:rsidRDefault="00827C4F" w:rsidP="00640ED8">
            <w:pPr>
              <w:spacing w:line="440" w:lineRule="exact"/>
              <w:rPr>
                <w:rFonts w:ascii="宋体" w:hAnsi="宋体"/>
                <w:szCs w:val="21"/>
              </w:rPr>
            </w:pPr>
            <w:r w:rsidRPr="00C216B5">
              <w:rPr>
                <w:rFonts w:ascii="宋体" w:hAnsi="宋体"/>
                <w:szCs w:val="21"/>
              </w:rPr>
              <w:t>9</w:t>
            </w:r>
            <w:r w:rsidRPr="00C216B5">
              <w:rPr>
                <w:rFonts w:ascii="宋体" w:hAnsi="宋体" w:hint="eastAsia"/>
                <w:szCs w:val="21"/>
              </w:rPr>
              <w:t>、</w:t>
            </w:r>
            <w:r w:rsidRPr="00C216B5">
              <w:rPr>
                <w:rFonts w:ascii="宋体" w:hAnsi="宋体"/>
                <w:szCs w:val="21"/>
              </w:rPr>
              <w:t xml:space="preserve">   </w:t>
            </w:r>
            <w:r w:rsidRPr="00C216B5">
              <w:rPr>
                <w:rFonts w:ascii="宋体" w:hAnsi="宋体" w:hint="eastAsia"/>
                <w:szCs w:val="21"/>
              </w:rPr>
              <w:t>位移测量：微机采集（</w:t>
            </w:r>
            <w:r w:rsidRPr="00C216B5">
              <w:rPr>
                <w:rFonts w:ascii="宋体" w:hAnsi="宋体"/>
                <w:szCs w:val="21"/>
              </w:rPr>
              <w:t>0.001mm</w:t>
            </w:r>
            <w:r w:rsidRPr="00C216B5">
              <w:rPr>
                <w:rFonts w:ascii="宋体" w:hAnsi="宋体" w:hint="eastAsia"/>
                <w:szCs w:val="21"/>
              </w:rPr>
              <w:t>）。</w:t>
            </w:r>
          </w:p>
          <w:p w:rsidR="00827C4F" w:rsidRPr="00C216B5" w:rsidRDefault="00827C4F" w:rsidP="00640ED8">
            <w:pPr>
              <w:spacing w:line="440" w:lineRule="exact"/>
              <w:rPr>
                <w:rFonts w:ascii="宋体" w:hAnsi="宋体"/>
                <w:szCs w:val="21"/>
              </w:rPr>
            </w:pPr>
            <w:r w:rsidRPr="00C216B5">
              <w:rPr>
                <w:rFonts w:ascii="宋体" w:hAnsi="宋体"/>
                <w:szCs w:val="21"/>
              </w:rPr>
              <w:t>10</w:t>
            </w:r>
            <w:r w:rsidRPr="00C216B5">
              <w:rPr>
                <w:rFonts w:ascii="宋体" w:hAnsi="宋体" w:hint="eastAsia"/>
                <w:szCs w:val="21"/>
              </w:rPr>
              <w:t>、</w:t>
            </w:r>
            <w:r w:rsidRPr="00C216B5">
              <w:rPr>
                <w:rFonts w:ascii="宋体" w:hAnsi="宋体"/>
                <w:szCs w:val="21"/>
              </w:rPr>
              <w:t xml:space="preserve"> </w:t>
            </w:r>
            <w:r w:rsidRPr="00C216B5">
              <w:rPr>
                <w:rFonts w:ascii="宋体" w:hAnsi="宋体" w:hint="eastAsia"/>
                <w:szCs w:val="21"/>
              </w:rPr>
              <w:t>加载方式：电动液压。</w:t>
            </w:r>
          </w:p>
          <w:p w:rsidR="00827C4F" w:rsidRPr="00C216B5" w:rsidRDefault="00827C4F" w:rsidP="00640ED8">
            <w:pPr>
              <w:spacing w:line="440" w:lineRule="exact"/>
              <w:rPr>
                <w:rFonts w:ascii="宋体" w:hAnsi="宋体"/>
                <w:szCs w:val="21"/>
              </w:rPr>
            </w:pPr>
            <w:r w:rsidRPr="00C216B5">
              <w:rPr>
                <w:rFonts w:ascii="宋体" w:hAnsi="宋体"/>
                <w:szCs w:val="21"/>
              </w:rPr>
              <w:t>11</w:t>
            </w:r>
            <w:r w:rsidRPr="00C216B5">
              <w:rPr>
                <w:rFonts w:ascii="宋体" w:hAnsi="宋体" w:hint="eastAsia"/>
                <w:szCs w:val="21"/>
              </w:rPr>
              <w:t>、</w:t>
            </w:r>
            <w:r w:rsidRPr="00C216B5">
              <w:rPr>
                <w:rFonts w:ascii="宋体" w:hAnsi="宋体"/>
                <w:szCs w:val="21"/>
              </w:rPr>
              <w:t xml:space="preserve"> </w:t>
            </w:r>
            <w:proofErr w:type="gramStart"/>
            <w:r w:rsidRPr="00C216B5">
              <w:rPr>
                <w:rFonts w:ascii="宋体" w:hAnsi="宋体" w:hint="eastAsia"/>
                <w:szCs w:val="21"/>
              </w:rPr>
              <w:t>控载方式</w:t>
            </w:r>
            <w:proofErr w:type="gramEnd"/>
            <w:r w:rsidRPr="00C216B5">
              <w:rPr>
                <w:rFonts w:ascii="宋体" w:hAnsi="宋体" w:hint="eastAsia"/>
                <w:szCs w:val="21"/>
              </w:rPr>
              <w:t>：微机控制与手动无级调速双控制系统。</w:t>
            </w:r>
          </w:p>
          <w:p w:rsidR="00827C4F" w:rsidRPr="00C216B5" w:rsidRDefault="00827C4F" w:rsidP="00640ED8">
            <w:pPr>
              <w:spacing w:line="440" w:lineRule="exact"/>
              <w:rPr>
                <w:rFonts w:ascii="宋体" w:hAnsi="宋体"/>
                <w:szCs w:val="21"/>
              </w:rPr>
            </w:pPr>
            <w:r w:rsidRPr="00C216B5">
              <w:rPr>
                <w:rFonts w:ascii="宋体" w:hAnsi="宋体"/>
                <w:szCs w:val="21"/>
              </w:rPr>
              <w:t>12</w:t>
            </w:r>
            <w:r w:rsidRPr="00C216B5">
              <w:rPr>
                <w:rFonts w:ascii="宋体" w:hAnsi="宋体" w:hint="eastAsia"/>
                <w:szCs w:val="21"/>
              </w:rPr>
              <w:t>、工作电压</w:t>
            </w:r>
            <w:r w:rsidRPr="00C216B5">
              <w:rPr>
                <w:rFonts w:ascii="宋体" w:hAnsi="宋体"/>
                <w:szCs w:val="21"/>
              </w:rPr>
              <w:t>:  380V/220V</w:t>
            </w:r>
          </w:p>
          <w:p w:rsidR="00827C4F" w:rsidRPr="00C216B5" w:rsidRDefault="00827C4F" w:rsidP="00640ED8">
            <w:pPr>
              <w:spacing w:line="440" w:lineRule="exact"/>
              <w:rPr>
                <w:rFonts w:ascii="宋体" w:hAnsi="宋体"/>
                <w:szCs w:val="21"/>
              </w:rPr>
            </w:pPr>
            <w:r w:rsidRPr="00C216B5">
              <w:rPr>
                <w:rFonts w:ascii="宋体" w:hAnsi="宋体"/>
                <w:szCs w:val="21"/>
              </w:rPr>
              <w:t>13</w:t>
            </w:r>
            <w:r w:rsidRPr="00C216B5">
              <w:rPr>
                <w:rFonts w:ascii="宋体" w:hAnsi="宋体" w:hint="eastAsia"/>
                <w:szCs w:val="21"/>
              </w:rPr>
              <w:t>、</w:t>
            </w:r>
            <w:r w:rsidRPr="00C216B5">
              <w:rPr>
                <w:rFonts w:ascii="宋体" w:hAnsi="宋体"/>
                <w:szCs w:val="21"/>
              </w:rPr>
              <w:t xml:space="preserve"> </w:t>
            </w:r>
            <w:r w:rsidRPr="00C216B5">
              <w:rPr>
                <w:rFonts w:ascii="宋体" w:hAnsi="宋体" w:hint="eastAsia"/>
                <w:szCs w:val="21"/>
              </w:rPr>
              <w:t>数据及图像采集分析处理系统</w:t>
            </w:r>
          </w:p>
          <w:p w:rsidR="00827C4F" w:rsidRPr="00C216B5" w:rsidRDefault="00827C4F" w:rsidP="00640ED8">
            <w:pPr>
              <w:spacing w:line="440" w:lineRule="exact"/>
              <w:rPr>
                <w:rFonts w:ascii="宋体" w:hAnsi="宋体"/>
                <w:szCs w:val="21"/>
              </w:rPr>
            </w:pPr>
            <w:r w:rsidRPr="00C216B5">
              <w:rPr>
                <w:rFonts w:ascii="宋体" w:hAnsi="宋体"/>
                <w:szCs w:val="21"/>
              </w:rPr>
              <w:t>14</w:t>
            </w:r>
            <w:r w:rsidRPr="00C216B5">
              <w:rPr>
                <w:rFonts w:ascii="宋体" w:hAnsi="宋体" w:hint="eastAsia"/>
                <w:szCs w:val="21"/>
              </w:rPr>
              <w:t>、整机为</w:t>
            </w:r>
            <w:r w:rsidRPr="00C216B5">
              <w:rPr>
                <w:rFonts w:ascii="宋体" w:hAnsi="宋体"/>
                <w:szCs w:val="21"/>
              </w:rPr>
              <w:t>45</w:t>
            </w:r>
            <w:r w:rsidRPr="00C216B5">
              <w:rPr>
                <w:rFonts w:ascii="宋体" w:hAnsi="宋体" w:hint="eastAsia"/>
                <w:szCs w:val="21"/>
              </w:rPr>
              <w:t>号</w:t>
            </w:r>
            <w:proofErr w:type="gramStart"/>
            <w:r w:rsidRPr="00C216B5">
              <w:rPr>
                <w:rFonts w:ascii="宋体" w:hAnsi="宋体" w:hint="eastAsia"/>
                <w:szCs w:val="21"/>
              </w:rPr>
              <w:t>钢整体</w:t>
            </w:r>
            <w:proofErr w:type="gramEnd"/>
            <w:r w:rsidRPr="00C216B5">
              <w:rPr>
                <w:rFonts w:ascii="宋体" w:hAnsi="宋体" w:hint="eastAsia"/>
                <w:szCs w:val="21"/>
              </w:rPr>
              <w:t>焊接，具备进出试件的推拉装置。优质钢板直接焊接成八边形结构后加工，无</w:t>
            </w:r>
            <w:proofErr w:type="gramStart"/>
            <w:r w:rsidRPr="00C216B5">
              <w:rPr>
                <w:rFonts w:ascii="宋体" w:hAnsi="宋体" w:hint="eastAsia"/>
                <w:szCs w:val="21"/>
              </w:rPr>
              <w:t>钣</w:t>
            </w:r>
            <w:proofErr w:type="gramEnd"/>
            <w:r w:rsidRPr="00C216B5">
              <w:rPr>
                <w:rFonts w:ascii="宋体" w:hAnsi="宋体" w:hint="eastAsia"/>
                <w:szCs w:val="21"/>
              </w:rPr>
              <w:t>金件包装，缩小承力框架的内空尺寸并提高系统刚度、抗侧向力好、稳定性高。</w:t>
            </w:r>
            <w:r w:rsidRPr="00C216B5">
              <w:rPr>
                <w:rFonts w:ascii="宋体" w:hAnsi="宋体"/>
                <w:szCs w:val="21"/>
              </w:rPr>
              <w:t>(</w:t>
            </w:r>
            <w:r w:rsidRPr="00C216B5">
              <w:rPr>
                <w:rFonts w:ascii="宋体" w:hAnsi="宋体" w:hint="eastAsia"/>
                <w:szCs w:val="21"/>
              </w:rPr>
              <w:t>具备自主知识产权证明，复印件加盖生产厂家鲜章，原件备查</w:t>
            </w:r>
            <w:r w:rsidRPr="00C216B5">
              <w:rPr>
                <w:rFonts w:ascii="宋体" w:hAnsi="宋体"/>
                <w:szCs w:val="21"/>
              </w:rPr>
              <w:t>)</w:t>
            </w:r>
          </w:p>
          <w:p w:rsidR="00827C4F" w:rsidRPr="00C216B5" w:rsidRDefault="00827C4F" w:rsidP="00640ED8">
            <w:pPr>
              <w:spacing w:line="440" w:lineRule="exact"/>
              <w:rPr>
                <w:rFonts w:ascii="宋体" w:hAnsi="宋体"/>
                <w:szCs w:val="21"/>
              </w:rPr>
            </w:pPr>
            <w:r w:rsidRPr="00C216B5">
              <w:rPr>
                <w:rFonts w:ascii="宋体" w:hAnsi="宋体"/>
                <w:szCs w:val="21"/>
              </w:rPr>
              <w:t>15</w:t>
            </w:r>
            <w:r w:rsidRPr="00C216B5">
              <w:rPr>
                <w:rFonts w:ascii="宋体" w:hAnsi="宋体" w:hint="eastAsia"/>
                <w:szCs w:val="21"/>
              </w:rPr>
              <w:t>、主要系统配置：所有通道采集和控制系统为同一控制器。软件、控制器、主机、油缸为同一厂家生产。（提供证明材料，复印件加盖生产厂家鲜章，原件备查）</w:t>
            </w:r>
          </w:p>
          <w:p w:rsidR="00827C4F" w:rsidRPr="00C216B5" w:rsidRDefault="00827C4F" w:rsidP="00640ED8">
            <w:pPr>
              <w:spacing w:line="440" w:lineRule="exact"/>
              <w:rPr>
                <w:rFonts w:ascii="宋体" w:hAnsi="宋体"/>
                <w:b/>
                <w:szCs w:val="21"/>
              </w:rPr>
            </w:pPr>
            <w:r w:rsidRPr="00C216B5">
              <w:rPr>
                <w:rFonts w:ascii="宋体" w:hAnsi="宋体" w:hint="eastAsia"/>
                <w:b/>
                <w:szCs w:val="21"/>
              </w:rPr>
              <w:t>配置清单：</w:t>
            </w:r>
          </w:p>
          <w:p w:rsidR="00827C4F" w:rsidRPr="00C216B5" w:rsidRDefault="00827C4F" w:rsidP="00640ED8">
            <w:pPr>
              <w:spacing w:line="440" w:lineRule="exact"/>
              <w:rPr>
                <w:rFonts w:ascii="宋体" w:hAnsi="宋体"/>
                <w:szCs w:val="21"/>
              </w:rPr>
            </w:pPr>
            <w:r w:rsidRPr="00C216B5">
              <w:rPr>
                <w:rFonts w:ascii="宋体" w:hAnsi="宋体"/>
                <w:szCs w:val="21"/>
              </w:rPr>
              <w:t>1</w:t>
            </w:r>
            <w:r w:rsidRPr="00C216B5">
              <w:rPr>
                <w:rFonts w:ascii="宋体" w:hAnsi="宋体" w:hint="eastAsia"/>
                <w:szCs w:val="21"/>
              </w:rPr>
              <w:t>、主机</w:t>
            </w:r>
            <w:r w:rsidRPr="00C216B5">
              <w:rPr>
                <w:rFonts w:ascii="宋体" w:hAnsi="宋体"/>
                <w:szCs w:val="21"/>
              </w:rPr>
              <w:t xml:space="preserve">         </w:t>
            </w:r>
            <w:r w:rsidRPr="00C216B5">
              <w:rPr>
                <w:rFonts w:ascii="宋体" w:hAnsi="宋体" w:hint="eastAsia"/>
                <w:szCs w:val="21"/>
              </w:rPr>
              <w:t>一台</w:t>
            </w:r>
          </w:p>
          <w:p w:rsidR="00827C4F" w:rsidRPr="00C216B5" w:rsidRDefault="00827C4F" w:rsidP="00640ED8">
            <w:pPr>
              <w:spacing w:line="440" w:lineRule="exact"/>
              <w:rPr>
                <w:rFonts w:ascii="宋体" w:hAnsi="宋体"/>
                <w:szCs w:val="21"/>
              </w:rPr>
            </w:pPr>
            <w:r w:rsidRPr="00C216B5">
              <w:rPr>
                <w:rFonts w:ascii="宋体" w:hAnsi="宋体"/>
                <w:szCs w:val="21"/>
              </w:rPr>
              <w:t>2</w:t>
            </w:r>
            <w:r w:rsidRPr="00C216B5">
              <w:rPr>
                <w:rFonts w:ascii="宋体" w:hAnsi="宋体" w:hint="eastAsia"/>
                <w:szCs w:val="21"/>
              </w:rPr>
              <w:t>、油源控制系统</w:t>
            </w:r>
            <w:r w:rsidRPr="00C216B5">
              <w:rPr>
                <w:rFonts w:ascii="宋体" w:hAnsi="宋体"/>
                <w:szCs w:val="21"/>
              </w:rPr>
              <w:t xml:space="preserve">   </w:t>
            </w:r>
            <w:r w:rsidRPr="00C216B5">
              <w:rPr>
                <w:rFonts w:ascii="宋体" w:hAnsi="宋体" w:hint="eastAsia"/>
                <w:szCs w:val="21"/>
              </w:rPr>
              <w:t>一套</w:t>
            </w:r>
          </w:p>
          <w:p w:rsidR="00827C4F" w:rsidRPr="00C216B5" w:rsidRDefault="00827C4F" w:rsidP="00640ED8">
            <w:pPr>
              <w:spacing w:line="440" w:lineRule="exact"/>
              <w:rPr>
                <w:rFonts w:ascii="宋体" w:hAnsi="宋体"/>
                <w:szCs w:val="21"/>
              </w:rPr>
            </w:pPr>
            <w:r w:rsidRPr="00C216B5">
              <w:rPr>
                <w:rFonts w:ascii="宋体" w:hAnsi="宋体"/>
                <w:szCs w:val="21"/>
              </w:rPr>
              <w:t>3</w:t>
            </w:r>
            <w:r w:rsidRPr="00C216B5">
              <w:rPr>
                <w:rFonts w:ascii="宋体" w:hAnsi="宋体" w:hint="eastAsia"/>
                <w:szCs w:val="21"/>
              </w:rPr>
              <w:t>、控制板卡、软件及控制器</w:t>
            </w:r>
            <w:r w:rsidRPr="00C216B5">
              <w:rPr>
                <w:rFonts w:ascii="宋体" w:hAnsi="宋体"/>
                <w:szCs w:val="21"/>
              </w:rPr>
              <w:t xml:space="preserve"> </w:t>
            </w:r>
            <w:r w:rsidRPr="00C216B5">
              <w:rPr>
                <w:rFonts w:ascii="宋体" w:hAnsi="宋体" w:hint="eastAsia"/>
                <w:szCs w:val="21"/>
              </w:rPr>
              <w:t>一套</w:t>
            </w:r>
          </w:p>
          <w:p w:rsidR="00827C4F" w:rsidRPr="00C216B5" w:rsidRDefault="00827C4F" w:rsidP="00640ED8">
            <w:pPr>
              <w:spacing w:line="440" w:lineRule="exact"/>
              <w:rPr>
                <w:rFonts w:ascii="宋体" w:hAnsi="宋体"/>
                <w:szCs w:val="21"/>
              </w:rPr>
            </w:pPr>
            <w:r w:rsidRPr="00C216B5">
              <w:rPr>
                <w:rFonts w:ascii="宋体" w:hAnsi="宋体"/>
                <w:szCs w:val="21"/>
              </w:rPr>
              <w:t>4</w:t>
            </w:r>
            <w:r w:rsidRPr="00C216B5">
              <w:rPr>
                <w:rFonts w:ascii="宋体" w:hAnsi="宋体" w:hint="eastAsia"/>
                <w:szCs w:val="21"/>
              </w:rPr>
              <w:t>、</w:t>
            </w:r>
            <w:proofErr w:type="gramStart"/>
            <w:r w:rsidRPr="00C216B5">
              <w:rPr>
                <w:rFonts w:ascii="宋体" w:hAnsi="宋体" w:hint="eastAsia"/>
                <w:szCs w:val="21"/>
              </w:rPr>
              <w:t>电液比例</w:t>
            </w:r>
            <w:proofErr w:type="gramEnd"/>
            <w:r w:rsidRPr="00C216B5">
              <w:rPr>
                <w:rFonts w:ascii="宋体" w:hAnsi="宋体" w:hint="eastAsia"/>
                <w:szCs w:val="21"/>
              </w:rPr>
              <w:t>阀控制阀（国产）</w:t>
            </w:r>
            <w:r w:rsidRPr="00C216B5">
              <w:rPr>
                <w:rFonts w:ascii="宋体" w:hAnsi="宋体"/>
                <w:szCs w:val="21"/>
              </w:rPr>
              <w:t xml:space="preserve">   </w:t>
            </w:r>
            <w:r w:rsidRPr="00C216B5">
              <w:rPr>
                <w:rFonts w:ascii="宋体" w:hAnsi="宋体" w:hint="eastAsia"/>
                <w:szCs w:val="21"/>
              </w:rPr>
              <w:t>一套</w:t>
            </w:r>
          </w:p>
          <w:p w:rsidR="00827C4F" w:rsidRPr="00C216B5" w:rsidRDefault="00827C4F" w:rsidP="00640ED8">
            <w:pPr>
              <w:spacing w:line="440" w:lineRule="exact"/>
              <w:rPr>
                <w:rFonts w:ascii="宋体" w:hAnsi="宋体"/>
                <w:szCs w:val="21"/>
              </w:rPr>
            </w:pPr>
            <w:r w:rsidRPr="00C216B5">
              <w:rPr>
                <w:rFonts w:ascii="宋体" w:hAnsi="宋体"/>
                <w:szCs w:val="21"/>
              </w:rPr>
              <w:t>5</w:t>
            </w:r>
            <w:r w:rsidRPr="00C216B5">
              <w:rPr>
                <w:rFonts w:ascii="宋体" w:hAnsi="宋体" w:hint="eastAsia"/>
                <w:szCs w:val="21"/>
              </w:rPr>
              <w:t>、轮辐式高精度传感器（</w:t>
            </w:r>
            <w:r w:rsidRPr="00C216B5">
              <w:rPr>
                <w:rFonts w:ascii="宋体" w:hAnsi="宋体"/>
                <w:szCs w:val="21"/>
              </w:rPr>
              <w:t>500KN</w:t>
            </w:r>
            <w:r w:rsidRPr="00C216B5">
              <w:rPr>
                <w:rFonts w:ascii="宋体" w:hAnsi="宋体" w:hint="eastAsia"/>
                <w:szCs w:val="21"/>
              </w:rPr>
              <w:t>，</w:t>
            </w:r>
            <w:r w:rsidRPr="00C216B5">
              <w:rPr>
                <w:rFonts w:ascii="宋体" w:hAnsi="宋体"/>
                <w:szCs w:val="21"/>
              </w:rPr>
              <w:t>500KN</w:t>
            </w:r>
            <w:r w:rsidRPr="00C216B5">
              <w:rPr>
                <w:rFonts w:ascii="宋体" w:hAnsi="宋体" w:hint="eastAsia"/>
                <w:szCs w:val="21"/>
              </w:rPr>
              <w:t>）（国产）二只</w:t>
            </w:r>
          </w:p>
          <w:p w:rsidR="00827C4F" w:rsidRPr="00C216B5" w:rsidRDefault="00827C4F" w:rsidP="00640ED8">
            <w:pPr>
              <w:spacing w:line="440" w:lineRule="exact"/>
              <w:rPr>
                <w:rFonts w:ascii="宋体" w:hAnsi="宋体"/>
                <w:szCs w:val="21"/>
              </w:rPr>
            </w:pPr>
            <w:r w:rsidRPr="00C216B5">
              <w:rPr>
                <w:rFonts w:ascii="宋体" w:hAnsi="宋体"/>
                <w:szCs w:val="21"/>
              </w:rPr>
              <w:t>6</w:t>
            </w:r>
            <w:r w:rsidRPr="00C216B5">
              <w:rPr>
                <w:rFonts w:ascii="宋体" w:hAnsi="宋体" w:hint="eastAsia"/>
                <w:szCs w:val="21"/>
              </w:rPr>
              <w:t>、进口低噪音齿轮泵</w:t>
            </w:r>
            <w:r w:rsidRPr="00C216B5">
              <w:rPr>
                <w:rFonts w:ascii="宋体" w:hAnsi="宋体"/>
                <w:szCs w:val="21"/>
              </w:rPr>
              <w:t xml:space="preserve">            </w:t>
            </w:r>
            <w:r w:rsidRPr="00C216B5">
              <w:rPr>
                <w:rFonts w:ascii="宋体" w:hAnsi="宋体" w:hint="eastAsia"/>
                <w:szCs w:val="21"/>
              </w:rPr>
              <w:t>二套</w:t>
            </w:r>
          </w:p>
          <w:p w:rsidR="00827C4F" w:rsidRPr="00C216B5" w:rsidRDefault="00827C4F" w:rsidP="00640ED8">
            <w:pPr>
              <w:spacing w:line="440" w:lineRule="exact"/>
              <w:rPr>
                <w:rFonts w:ascii="宋体" w:hAnsi="宋体"/>
                <w:szCs w:val="21"/>
              </w:rPr>
            </w:pPr>
            <w:r w:rsidRPr="00C216B5">
              <w:rPr>
                <w:rFonts w:ascii="宋体" w:hAnsi="宋体"/>
                <w:szCs w:val="21"/>
              </w:rPr>
              <w:t>7</w:t>
            </w:r>
            <w:r w:rsidRPr="00C216B5">
              <w:rPr>
                <w:rFonts w:ascii="宋体" w:hAnsi="宋体" w:hint="eastAsia"/>
                <w:szCs w:val="21"/>
              </w:rPr>
              <w:t>、剪切附具</w:t>
            </w:r>
            <w:r w:rsidRPr="00C216B5">
              <w:rPr>
                <w:rFonts w:ascii="宋体" w:hAnsi="宋体"/>
                <w:szCs w:val="21"/>
              </w:rPr>
              <w:t xml:space="preserve">  4</w:t>
            </w:r>
            <w:r w:rsidRPr="00C216B5">
              <w:rPr>
                <w:rFonts w:ascii="宋体" w:hAnsi="宋体" w:hint="eastAsia"/>
                <w:szCs w:val="21"/>
              </w:rPr>
              <w:t>套</w:t>
            </w:r>
          </w:p>
          <w:p w:rsidR="00827C4F" w:rsidRPr="00C216B5" w:rsidRDefault="00827C4F" w:rsidP="00640ED8">
            <w:pPr>
              <w:spacing w:line="440" w:lineRule="exact"/>
              <w:rPr>
                <w:rFonts w:ascii="宋体" w:hAnsi="宋体"/>
                <w:szCs w:val="21"/>
              </w:rPr>
            </w:pPr>
            <w:r w:rsidRPr="00C216B5">
              <w:rPr>
                <w:rFonts w:ascii="宋体" w:hAnsi="宋体"/>
                <w:szCs w:val="21"/>
              </w:rPr>
              <w:t>8</w:t>
            </w:r>
            <w:r w:rsidRPr="00C216B5">
              <w:rPr>
                <w:rFonts w:ascii="宋体" w:hAnsi="宋体" w:hint="eastAsia"/>
                <w:szCs w:val="21"/>
              </w:rPr>
              <w:t>、剪切专用附具</w:t>
            </w:r>
            <w:r w:rsidRPr="00C216B5">
              <w:rPr>
                <w:rFonts w:ascii="宋体" w:hAnsi="宋体"/>
                <w:szCs w:val="21"/>
              </w:rPr>
              <w:t xml:space="preserve">    1</w:t>
            </w:r>
            <w:r w:rsidRPr="00C216B5">
              <w:rPr>
                <w:rFonts w:ascii="宋体" w:hAnsi="宋体" w:hint="eastAsia"/>
                <w:szCs w:val="21"/>
              </w:rPr>
              <w:t>套</w:t>
            </w:r>
          </w:p>
          <w:p w:rsidR="00827C4F" w:rsidRPr="00C216B5" w:rsidRDefault="00827C4F" w:rsidP="00640ED8">
            <w:pPr>
              <w:spacing w:line="440" w:lineRule="exact"/>
              <w:rPr>
                <w:rFonts w:ascii="宋体" w:hAnsi="宋体"/>
                <w:szCs w:val="21"/>
              </w:rPr>
            </w:pPr>
            <w:r w:rsidRPr="00C216B5">
              <w:rPr>
                <w:rFonts w:ascii="宋体" w:hAnsi="宋体"/>
                <w:szCs w:val="21"/>
              </w:rPr>
              <w:lastRenderedPageBreak/>
              <w:t>9</w:t>
            </w:r>
            <w:r w:rsidRPr="00C216B5">
              <w:rPr>
                <w:rFonts w:ascii="宋体" w:hAnsi="宋体" w:hint="eastAsia"/>
                <w:szCs w:val="21"/>
              </w:rPr>
              <w:t>、剪切专用压头</w:t>
            </w:r>
            <w:r w:rsidRPr="00C216B5">
              <w:rPr>
                <w:rFonts w:ascii="宋体" w:hAnsi="宋体"/>
                <w:szCs w:val="21"/>
              </w:rPr>
              <w:t xml:space="preserve">   2</w:t>
            </w:r>
            <w:r w:rsidRPr="00C216B5">
              <w:rPr>
                <w:rFonts w:ascii="宋体" w:hAnsi="宋体" w:hint="eastAsia"/>
                <w:szCs w:val="21"/>
              </w:rPr>
              <w:t>个</w:t>
            </w:r>
          </w:p>
          <w:p w:rsidR="00827C4F" w:rsidRPr="00C216B5" w:rsidRDefault="00827C4F" w:rsidP="00640ED8">
            <w:pPr>
              <w:spacing w:line="440" w:lineRule="exact"/>
              <w:rPr>
                <w:rFonts w:ascii="宋体" w:hAnsi="宋体"/>
                <w:szCs w:val="21"/>
              </w:rPr>
            </w:pPr>
            <w:r w:rsidRPr="00C216B5">
              <w:rPr>
                <w:rFonts w:ascii="宋体" w:hAnsi="宋体"/>
                <w:szCs w:val="21"/>
              </w:rPr>
              <w:t>10</w:t>
            </w:r>
            <w:r w:rsidRPr="00C216B5">
              <w:rPr>
                <w:rFonts w:ascii="宋体" w:hAnsi="宋体" w:hint="eastAsia"/>
                <w:szCs w:val="21"/>
              </w:rPr>
              <w:t>、位移计</w:t>
            </w:r>
            <w:r w:rsidRPr="00C216B5">
              <w:rPr>
                <w:rFonts w:ascii="宋体" w:hAnsi="宋体"/>
                <w:szCs w:val="21"/>
              </w:rPr>
              <w:t xml:space="preserve">        4</w:t>
            </w:r>
            <w:r w:rsidRPr="00C216B5">
              <w:rPr>
                <w:rFonts w:ascii="宋体" w:hAnsi="宋体" w:hint="eastAsia"/>
                <w:szCs w:val="21"/>
              </w:rPr>
              <w:t>支</w:t>
            </w:r>
          </w:p>
          <w:p w:rsidR="00827C4F" w:rsidRPr="00C216B5" w:rsidRDefault="00827C4F" w:rsidP="00640ED8">
            <w:pPr>
              <w:jc w:val="left"/>
              <w:rPr>
                <w:rFonts w:ascii="宋体" w:hAnsi="宋体"/>
                <w:szCs w:val="21"/>
              </w:rPr>
            </w:pPr>
            <w:r w:rsidRPr="00C216B5">
              <w:rPr>
                <w:rFonts w:ascii="宋体" w:hAnsi="宋体"/>
                <w:szCs w:val="21"/>
              </w:rPr>
              <w:t>11</w:t>
            </w:r>
            <w:r w:rsidRPr="00C216B5">
              <w:rPr>
                <w:rFonts w:ascii="宋体" w:hAnsi="宋体" w:hint="eastAsia"/>
                <w:szCs w:val="21"/>
              </w:rPr>
              <w:t>、数据及图像采集分析处理系统</w:t>
            </w:r>
            <w:r w:rsidRPr="00C216B5">
              <w:rPr>
                <w:rFonts w:ascii="宋体" w:hAnsi="宋体"/>
                <w:szCs w:val="21"/>
              </w:rPr>
              <w:t xml:space="preserve">    1</w:t>
            </w:r>
            <w:r w:rsidRPr="00C216B5">
              <w:rPr>
                <w:rFonts w:ascii="宋体" w:hAnsi="宋体" w:hint="eastAsia"/>
                <w:szCs w:val="21"/>
              </w:rPr>
              <w:t>套</w:t>
            </w:r>
          </w:p>
        </w:tc>
        <w:tc>
          <w:tcPr>
            <w:tcW w:w="851" w:type="dxa"/>
            <w:vAlign w:val="center"/>
          </w:tcPr>
          <w:p w:rsidR="00827C4F" w:rsidRPr="00C216B5" w:rsidRDefault="00827C4F" w:rsidP="00827C4F">
            <w:pPr>
              <w:spacing w:beforeLines="50" w:afterLines="50"/>
              <w:jc w:val="center"/>
              <w:rPr>
                <w:rFonts w:ascii="宋体" w:hAnsi="宋体"/>
                <w:b/>
                <w:szCs w:val="21"/>
              </w:rPr>
            </w:pPr>
          </w:p>
        </w:tc>
      </w:tr>
      <w:tr w:rsidR="00827C4F" w:rsidRPr="00C216B5" w:rsidTr="00640ED8">
        <w:trPr>
          <w:trHeight w:val="349"/>
        </w:trPr>
        <w:tc>
          <w:tcPr>
            <w:tcW w:w="675" w:type="dxa"/>
            <w:vAlign w:val="center"/>
          </w:tcPr>
          <w:p w:rsidR="00827C4F" w:rsidRPr="00C216B5" w:rsidRDefault="00827C4F" w:rsidP="00827C4F">
            <w:pPr>
              <w:spacing w:beforeLines="50" w:afterLines="50"/>
              <w:jc w:val="center"/>
              <w:rPr>
                <w:rFonts w:ascii="宋体" w:hAnsi="宋体"/>
                <w:b/>
                <w:szCs w:val="21"/>
              </w:rPr>
            </w:pPr>
            <w:r w:rsidRPr="00C216B5">
              <w:rPr>
                <w:rFonts w:ascii="宋体" w:hAnsi="宋体" w:hint="eastAsia"/>
                <w:b/>
                <w:szCs w:val="21"/>
              </w:rPr>
              <w:lastRenderedPageBreak/>
              <w:t>3</w:t>
            </w:r>
          </w:p>
        </w:tc>
        <w:tc>
          <w:tcPr>
            <w:tcW w:w="1701" w:type="dxa"/>
            <w:vAlign w:val="center"/>
          </w:tcPr>
          <w:p w:rsidR="00827C4F" w:rsidRPr="00C216B5" w:rsidRDefault="00827C4F" w:rsidP="00640ED8">
            <w:pPr>
              <w:jc w:val="center"/>
              <w:rPr>
                <w:rFonts w:ascii="宋体" w:hAnsi="宋体"/>
                <w:szCs w:val="21"/>
              </w:rPr>
            </w:pPr>
            <w:r w:rsidRPr="00C216B5">
              <w:rPr>
                <w:rFonts w:ascii="宋体" w:hAnsi="宋体" w:hint="eastAsia"/>
                <w:szCs w:val="21"/>
              </w:rPr>
              <w:t>岩石弹性模量试验机</w:t>
            </w:r>
          </w:p>
        </w:tc>
        <w:tc>
          <w:tcPr>
            <w:tcW w:w="5245" w:type="dxa"/>
            <w:vAlign w:val="center"/>
          </w:tcPr>
          <w:p w:rsidR="00827C4F" w:rsidRPr="00C216B5" w:rsidRDefault="00827C4F" w:rsidP="00640ED8">
            <w:pPr>
              <w:spacing w:line="440" w:lineRule="exact"/>
              <w:rPr>
                <w:rFonts w:ascii="宋体" w:hAnsi="宋体"/>
                <w:szCs w:val="21"/>
              </w:rPr>
            </w:pPr>
            <w:r w:rsidRPr="00C216B5">
              <w:rPr>
                <w:rFonts w:ascii="宋体" w:hAnsi="宋体" w:hint="eastAsia"/>
                <w:szCs w:val="21"/>
              </w:rPr>
              <w:t>★最大试验力：</w:t>
            </w:r>
            <w:r w:rsidRPr="00C216B5">
              <w:rPr>
                <w:rFonts w:ascii="宋体" w:hAnsi="宋体"/>
                <w:szCs w:val="21"/>
              </w:rPr>
              <w:t>300KN</w:t>
            </w:r>
            <w:r w:rsidRPr="00C216B5">
              <w:rPr>
                <w:rFonts w:ascii="宋体" w:hAnsi="宋体" w:hint="eastAsia"/>
                <w:szCs w:val="21"/>
              </w:rPr>
              <w:t>（抗压）</w:t>
            </w:r>
            <w:r w:rsidRPr="00C216B5">
              <w:rPr>
                <w:rFonts w:ascii="宋体" w:hAnsi="宋体"/>
                <w:szCs w:val="21"/>
              </w:rPr>
              <w:t xml:space="preserve">                 </w:t>
            </w:r>
          </w:p>
          <w:p w:rsidR="00827C4F" w:rsidRPr="00C216B5" w:rsidRDefault="00827C4F" w:rsidP="00640ED8">
            <w:pPr>
              <w:spacing w:line="440" w:lineRule="exact"/>
              <w:rPr>
                <w:rFonts w:ascii="宋体" w:hAnsi="宋体"/>
                <w:szCs w:val="21"/>
              </w:rPr>
            </w:pPr>
            <w:r w:rsidRPr="00C216B5">
              <w:rPr>
                <w:rFonts w:ascii="宋体" w:hAnsi="宋体" w:hint="eastAsia"/>
                <w:szCs w:val="21"/>
              </w:rPr>
              <w:t>★精度：不低于</w:t>
            </w:r>
            <w:r w:rsidRPr="00C216B5">
              <w:rPr>
                <w:rFonts w:ascii="宋体" w:hAnsi="宋体"/>
                <w:szCs w:val="21"/>
              </w:rPr>
              <w:t>1</w:t>
            </w:r>
            <w:r w:rsidRPr="00C216B5">
              <w:rPr>
                <w:rFonts w:ascii="宋体" w:hAnsi="宋体" w:hint="eastAsia"/>
                <w:szCs w:val="21"/>
              </w:rPr>
              <w:t>级</w:t>
            </w:r>
          </w:p>
          <w:p w:rsidR="00827C4F" w:rsidRPr="00C216B5" w:rsidRDefault="00827C4F" w:rsidP="00640ED8">
            <w:pPr>
              <w:spacing w:line="440" w:lineRule="exact"/>
              <w:rPr>
                <w:rFonts w:ascii="宋体" w:hAnsi="宋体"/>
                <w:szCs w:val="21"/>
              </w:rPr>
            </w:pPr>
            <w:r w:rsidRPr="00C216B5">
              <w:rPr>
                <w:rFonts w:ascii="宋体" w:hAnsi="宋体" w:hint="eastAsia"/>
                <w:szCs w:val="21"/>
              </w:rPr>
              <w:t>★</w:t>
            </w:r>
            <w:proofErr w:type="gramStart"/>
            <w:r w:rsidRPr="00C216B5">
              <w:rPr>
                <w:rFonts w:ascii="宋体" w:hAnsi="宋体" w:hint="eastAsia"/>
                <w:szCs w:val="21"/>
              </w:rPr>
              <w:t>加荷速度</w:t>
            </w:r>
            <w:proofErr w:type="gramEnd"/>
            <w:r w:rsidRPr="00C216B5">
              <w:rPr>
                <w:rFonts w:ascii="宋体" w:hAnsi="宋体" w:hint="eastAsia"/>
                <w:szCs w:val="21"/>
              </w:rPr>
              <w:t>：</w:t>
            </w:r>
            <w:r w:rsidRPr="00C216B5">
              <w:rPr>
                <w:rFonts w:ascii="宋体" w:hAnsi="宋体"/>
                <w:szCs w:val="21"/>
              </w:rPr>
              <w:t xml:space="preserve"> 0.1~25KN/S</w:t>
            </w:r>
            <w:r w:rsidRPr="00C216B5">
              <w:rPr>
                <w:rFonts w:ascii="宋体" w:hAnsi="宋体" w:hint="eastAsia"/>
                <w:szCs w:val="21"/>
              </w:rPr>
              <w:t>（抗压）</w:t>
            </w:r>
          </w:p>
          <w:p w:rsidR="00827C4F" w:rsidRPr="00C216B5" w:rsidRDefault="00827C4F" w:rsidP="00640ED8">
            <w:pPr>
              <w:spacing w:line="440" w:lineRule="exact"/>
              <w:rPr>
                <w:rFonts w:ascii="宋体" w:hAnsi="宋体"/>
                <w:szCs w:val="21"/>
              </w:rPr>
            </w:pPr>
            <w:r w:rsidRPr="00C216B5">
              <w:rPr>
                <w:rFonts w:ascii="宋体" w:hAnsi="宋体" w:hint="eastAsia"/>
                <w:szCs w:val="21"/>
              </w:rPr>
              <w:t>承压板尺寸：Φ</w:t>
            </w:r>
            <w:r w:rsidRPr="00C216B5">
              <w:rPr>
                <w:rFonts w:ascii="宋体" w:hAnsi="宋体"/>
                <w:szCs w:val="21"/>
              </w:rPr>
              <w:t>155mm</w:t>
            </w:r>
            <w:r w:rsidRPr="00C216B5">
              <w:rPr>
                <w:rFonts w:ascii="宋体" w:hAnsi="宋体" w:hint="eastAsia"/>
                <w:szCs w:val="21"/>
              </w:rPr>
              <w:t>（抗压）</w:t>
            </w:r>
          </w:p>
          <w:p w:rsidR="00827C4F" w:rsidRPr="00C216B5" w:rsidRDefault="00827C4F" w:rsidP="00640ED8">
            <w:pPr>
              <w:spacing w:line="440" w:lineRule="exact"/>
              <w:rPr>
                <w:rFonts w:ascii="宋体" w:hAnsi="宋体"/>
                <w:szCs w:val="21"/>
              </w:rPr>
            </w:pPr>
            <w:r w:rsidRPr="00C216B5">
              <w:rPr>
                <w:rFonts w:ascii="宋体" w:hAnsi="宋体" w:hint="eastAsia"/>
                <w:szCs w:val="21"/>
              </w:rPr>
              <w:t>★最大行程：</w:t>
            </w:r>
            <w:r w:rsidRPr="00C216B5">
              <w:rPr>
                <w:rFonts w:ascii="宋体" w:hAnsi="宋体"/>
                <w:szCs w:val="21"/>
              </w:rPr>
              <w:t xml:space="preserve">80mm                  </w:t>
            </w:r>
          </w:p>
          <w:p w:rsidR="00827C4F" w:rsidRPr="00C216B5" w:rsidRDefault="00827C4F" w:rsidP="00640ED8">
            <w:pPr>
              <w:spacing w:line="440" w:lineRule="exact"/>
              <w:rPr>
                <w:rFonts w:ascii="宋体" w:hAnsi="宋体"/>
                <w:szCs w:val="21"/>
              </w:rPr>
            </w:pPr>
            <w:r w:rsidRPr="00C216B5">
              <w:rPr>
                <w:rFonts w:ascii="宋体" w:hAnsi="宋体" w:hint="eastAsia"/>
                <w:szCs w:val="21"/>
              </w:rPr>
              <w:t>加载最大直径：Φ</w:t>
            </w:r>
            <w:r w:rsidRPr="00C216B5">
              <w:rPr>
                <w:rFonts w:ascii="宋体" w:hAnsi="宋体"/>
                <w:szCs w:val="21"/>
              </w:rPr>
              <w:t>130mm</w:t>
            </w:r>
            <w:r w:rsidRPr="00C216B5">
              <w:rPr>
                <w:rFonts w:ascii="宋体" w:hAnsi="宋体" w:hint="eastAsia"/>
                <w:szCs w:val="21"/>
              </w:rPr>
              <w:t>（抗压）</w:t>
            </w:r>
          </w:p>
          <w:p w:rsidR="00827C4F" w:rsidRPr="00C216B5" w:rsidRDefault="00827C4F" w:rsidP="00640ED8">
            <w:pPr>
              <w:spacing w:line="440" w:lineRule="exact"/>
              <w:rPr>
                <w:rFonts w:ascii="宋体" w:hAnsi="宋体"/>
                <w:szCs w:val="21"/>
              </w:rPr>
            </w:pPr>
            <w:r w:rsidRPr="00C216B5">
              <w:rPr>
                <w:rFonts w:ascii="宋体" w:hAnsi="宋体" w:hint="eastAsia"/>
                <w:szCs w:val="21"/>
              </w:rPr>
              <w:t>压盘间距离：</w:t>
            </w:r>
            <w:r w:rsidRPr="00C216B5">
              <w:rPr>
                <w:rFonts w:ascii="宋体" w:hAnsi="宋体"/>
                <w:szCs w:val="21"/>
              </w:rPr>
              <w:t xml:space="preserve">260mm                 </w:t>
            </w:r>
          </w:p>
          <w:p w:rsidR="00827C4F" w:rsidRPr="00C216B5" w:rsidRDefault="00827C4F" w:rsidP="00640ED8">
            <w:pPr>
              <w:spacing w:line="440" w:lineRule="exact"/>
              <w:rPr>
                <w:rFonts w:ascii="宋体" w:hAnsi="宋体"/>
                <w:szCs w:val="21"/>
              </w:rPr>
            </w:pPr>
            <w:r w:rsidRPr="00C216B5">
              <w:rPr>
                <w:rFonts w:ascii="宋体" w:hAnsi="宋体" w:hint="eastAsia"/>
                <w:szCs w:val="21"/>
              </w:rPr>
              <w:t>过载保护：满量程</w:t>
            </w:r>
            <w:r w:rsidRPr="00C216B5">
              <w:rPr>
                <w:rFonts w:ascii="宋体" w:hAnsi="宋体"/>
                <w:szCs w:val="21"/>
              </w:rPr>
              <w:t>3%</w:t>
            </w:r>
            <w:r w:rsidRPr="00C216B5">
              <w:rPr>
                <w:rFonts w:ascii="宋体" w:hAnsi="宋体" w:hint="eastAsia"/>
                <w:szCs w:val="21"/>
              </w:rPr>
              <w:t>自动卸载</w:t>
            </w:r>
          </w:p>
          <w:p w:rsidR="00827C4F" w:rsidRPr="00C216B5" w:rsidRDefault="00827C4F" w:rsidP="00640ED8">
            <w:pPr>
              <w:spacing w:line="440" w:lineRule="exact"/>
              <w:rPr>
                <w:rFonts w:ascii="宋体" w:hAnsi="宋体"/>
                <w:szCs w:val="21"/>
              </w:rPr>
            </w:pPr>
            <w:r w:rsidRPr="00C216B5">
              <w:rPr>
                <w:rFonts w:ascii="宋体" w:hAnsi="宋体" w:hint="eastAsia"/>
                <w:szCs w:val="21"/>
              </w:rPr>
              <w:t>功能：具备恒速加荷、恒速卸荷，并且具备弹性</w:t>
            </w:r>
            <w:proofErr w:type="gramStart"/>
            <w:r w:rsidRPr="00C216B5">
              <w:rPr>
                <w:rFonts w:ascii="宋体" w:hAnsi="宋体" w:hint="eastAsia"/>
                <w:szCs w:val="21"/>
              </w:rPr>
              <w:t>段完全</w:t>
            </w:r>
            <w:proofErr w:type="gramEnd"/>
            <w:r w:rsidRPr="00C216B5">
              <w:rPr>
                <w:rFonts w:ascii="宋体" w:hAnsi="宋体" w:hint="eastAsia"/>
                <w:szCs w:val="21"/>
              </w:rPr>
              <w:t>归零功能和多通道同时采集控制；</w:t>
            </w:r>
          </w:p>
          <w:p w:rsidR="00827C4F" w:rsidRPr="00C216B5" w:rsidRDefault="00827C4F" w:rsidP="00640ED8">
            <w:pPr>
              <w:spacing w:line="440" w:lineRule="exact"/>
              <w:rPr>
                <w:rFonts w:ascii="宋体" w:hAnsi="宋体"/>
                <w:szCs w:val="21"/>
              </w:rPr>
            </w:pPr>
            <w:r w:rsidRPr="00C216B5">
              <w:rPr>
                <w:rFonts w:ascii="宋体" w:hAnsi="宋体" w:hint="eastAsia"/>
                <w:szCs w:val="21"/>
              </w:rPr>
              <w:t>控制和采集模式：具备</w:t>
            </w:r>
            <w:r w:rsidRPr="00C216B5">
              <w:rPr>
                <w:rFonts w:ascii="宋体" w:hAnsi="宋体"/>
                <w:szCs w:val="21"/>
              </w:rPr>
              <w:t>1</w:t>
            </w:r>
            <w:r w:rsidRPr="00C216B5">
              <w:rPr>
                <w:rFonts w:ascii="宋体" w:hAnsi="宋体" w:hint="eastAsia"/>
                <w:szCs w:val="21"/>
              </w:rPr>
              <w:t>力</w:t>
            </w:r>
            <w:r w:rsidRPr="00C216B5">
              <w:rPr>
                <w:rFonts w:ascii="宋体" w:hAnsi="宋体"/>
                <w:szCs w:val="21"/>
              </w:rPr>
              <w:t>8</w:t>
            </w:r>
            <w:r w:rsidRPr="00C216B5">
              <w:rPr>
                <w:rFonts w:ascii="宋体" w:hAnsi="宋体" w:hint="eastAsia"/>
                <w:szCs w:val="21"/>
              </w:rPr>
              <w:t>变形模式</w:t>
            </w:r>
          </w:p>
          <w:p w:rsidR="00827C4F" w:rsidRPr="00C216B5" w:rsidRDefault="00827C4F" w:rsidP="00640ED8">
            <w:pPr>
              <w:spacing w:line="440" w:lineRule="exact"/>
              <w:rPr>
                <w:rFonts w:ascii="宋体" w:hAnsi="宋体"/>
                <w:szCs w:val="21"/>
              </w:rPr>
            </w:pPr>
            <w:r w:rsidRPr="00C216B5">
              <w:rPr>
                <w:rFonts w:ascii="宋体" w:hAnsi="宋体" w:hint="eastAsia"/>
                <w:szCs w:val="21"/>
              </w:rPr>
              <w:t>电源功率：（三相</w:t>
            </w:r>
            <w:r w:rsidRPr="00C216B5">
              <w:rPr>
                <w:rFonts w:ascii="宋体" w:hAnsi="宋体"/>
                <w:szCs w:val="21"/>
              </w:rPr>
              <w:t>380V</w:t>
            </w:r>
            <w:r w:rsidRPr="00C216B5">
              <w:rPr>
                <w:rFonts w:ascii="宋体" w:hAnsi="宋体" w:hint="eastAsia"/>
                <w:szCs w:val="21"/>
              </w:rPr>
              <w:t>）</w:t>
            </w:r>
            <w:r w:rsidRPr="00C216B5">
              <w:rPr>
                <w:rFonts w:ascii="宋体" w:hAnsi="宋体"/>
                <w:szCs w:val="21"/>
              </w:rPr>
              <w:t>0.75KW</w:t>
            </w:r>
          </w:p>
          <w:p w:rsidR="00827C4F" w:rsidRPr="00C216B5" w:rsidRDefault="00827C4F" w:rsidP="00640ED8">
            <w:pPr>
              <w:spacing w:line="360" w:lineRule="exact"/>
              <w:rPr>
                <w:rFonts w:ascii="宋体" w:hAnsi="宋体"/>
                <w:szCs w:val="21"/>
              </w:rPr>
            </w:pPr>
            <w:r w:rsidRPr="00C216B5">
              <w:rPr>
                <w:rFonts w:ascii="宋体" w:hAnsi="宋体" w:hint="eastAsia"/>
                <w:szCs w:val="21"/>
              </w:rPr>
              <w:t>配置：数据及图像采集分析处理系统</w:t>
            </w:r>
            <w:r w:rsidRPr="00C216B5">
              <w:rPr>
                <w:rFonts w:ascii="宋体" w:hAnsi="宋体"/>
                <w:szCs w:val="21"/>
              </w:rPr>
              <w:t xml:space="preserve">    1</w:t>
            </w:r>
            <w:r w:rsidRPr="00C216B5">
              <w:rPr>
                <w:rFonts w:ascii="宋体" w:hAnsi="宋体" w:hint="eastAsia"/>
                <w:szCs w:val="21"/>
              </w:rPr>
              <w:t>套</w:t>
            </w:r>
          </w:p>
          <w:p w:rsidR="00827C4F" w:rsidRPr="00C216B5" w:rsidRDefault="00827C4F" w:rsidP="00640ED8">
            <w:pPr>
              <w:spacing w:line="360" w:lineRule="exact"/>
              <w:jc w:val="left"/>
              <w:rPr>
                <w:rFonts w:ascii="宋体" w:hAnsi="宋体"/>
                <w:szCs w:val="21"/>
              </w:rPr>
            </w:pPr>
            <w:r w:rsidRPr="00C216B5">
              <w:rPr>
                <w:rFonts w:ascii="宋体" w:hAnsi="宋体"/>
                <w:szCs w:val="21"/>
              </w:rPr>
              <w:t>CPU</w:t>
            </w:r>
            <w:r w:rsidRPr="00C216B5">
              <w:rPr>
                <w:rFonts w:ascii="宋体" w:hAnsi="宋体" w:hint="eastAsia"/>
                <w:szCs w:val="21"/>
              </w:rPr>
              <w:t xml:space="preserve">: </w:t>
            </w:r>
            <w:r w:rsidRPr="00C216B5">
              <w:rPr>
                <w:rFonts w:ascii="宋体" w:hAnsi="宋体"/>
                <w:szCs w:val="21"/>
              </w:rPr>
              <w:t>i5</w:t>
            </w:r>
            <w:proofErr w:type="gramStart"/>
            <w:r w:rsidRPr="00C216B5">
              <w:rPr>
                <w:rFonts w:ascii="宋体" w:hAnsi="宋体" w:hint="eastAsia"/>
                <w:szCs w:val="21"/>
              </w:rPr>
              <w:t>四</w:t>
            </w:r>
            <w:proofErr w:type="gramEnd"/>
            <w:r w:rsidRPr="00C216B5">
              <w:rPr>
                <w:rFonts w:ascii="宋体" w:hAnsi="宋体" w:hint="eastAsia"/>
                <w:szCs w:val="21"/>
              </w:rPr>
              <w:t xml:space="preserve">核  </w:t>
            </w:r>
          </w:p>
          <w:p w:rsidR="00827C4F" w:rsidRPr="00C216B5" w:rsidRDefault="00827C4F" w:rsidP="00640ED8">
            <w:pPr>
              <w:spacing w:line="360" w:lineRule="exact"/>
              <w:jc w:val="left"/>
              <w:rPr>
                <w:rFonts w:ascii="宋体" w:hAnsi="宋体"/>
                <w:szCs w:val="21"/>
              </w:rPr>
            </w:pPr>
            <w:r w:rsidRPr="00C216B5">
              <w:rPr>
                <w:rFonts w:ascii="宋体" w:hAnsi="宋体" w:hint="eastAsia"/>
                <w:szCs w:val="21"/>
              </w:rPr>
              <w:t>内存：4</w:t>
            </w:r>
            <w:r w:rsidRPr="00C216B5">
              <w:rPr>
                <w:rFonts w:ascii="宋体" w:hAnsi="宋体"/>
                <w:szCs w:val="21"/>
              </w:rPr>
              <w:t>G</w:t>
            </w:r>
            <w:r w:rsidRPr="00C216B5">
              <w:rPr>
                <w:rFonts w:ascii="宋体" w:hAnsi="宋体" w:hint="eastAsia"/>
                <w:szCs w:val="21"/>
              </w:rPr>
              <w:t>，硬盘：500</w:t>
            </w:r>
            <w:r w:rsidRPr="00C216B5">
              <w:rPr>
                <w:rFonts w:ascii="宋体" w:hAnsi="宋体"/>
                <w:szCs w:val="21"/>
              </w:rPr>
              <w:t>G</w:t>
            </w:r>
            <w:r w:rsidRPr="00C216B5">
              <w:rPr>
                <w:rFonts w:ascii="宋体" w:hAnsi="宋体" w:hint="eastAsia"/>
                <w:szCs w:val="21"/>
              </w:rPr>
              <w:t>，显示器：17寸</w:t>
            </w:r>
          </w:p>
          <w:p w:rsidR="00827C4F" w:rsidRPr="00C216B5" w:rsidRDefault="00827C4F" w:rsidP="00640ED8">
            <w:pPr>
              <w:spacing w:line="360" w:lineRule="exact"/>
              <w:rPr>
                <w:rFonts w:ascii="宋体" w:hAnsi="宋体"/>
                <w:szCs w:val="21"/>
              </w:rPr>
            </w:pPr>
            <w:r w:rsidRPr="00C216B5">
              <w:rPr>
                <w:rFonts w:ascii="宋体" w:hAnsi="宋体" w:hint="eastAsia"/>
                <w:szCs w:val="21"/>
              </w:rPr>
              <w:t>输出设备      1套</w:t>
            </w:r>
          </w:p>
          <w:p w:rsidR="00827C4F" w:rsidRPr="00C216B5" w:rsidRDefault="00827C4F" w:rsidP="00640ED8">
            <w:pPr>
              <w:spacing w:line="360" w:lineRule="exact"/>
              <w:jc w:val="left"/>
              <w:rPr>
                <w:rFonts w:ascii="宋体" w:hAnsi="宋体"/>
                <w:szCs w:val="21"/>
              </w:rPr>
            </w:pPr>
            <w:r w:rsidRPr="00C216B5">
              <w:rPr>
                <w:rFonts w:ascii="宋体" w:hAnsi="宋体"/>
                <w:szCs w:val="21"/>
              </w:rPr>
              <w:t>分辨率</w:t>
            </w:r>
            <w:r w:rsidRPr="00C216B5">
              <w:rPr>
                <w:rFonts w:ascii="宋体" w:hAnsi="宋体" w:hint="eastAsia"/>
                <w:szCs w:val="21"/>
              </w:rPr>
              <w:t>：</w:t>
            </w:r>
            <w:r w:rsidRPr="00C216B5">
              <w:rPr>
                <w:rFonts w:ascii="宋体" w:hAnsi="宋体"/>
                <w:szCs w:val="21"/>
              </w:rPr>
              <w:t>黑白(</w:t>
            </w:r>
            <w:proofErr w:type="gramStart"/>
            <w:r w:rsidRPr="00C216B5">
              <w:rPr>
                <w:rFonts w:ascii="宋体" w:hAnsi="宋体"/>
                <w:szCs w:val="21"/>
              </w:rPr>
              <w:t>标配</w:t>
            </w:r>
            <w:proofErr w:type="gramEnd"/>
            <w:r w:rsidRPr="00C216B5">
              <w:rPr>
                <w:rFonts w:ascii="宋体" w:hAnsi="宋体"/>
                <w:szCs w:val="21"/>
              </w:rPr>
              <w:t>)：600 x 1200 dpi</w:t>
            </w:r>
            <w:r w:rsidRPr="00C216B5">
              <w:rPr>
                <w:rFonts w:ascii="宋体" w:hAnsi="宋体" w:hint="eastAsia"/>
                <w:szCs w:val="21"/>
              </w:rPr>
              <w:t>，</w:t>
            </w:r>
            <w:r w:rsidRPr="00C216B5">
              <w:rPr>
                <w:rFonts w:ascii="宋体" w:hAnsi="宋体"/>
                <w:szCs w:val="21"/>
              </w:rPr>
              <w:t>彩色(</w:t>
            </w:r>
            <w:proofErr w:type="gramStart"/>
            <w:r w:rsidRPr="00C216B5">
              <w:rPr>
                <w:rFonts w:ascii="宋体" w:hAnsi="宋体"/>
                <w:szCs w:val="21"/>
              </w:rPr>
              <w:t>标配</w:t>
            </w:r>
            <w:proofErr w:type="gramEnd"/>
            <w:r w:rsidRPr="00C216B5">
              <w:rPr>
                <w:rFonts w:ascii="宋体" w:hAnsi="宋体"/>
                <w:szCs w:val="21"/>
              </w:rPr>
              <w:t>)：600 x 1200 dpi</w:t>
            </w:r>
            <w:r w:rsidRPr="00C216B5">
              <w:rPr>
                <w:rFonts w:ascii="宋体" w:hAnsi="宋体" w:hint="eastAsia"/>
                <w:szCs w:val="21"/>
              </w:rPr>
              <w:t>；输出</w:t>
            </w:r>
            <w:r w:rsidRPr="00C216B5">
              <w:rPr>
                <w:rFonts w:ascii="宋体" w:hAnsi="宋体"/>
                <w:szCs w:val="21"/>
              </w:rPr>
              <w:t>速度</w:t>
            </w:r>
            <w:r w:rsidRPr="00C216B5">
              <w:rPr>
                <w:rFonts w:ascii="宋体" w:hAnsi="宋体" w:hint="eastAsia"/>
                <w:szCs w:val="21"/>
              </w:rPr>
              <w:t>：</w:t>
            </w:r>
            <w:r w:rsidRPr="00C216B5">
              <w:rPr>
                <w:rFonts w:ascii="宋体" w:hAnsi="宋体"/>
                <w:szCs w:val="21"/>
              </w:rPr>
              <w:t>黑白：高达30页/分钟(草稿模式，A4)；高达18页/分钟(ISO，激光品质)；双面打印速度(A4)：高达9面/分钟 彩色：高达26页/分钟(草稿模式，A4)；高达10页/分钟(ISO，激光品质)；双面打印速度(A4)：高达6面/分钟</w:t>
            </w:r>
            <w:r w:rsidRPr="00C216B5">
              <w:rPr>
                <w:rFonts w:ascii="宋体" w:hAnsi="宋体" w:hint="eastAsia"/>
                <w:szCs w:val="21"/>
              </w:rPr>
              <w:t>。</w:t>
            </w:r>
          </w:p>
          <w:p w:rsidR="00827C4F" w:rsidRPr="00C216B5" w:rsidRDefault="00827C4F" w:rsidP="00640ED8">
            <w:pPr>
              <w:spacing w:line="440" w:lineRule="exact"/>
              <w:rPr>
                <w:rFonts w:ascii="宋体" w:hAnsi="宋体"/>
                <w:szCs w:val="21"/>
              </w:rPr>
            </w:pPr>
            <w:r w:rsidRPr="00C216B5">
              <w:rPr>
                <w:rFonts w:ascii="宋体" w:hAnsi="宋体" w:hint="eastAsia"/>
                <w:szCs w:val="21"/>
              </w:rPr>
              <w:t>原理：液压加载，内部采用信号传感器，时实检测，按国标自动处理，自动换算、打印输出。</w:t>
            </w:r>
          </w:p>
          <w:p w:rsidR="00827C4F" w:rsidRPr="00C216B5" w:rsidRDefault="00827C4F" w:rsidP="00640ED8">
            <w:pPr>
              <w:spacing w:line="440" w:lineRule="exact"/>
              <w:rPr>
                <w:rFonts w:ascii="宋体" w:hAnsi="宋体"/>
                <w:szCs w:val="21"/>
              </w:rPr>
            </w:pPr>
            <w:r w:rsidRPr="00C216B5">
              <w:rPr>
                <w:rFonts w:ascii="宋体" w:hAnsi="宋体" w:hint="eastAsia"/>
                <w:szCs w:val="21"/>
              </w:rPr>
              <w:t>电压：</w:t>
            </w:r>
            <w:r w:rsidRPr="00C216B5">
              <w:rPr>
                <w:rFonts w:ascii="宋体" w:hAnsi="宋体"/>
                <w:szCs w:val="21"/>
              </w:rPr>
              <w:t xml:space="preserve">380V </w:t>
            </w:r>
            <w:r w:rsidRPr="00C216B5">
              <w:rPr>
                <w:rFonts w:ascii="宋体" w:hAnsi="宋体" w:hint="eastAsia"/>
                <w:szCs w:val="21"/>
              </w:rPr>
              <w:t>±</w:t>
            </w:r>
            <w:r w:rsidRPr="00C216B5">
              <w:rPr>
                <w:rFonts w:ascii="宋体" w:hAnsi="宋体"/>
                <w:szCs w:val="21"/>
              </w:rPr>
              <w:t>10% ;220V</w:t>
            </w:r>
            <w:r w:rsidRPr="00C216B5">
              <w:rPr>
                <w:rFonts w:ascii="宋体" w:hAnsi="宋体" w:hint="eastAsia"/>
                <w:szCs w:val="21"/>
              </w:rPr>
              <w:t>±</w:t>
            </w:r>
            <w:r w:rsidRPr="00C216B5">
              <w:rPr>
                <w:rFonts w:ascii="宋体" w:hAnsi="宋体"/>
                <w:szCs w:val="21"/>
              </w:rPr>
              <w:t>10%</w:t>
            </w:r>
          </w:p>
        </w:tc>
        <w:tc>
          <w:tcPr>
            <w:tcW w:w="851" w:type="dxa"/>
            <w:vAlign w:val="center"/>
          </w:tcPr>
          <w:p w:rsidR="00827C4F" w:rsidRPr="00C216B5" w:rsidRDefault="00827C4F" w:rsidP="00640ED8">
            <w:pPr>
              <w:jc w:val="center"/>
              <w:rPr>
                <w:rFonts w:ascii="宋体" w:hAnsi="宋体"/>
                <w:szCs w:val="21"/>
              </w:rPr>
            </w:pPr>
          </w:p>
        </w:tc>
      </w:tr>
      <w:tr w:rsidR="00827C4F" w:rsidRPr="00C216B5" w:rsidTr="00640ED8">
        <w:trPr>
          <w:trHeight w:val="349"/>
        </w:trPr>
        <w:tc>
          <w:tcPr>
            <w:tcW w:w="675" w:type="dxa"/>
            <w:vAlign w:val="center"/>
          </w:tcPr>
          <w:p w:rsidR="00827C4F" w:rsidRPr="00C216B5" w:rsidRDefault="00827C4F" w:rsidP="00827C4F">
            <w:pPr>
              <w:spacing w:beforeLines="50" w:afterLines="50"/>
              <w:jc w:val="center"/>
              <w:rPr>
                <w:rFonts w:ascii="宋体" w:hAnsi="宋体"/>
                <w:b/>
                <w:szCs w:val="21"/>
              </w:rPr>
            </w:pPr>
            <w:r w:rsidRPr="00C216B5">
              <w:rPr>
                <w:rFonts w:ascii="宋体" w:hAnsi="宋体" w:hint="eastAsia"/>
                <w:b/>
                <w:szCs w:val="21"/>
              </w:rPr>
              <w:t>4</w:t>
            </w:r>
          </w:p>
        </w:tc>
        <w:tc>
          <w:tcPr>
            <w:tcW w:w="1701" w:type="dxa"/>
            <w:vAlign w:val="center"/>
          </w:tcPr>
          <w:p w:rsidR="00827C4F" w:rsidRPr="00C216B5" w:rsidRDefault="00827C4F" w:rsidP="00640ED8">
            <w:pPr>
              <w:spacing w:line="440" w:lineRule="exact"/>
              <w:rPr>
                <w:rFonts w:ascii="宋体" w:hAnsi="宋体"/>
                <w:szCs w:val="21"/>
              </w:rPr>
            </w:pPr>
            <w:r w:rsidRPr="00C216B5">
              <w:rPr>
                <w:rFonts w:ascii="宋体" w:hAnsi="宋体" w:hint="eastAsia"/>
                <w:szCs w:val="21"/>
              </w:rPr>
              <w:t>红外烘箱</w:t>
            </w:r>
          </w:p>
        </w:tc>
        <w:tc>
          <w:tcPr>
            <w:tcW w:w="5245" w:type="dxa"/>
            <w:vAlign w:val="center"/>
          </w:tcPr>
          <w:p w:rsidR="00827C4F" w:rsidRPr="00C216B5" w:rsidRDefault="00827C4F" w:rsidP="00827C4F">
            <w:pPr>
              <w:pStyle w:val="14"/>
              <w:numPr>
                <w:ilvl w:val="0"/>
                <w:numId w:val="21"/>
              </w:numPr>
              <w:spacing w:line="440" w:lineRule="exact"/>
              <w:ind w:firstLineChars="0"/>
              <w:rPr>
                <w:rFonts w:ascii="宋体" w:hAnsi="宋体"/>
                <w:sz w:val="21"/>
                <w:szCs w:val="21"/>
              </w:rPr>
            </w:pPr>
            <w:r w:rsidRPr="00C216B5">
              <w:rPr>
                <w:rFonts w:ascii="宋体" w:hAnsi="宋体" w:hint="eastAsia"/>
                <w:sz w:val="21"/>
                <w:szCs w:val="21"/>
              </w:rPr>
              <w:t>箱体材质：内部采用不锈钢，箱体</w:t>
            </w:r>
            <w:proofErr w:type="gramStart"/>
            <w:r w:rsidRPr="00C216B5">
              <w:rPr>
                <w:rFonts w:ascii="宋体" w:hAnsi="宋体" w:hint="eastAsia"/>
                <w:sz w:val="21"/>
                <w:szCs w:val="21"/>
              </w:rPr>
              <w:t>外采用</w:t>
            </w:r>
            <w:proofErr w:type="gramEnd"/>
            <w:r w:rsidRPr="00C216B5">
              <w:rPr>
                <w:rFonts w:ascii="宋体" w:hAnsi="宋体" w:hint="eastAsia"/>
                <w:sz w:val="21"/>
                <w:szCs w:val="21"/>
              </w:rPr>
              <w:t>优质钢板；</w:t>
            </w:r>
          </w:p>
          <w:p w:rsidR="00827C4F" w:rsidRPr="00C216B5" w:rsidRDefault="00827C4F" w:rsidP="00827C4F">
            <w:pPr>
              <w:pStyle w:val="14"/>
              <w:numPr>
                <w:ilvl w:val="0"/>
                <w:numId w:val="21"/>
              </w:numPr>
              <w:spacing w:line="440" w:lineRule="exact"/>
              <w:ind w:firstLineChars="0"/>
              <w:rPr>
                <w:rFonts w:ascii="宋体" w:hAnsi="宋体"/>
                <w:sz w:val="21"/>
                <w:szCs w:val="21"/>
              </w:rPr>
            </w:pPr>
            <w:r w:rsidRPr="00C216B5">
              <w:rPr>
                <w:rFonts w:ascii="宋体" w:hAnsi="宋体" w:hint="eastAsia"/>
                <w:sz w:val="21"/>
                <w:szCs w:val="21"/>
              </w:rPr>
              <w:t>观察口：优质钢化玻璃；</w:t>
            </w:r>
          </w:p>
          <w:p w:rsidR="00827C4F" w:rsidRPr="00C216B5" w:rsidRDefault="00827C4F" w:rsidP="00827C4F">
            <w:pPr>
              <w:pStyle w:val="14"/>
              <w:numPr>
                <w:ilvl w:val="0"/>
                <w:numId w:val="21"/>
              </w:numPr>
              <w:spacing w:line="440" w:lineRule="exact"/>
              <w:ind w:firstLineChars="0"/>
              <w:rPr>
                <w:rFonts w:ascii="宋体" w:hAnsi="宋体"/>
                <w:sz w:val="21"/>
                <w:szCs w:val="21"/>
              </w:rPr>
            </w:pPr>
            <w:r w:rsidRPr="00C216B5">
              <w:rPr>
                <w:rFonts w:ascii="宋体" w:hAnsi="宋体" w:hint="eastAsia"/>
                <w:sz w:val="21"/>
                <w:szCs w:val="21"/>
              </w:rPr>
              <w:t>控温范围：室温</w:t>
            </w:r>
            <w:r w:rsidRPr="00C216B5">
              <w:rPr>
                <w:rFonts w:ascii="宋体" w:hAnsi="宋体"/>
                <w:sz w:val="21"/>
                <w:szCs w:val="21"/>
              </w:rPr>
              <w:t>--300</w:t>
            </w:r>
            <w:r w:rsidRPr="00C216B5">
              <w:rPr>
                <w:rFonts w:ascii="宋体" w:hAnsi="宋体" w:hint="eastAsia"/>
                <w:sz w:val="21"/>
                <w:szCs w:val="21"/>
              </w:rPr>
              <w:t>℃</w:t>
            </w:r>
          </w:p>
          <w:p w:rsidR="00827C4F" w:rsidRPr="00C216B5" w:rsidRDefault="00827C4F" w:rsidP="00827C4F">
            <w:pPr>
              <w:pStyle w:val="14"/>
              <w:numPr>
                <w:ilvl w:val="0"/>
                <w:numId w:val="21"/>
              </w:numPr>
              <w:spacing w:line="440" w:lineRule="exact"/>
              <w:ind w:firstLineChars="0"/>
              <w:rPr>
                <w:rFonts w:ascii="宋体" w:hAnsi="宋体"/>
                <w:sz w:val="21"/>
                <w:szCs w:val="21"/>
              </w:rPr>
            </w:pPr>
            <w:r w:rsidRPr="00C216B5">
              <w:rPr>
                <w:rFonts w:ascii="宋体" w:hAnsi="宋体" w:hint="eastAsia"/>
                <w:sz w:val="21"/>
                <w:szCs w:val="21"/>
              </w:rPr>
              <w:t>温度分辨率：</w:t>
            </w:r>
            <w:r w:rsidRPr="00C216B5">
              <w:rPr>
                <w:rFonts w:ascii="宋体" w:hAnsi="宋体"/>
                <w:sz w:val="21"/>
                <w:szCs w:val="21"/>
              </w:rPr>
              <w:t>0.1</w:t>
            </w:r>
            <w:r w:rsidRPr="00C216B5">
              <w:rPr>
                <w:rFonts w:ascii="宋体" w:hAnsi="宋体" w:hint="eastAsia"/>
                <w:sz w:val="21"/>
                <w:szCs w:val="21"/>
              </w:rPr>
              <w:t>℃</w:t>
            </w:r>
          </w:p>
          <w:p w:rsidR="00827C4F" w:rsidRPr="00C216B5" w:rsidRDefault="00827C4F" w:rsidP="00827C4F">
            <w:pPr>
              <w:pStyle w:val="14"/>
              <w:numPr>
                <w:ilvl w:val="0"/>
                <w:numId w:val="21"/>
              </w:numPr>
              <w:spacing w:line="440" w:lineRule="exact"/>
              <w:ind w:firstLineChars="0"/>
              <w:rPr>
                <w:rFonts w:ascii="宋体" w:hAnsi="宋体"/>
                <w:sz w:val="21"/>
                <w:szCs w:val="21"/>
              </w:rPr>
            </w:pPr>
            <w:r w:rsidRPr="00C216B5">
              <w:rPr>
                <w:rFonts w:ascii="宋体" w:hAnsi="宋体" w:hint="eastAsia"/>
                <w:sz w:val="21"/>
                <w:szCs w:val="21"/>
              </w:rPr>
              <w:t>温度波动性：±</w:t>
            </w:r>
            <w:r w:rsidRPr="00C216B5">
              <w:rPr>
                <w:rFonts w:ascii="宋体" w:hAnsi="宋体"/>
                <w:sz w:val="21"/>
                <w:szCs w:val="21"/>
              </w:rPr>
              <w:t>1</w:t>
            </w:r>
            <w:r w:rsidRPr="00C216B5">
              <w:rPr>
                <w:rFonts w:ascii="宋体" w:hAnsi="宋体" w:hint="eastAsia"/>
                <w:sz w:val="21"/>
                <w:szCs w:val="21"/>
              </w:rPr>
              <w:t>℃</w:t>
            </w:r>
          </w:p>
          <w:p w:rsidR="00827C4F" w:rsidRPr="00C216B5" w:rsidRDefault="00827C4F" w:rsidP="00827C4F">
            <w:pPr>
              <w:pStyle w:val="14"/>
              <w:numPr>
                <w:ilvl w:val="0"/>
                <w:numId w:val="21"/>
              </w:numPr>
              <w:spacing w:line="440" w:lineRule="exact"/>
              <w:ind w:firstLineChars="0"/>
              <w:rPr>
                <w:rFonts w:ascii="宋体" w:hAnsi="宋体"/>
                <w:sz w:val="21"/>
                <w:szCs w:val="21"/>
              </w:rPr>
            </w:pPr>
            <w:r w:rsidRPr="00C216B5">
              <w:rPr>
                <w:rFonts w:ascii="宋体" w:hAnsi="宋体" w:hint="eastAsia"/>
                <w:sz w:val="21"/>
                <w:szCs w:val="21"/>
              </w:rPr>
              <w:lastRenderedPageBreak/>
              <w:t>温度均匀性：±</w:t>
            </w:r>
            <w:r w:rsidRPr="00C216B5">
              <w:rPr>
                <w:rFonts w:ascii="宋体" w:hAnsi="宋体"/>
                <w:sz w:val="21"/>
                <w:szCs w:val="21"/>
              </w:rPr>
              <w:t>3</w:t>
            </w:r>
            <w:r w:rsidRPr="00C216B5">
              <w:rPr>
                <w:rFonts w:ascii="宋体" w:hAnsi="宋体" w:hint="eastAsia"/>
                <w:sz w:val="21"/>
                <w:szCs w:val="21"/>
              </w:rPr>
              <w:t>℃</w:t>
            </w:r>
          </w:p>
          <w:p w:rsidR="00827C4F" w:rsidRPr="00C216B5" w:rsidRDefault="00827C4F" w:rsidP="00827C4F">
            <w:pPr>
              <w:pStyle w:val="14"/>
              <w:numPr>
                <w:ilvl w:val="0"/>
                <w:numId w:val="21"/>
              </w:numPr>
              <w:spacing w:line="440" w:lineRule="exact"/>
              <w:ind w:firstLineChars="0"/>
              <w:rPr>
                <w:rFonts w:ascii="宋体" w:hAnsi="宋体"/>
                <w:sz w:val="21"/>
                <w:szCs w:val="21"/>
              </w:rPr>
            </w:pPr>
            <w:r w:rsidRPr="00C216B5">
              <w:rPr>
                <w:rFonts w:ascii="宋体" w:hAnsi="宋体" w:hint="eastAsia"/>
                <w:sz w:val="21"/>
                <w:szCs w:val="21"/>
              </w:rPr>
              <w:t>输入功率：</w:t>
            </w:r>
            <w:r w:rsidRPr="00C216B5">
              <w:rPr>
                <w:rFonts w:ascii="宋体" w:hAnsi="宋体"/>
                <w:sz w:val="21"/>
                <w:szCs w:val="21"/>
              </w:rPr>
              <w:t>1300W</w:t>
            </w:r>
          </w:p>
          <w:p w:rsidR="00827C4F" w:rsidRPr="00C216B5" w:rsidRDefault="00827C4F" w:rsidP="00827C4F">
            <w:pPr>
              <w:pStyle w:val="14"/>
              <w:numPr>
                <w:ilvl w:val="0"/>
                <w:numId w:val="21"/>
              </w:numPr>
              <w:spacing w:line="440" w:lineRule="exact"/>
              <w:ind w:firstLineChars="0"/>
              <w:rPr>
                <w:rFonts w:ascii="宋体" w:hAnsi="宋体"/>
                <w:sz w:val="21"/>
                <w:szCs w:val="21"/>
              </w:rPr>
            </w:pPr>
            <w:r w:rsidRPr="00C216B5">
              <w:rPr>
                <w:rFonts w:ascii="宋体" w:hAnsi="宋体" w:hint="eastAsia"/>
                <w:sz w:val="21"/>
                <w:szCs w:val="21"/>
              </w:rPr>
              <w:t>★内胆尺寸：</w:t>
            </w:r>
            <w:r w:rsidRPr="00C216B5">
              <w:rPr>
                <w:rFonts w:ascii="宋体" w:hAnsi="宋体"/>
                <w:sz w:val="21"/>
                <w:szCs w:val="21"/>
              </w:rPr>
              <w:t>550*450*550mm</w:t>
            </w:r>
          </w:p>
          <w:p w:rsidR="00827C4F" w:rsidRPr="00C216B5" w:rsidRDefault="00827C4F" w:rsidP="00827C4F">
            <w:pPr>
              <w:pStyle w:val="14"/>
              <w:numPr>
                <w:ilvl w:val="0"/>
                <w:numId w:val="21"/>
              </w:numPr>
              <w:spacing w:line="440" w:lineRule="exact"/>
              <w:ind w:firstLineChars="0"/>
              <w:rPr>
                <w:rFonts w:ascii="宋体" w:hAnsi="宋体"/>
                <w:sz w:val="21"/>
                <w:szCs w:val="21"/>
              </w:rPr>
            </w:pPr>
            <w:r w:rsidRPr="00C216B5">
              <w:rPr>
                <w:rFonts w:ascii="宋体" w:hAnsi="宋体" w:hint="eastAsia"/>
                <w:sz w:val="21"/>
                <w:szCs w:val="21"/>
              </w:rPr>
              <w:t>定时范围：</w:t>
            </w:r>
            <w:r w:rsidRPr="00C216B5">
              <w:rPr>
                <w:rFonts w:ascii="宋体" w:hAnsi="宋体"/>
                <w:sz w:val="21"/>
                <w:szCs w:val="21"/>
              </w:rPr>
              <w:t>1—9999min</w:t>
            </w:r>
          </w:p>
        </w:tc>
        <w:tc>
          <w:tcPr>
            <w:tcW w:w="851" w:type="dxa"/>
            <w:vAlign w:val="center"/>
          </w:tcPr>
          <w:p w:rsidR="00827C4F" w:rsidRPr="00C216B5" w:rsidRDefault="00827C4F" w:rsidP="00640ED8">
            <w:pPr>
              <w:jc w:val="center"/>
              <w:rPr>
                <w:rFonts w:ascii="宋体" w:hAnsi="宋体"/>
                <w:b/>
                <w:szCs w:val="21"/>
              </w:rPr>
            </w:pPr>
          </w:p>
        </w:tc>
      </w:tr>
      <w:tr w:rsidR="00827C4F" w:rsidRPr="00C216B5" w:rsidTr="00640ED8">
        <w:trPr>
          <w:trHeight w:val="349"/>
        </w:trPr>
        <w:tc>
          <w:tcPr>
            <w:tcW w:w="675" w:type="dxa"/>
            <w:vAlign w:val="center"/>
          </w:tcPr>
          <w:p w:rsidR="00827C4F" w:rsidRPr="00C216B5" w:rsidRDefault="00827C4F" w:rsidP="00827C4F">
            <w:pPr>
              <w:spacing w:beforeLines="50" w:afterLines="50"/>
              <w:jc w:val="center"/>
              <w:rPr>
                <w:rFonts w:ascii="宋体" w:hAnsi="宋体"/>
                <w:b/>
                <w:szCs w:val="21"/>
              </w:rPr>
            </w:pPr>
            <w:r w:rsidRPr="00C216B5">
              <w:rPr>
                <w:rFonts w:ascii="宋体" w:hAnsi="宋体" w:hint="eastAsia"/>
                <w:b/>
                <w:szCs w:val="21"/>
              </w:rPr>
              <w:lastRenderedPageBreak/>
              <w:t>5</w:t>
            </w:r>
          </w:p>
        </w:tc>
        <w:tc>
          <w:tcPr>
            <w:tcW w:w="1701" w:type="dxa"/>
            <w:vAlign w:val="center"/>
          </w:tcPr>
          <w:p w:rsidR="00827C4F" w:rsidRPr="00C216B5" w:rsidRDefault="00827C4F" w:rsidP="00640ED8">
            <w:pPr>
              <w:jc w:val="center"/>
              <w:rPr>
                <w:rFonts w:ascii="宋体" w:hAnsi="宋体"/>
                <w:szCs w:val="21"/>
              </w:rPr>
            </w:pPr>
            <w:r w:rsidRPr="00C216B5">
              <w:rPr>
                <w:rFonts w:ascii="宋体" w:hAnsi="宋体" w:hint="eastAsia"/>
                <w:szCs w:val="21"/>
              </w:rPr>
              <w:t>超声波检测仪</w:t>
            </w:r>
          </w:p>
        </w:tc>
        <w:tc>
          <w:tcPr>
            <w:tcW w:w="5245" w:type="dxa"/>
            <w:vAlign w:val="center"/>
          </w:tcPr>
          <w:p w:rsidR="00827C4F" w:rsidRPr="00C216B5" w:rsidRDefault="00827C4F" w:rsidP="00640ED8">
            <w:pPr>
              <w:pStyle w:val="a9"/>
              <w:spacing w:before="0" w:after="0" w:line="440" w:lineRule="exact"/>
              <w:jc w:val="left"/>
              <w:rPr>
                <w:rFonts w:ascii="宋体" w:hAnsi="宋体"/>
                <w:b w:val="0"/>
                <w:bCs w:val="0"/>
                <w:sz w:val="21"/>
                <w:szCs w:val="21"/>
              </w:rPr>
            </w:pPr>
            <w:r w:rsidRPr="00C216B5">
              <w:rPr>
                <w:rFonts w:ascii="宋体" w:hAnsi="宋体" w:hint="eastAsia"/>
                <w:b w:val="0"/>
                <w:bCs w:val="0"/>
                <w:sz w:val="21"/>
                <w:szCs w:val="21"/>
              </w:rPr>
              <w:t>★传导时间测量范围</w:t>
            </w:r>
            <w:r w:rsidRPr="00C216B5">
              <w:rPr>
                <w:rFonts w:ascii="宋体" w:hAnsi="宋体"/>
                <w:b w:val="0"/>
                <w:bCs w:val="0"/>
                <w:sz w:val="21"/>
                <w:szCs w:val="21"/>
              </w:rPr>
              <w:t xml:space="preserve"> </w:t>
            </w:r>
            <w:r w:rsidRPr="00C216B5">
              <w:rPr>
                <w:rFonts w:ascii="宋体" w:hAnsi="宋体" w:hint="eastAsia"/>
                <w:b w:val="0"/>
                <w:bCs w:val="0"/>
                <w:sz w:val="21"/>
                <w:szCs w:val="21"/>
              </w:rPr>
              <w:t>：</w:t>
            </w:r>
            <w:r w:rsidRPr="00C216B5">
              <w:rPr>
                <w:rFonts w:ascii="宋体" w:hAnsi="宋体"/>
                <w:b w:val="0"/>
                <w:bCs w:val="0"/>
                <w:sz w:val="21"/>
                <w:szCs w:val="21"/>
              </w:rPr>
              <w:t xml:space="preserve"> 0.1 – 9999 </w:t>
            </w:r>
            <w:r w:rsidRPr="00C216B5">
              <w:rPr>
                <w:rFonts w:ascii="宋体" w:hAnsi="宋体" w:hint="eastAsia"/>
                <w:b w:val="0"/>
                <w:bCs w:val="0"/>
                <w:sz w:val="21"/>
                <w:szCs w:val="21"/>
              </w:rPr>
              <w:t>μ</w:t>
            </w:r>
            <w:r w:rsidRPr="00C216B5">
              <w:rPr>
                <w:rFonts w:ascii="宋体" w:hAnsi="宋体"/>
                <w:b w:val="0"/>
                <w:bCs w:val="0"/>
                <w:sz w:val="21"/>
                <w:szCs w:val="21"/>
              </w:rPr>
              <w:t>s</w:t>
            </w:r>
          </w:p>
          <w:p w:rsidR="00827C4F" w:rsidRPr="00C216B5" w:rsidRDefault="00827C4F" w:rsidP="00640ED8">
            <w:pPr>
              <w:pStyle w:val="a9"/>
              <w:spacing w:before="0" w:after="0" w:line="440" w:lineRule="exact"/>
              <w:jc w:val="left"/>
              <w:rPr>
                <w:rFonts w:ascii="宋体" w:hAnsi="宋体"/>
                <w:b w:val="0"/>
                <w:bCs w:val="0"/>
                <w:sz w:val="21"/>
                <w:szCs w:val="21"/>
              </w:rPr>
            </w:pPr>
            <w:r w:rsidRPr="00C216B5">
              <w:rPr>
                <w:rFonts w:ascii="宋体" w:hAnsi="宋体" w:hint="eastAsia"/>
                <w:b w:val="0"/>
                <w:bCs w:val="0"/>
                <w:sz w:val="21"/>
                <w:szCs w:val="21"/>
              </w:rPr>
              <w:t>★分辨率</w:t>
            </w:r>
            <w:r w:rsidRPr="00C216B5">
              <w:rPr>
                <w:rFonts w:ascii="宋体" w:hAnsi="宋体"/>
                <w:b w:val="0"/>
                <w:bCs w:val="0"/>
                <w:sz w:val="21"/>
                <w:szCs w:val="21"/>
              </w:rPr>
              <w:t xml:space="preserve"> </w:t>
            </w:r>
            <w:r w:rsidRPr="00C216B5">
              <w:rPr>
                <w:rFonts w:ascii="宋体" w:hAnsi="宋体" w:hint="eastAsia"/>
                <w:b w:val="0"/>
                <w:bCs w:val="0"/>
                <w:sz w:val="21"/>
                <w:szCs w:val="21"/>
              </w:rPr>
              <w:t>：</w:t>
            </w:r>
            <w:r w:rsidRPr="00C216B5">
              <w:rPr>
                <w:rFonts w:ascii="宋体" w:hAnsi="宋体"/>
                <w:b w:val="0"/>
                <w:bCs w:val="0"/>
                <w:sz w:val="21"/>
                <w:szCs w:val="21"/>
              </w:rPr>
              <w:t xml:space="preserve"> 0.1 </w:t>
            </w:r>
            <w:r w:rsidRPr="00C216B5">
              <w:rPr>
                <w:rFonts w:ascii="宋体" w:hAnsi="宋体" w:hint="eastAsia"/>
                <w:b w:val="0"/>
                <w:bCs w:val="0"/>
                <w:sz w:val="21"/>
                <w:szCs w:val="21"/>
              </w:rPr>
              <w:t>μ</w:t>
            </w:r>
            <w:r w:rsidRPr="00C216B5">
              <w:rPr>
                <w:rFonts w:ascii="宋体" w:hAnsi="宋体"/>
                <w:b w:val="0"/>
                <w:bCs w:val="0"/>
                <w:sz w:val="21"/>
                <w:szCs w:val="21"/>
              </w:rPr>
              <w:t>s</w:t>
            </w:r>
          </w:p>
          <w:p w:rsidR="00827C4F" w:rsidRPr="00C216B5" w:rsidRDefault="00827C4F" w:rsidP="00640ED8">
            <w:pPr>
              <w:pStyle w:val="a9"/>
              <w:spacing w:before="0" w:after="0" w:line="440" w:lineRule="exact"/>
              <w:jc w:val="left"/>
              <w:rPr>
                <w:rFonts w:ascii="宋体" w:hAnsi="宋体"/>
                <w:b w:val="0"/>
                <w:bCs w:val="0"/>
                <w:sz w:val="21"/>
                <w:szCs w:val="21"/>
              </w:rPr>
            </w:pPr>
            <w:r w:rsidRPr="00C216B5">
              <w:rPr>
                <w:rFonts w:ascii="宋体" w:hAnsi="宋体" w:hint="eastAsia"/>
                <w:b w:val="0"/>
                <w:bCs w:val="0"/>
                <w:sz w:val="21"/>
                <w:szCs w:val="21"/>
              </w:rPr>
              <w:t>显示</w:t>
            </w:r>
            <w:r w:rsidRPr="00C216B5">
              <w:rPr>
                <w:rFonts w:ascii="宋体" w:hAnsi="宋体"/>
                <w:b w:val="0"/>
                <w:bCs w:val="0"/>
                <w:sz w:val="21"/>
                <w:szCs w:val="21"/>
              </w:rPr>
              <w:t xml:space="preserve"> </w:t>
            </w:r>
            <w:r w:rsidRPr="00C216B5">
              <w:rPr>
                <w:rFonts w:ascii="宋体" w:hAnsi="宋体" w:hint="eastAsia"/>
                <w:b w:val="0"/>
                <w:bCs w:val="0"/>
                <w:sz w:val="21"/>
                <w:szCs w:val="21"/>
              </w:rPr>
              <w:t>：</w:t>
            </w:r>
            <w:r w:rsidRPr="00C216B5">
              <w:rPr>
                <w:rFonts w:ascii="宋体" w:hAnsi="宋体"/>
                <w:b w:val="0"/>
                <w:bCs w:val="0"/>
                <w:sz w:val="21"/>
                <w:szCs w:val="21"/>
              </w:rPr>
              <w:t xml:space="preserve"> 79 x 21 mm </w:t>
            </w:r>
            <w:r w:rsidRPr="00C216B5">
              <w:rPr>
                <w:rFonts w:ascii="宋体" w:hAnsi="宋体" w:hint="eastAsia"/>
                <w:b w:val="0"/>
                <w:bCs w:val="0"/>
                <w:sz w:val="21"/>
                <w:szCs w:val="21"/>
              </w:rPr>
              <w:t>被动矩阵</w:t>
            </w:r>
            <w:r w:rsidRPr="00C216B5">
              <w:rPr>
                <w:rFonts w:ascii="宋体" w:hAnsi="宋体"/>
                <w:b w:val="0"/>
                <w:bCs w:val="0"/>
                <w:sz w:val="21"/>
                <w:szCs w:val="21"/>
              </w:rPr>
              <w:t xml:space="preserve"> OLED</w:t>
            </w:r>
            <w:r w:rsidRPr="00C216B5">
              <w:rPr>
                <w:rFonts w:ascii="宋体" w:hAnsi="宋体" w:hint="eastAsia"/>
                <w:b w:val="0"/>
                <w:bCs w:val="0"/>
                <w:sz w:val="21"/>
                <w:szCs w:val="21"/>
              </w:rPr>
              <w:t>（</w:t>
            </w:r>
            <w:r w:rsidRPr="00C216B5">
              <w:rPr>
                <w:rFonts w:ascii="宋体" w:hAnsi="宋体"/>
                <w:b w:val="0"/>
                <w:bCs w:val="0"/>
                <w:sz w:val="21"/>
                <w:szCs w:val="21"/>
              </w:rPr>
              <w:t xml:space="preserve">256 x 64 </w:t>
            </w:r>
            <w:r w:rsidRPr="00C216B5">
              <w:rPr>
                <w:rFonts w:ascii="宋体" w:hAnsi="宋体" w:hint="eastAsia"/>
                <w:b w:val="0"/>
                <w:bCs w:val="0"/>
                <w:sz w:val="21"/>
                <w:szCs w:val="21"/>
              </w:rPr>
              <w:t>像素）</w:t>
            </w:r>
            <w:r w:rsidRPr="00C216B5">
              <w:rPr>
                <w:rFonts w:ascii="宋体" w:hAnsi="宋体"/>
                <w:b w:val="0"/>
                <w:bCs w:val="0"/>
                <w:sz w:val="21"/>
                <w:szCs w:val="21"/>
              </w:rPr>
              <w:t xml:space="preserve"> </w:t>
            </w:r>
          </w:p>
          <w:p w:rsidR="00827C4F" w:rsidRPr="00C216B5" w:rsidRDefault="00827C4F" w:rsidP="00640ED8">
            <w:pPr>
              <w:pStyle w:val="a9"/>
              <w:spacing w:before="0" w:after="0" w:line="440" w:lineRule="exact"/>
              <w:jc w:val="left"/>
              <w:rPr>
                <w:rFonts w:ascii="宋体" w:hAnsi="宋体"/>
                <w:b w:val="0"/>
                <w:bCs w:val="0"/>
                <w:sz w:val="21"/>
                <w:szCs w:val="21"/>
              </w:rPr>
            </w:pPr>
            <w:r w:rsidRPr="00C216B5">
              <w:rPr>
                <w:rFonts w:ascii="宋体" w:hAnsi="宋体" w:hint="eastAsia"/>
                <w:b w:val="0"/>
                <w:bCs w:val="0"/>
                <w:sz w:val="21"/>
                <w:szCs w:val="21"/>
              </w:rPr>
              <w:t>传感器</w:t>
            </w:r>
            <w:r w:rsidRPr="00C216B5">
              <w:rPr>
                <w:rFonts w:ascii="宋体" w:hAnsi="宋体"/>
                <w:b w:val="0"/>
                <w:bCs w:val="0"/>
                <w:sz w:val="21"/>
                <w:szCs w:val="21"/>
              </w:rPr>
              <w:t xml:space="preserve"> </w:t>
            </w:r>
            <w:r w:rsidRPr="00C216B5">
              <w:rPr>
                <w:rFonts w:ascii="宋体" w:hAnsi="宋体" w:hint="eastAsia"/>
                <w:b w:val="0"/>
                <w:bCs w:val="0"/>
                <w:sz w:val="21"/>
                <w:szCs w:val="21"/>
              </w:rPr>
              <w:t>：</w:t>
            </w:r>
          </w:p>
          <w:p w:rsidR="00827C4F" w:rsidRPr="00C216B5" w:rsidRDefault="00827C4F" w:rsidP="00640ED8">
            <w:pPr>
              <w:pStyle w:val="a9"/>
              <w:spacing w:before="0" w:after="0" w:line="440" w:lineRule="exact"/>
              <w:jc w:val="left"/>
              <w:rPr>
                <w:rFonts w:ascii="宋体" w:hAnsi="宋体"/>
                <w:b w:val="0"/>
                <w:bCs w:val="0"/>
                <w:sz w:val="21"/>
                <w:szCs w:val="21"/>
              </w:rPr>
            </w:pPr>
            <w:r w:rsidRPr="00C216B5">
              <w:rPr>
                <w:rFonts w:ascii="宋体" w:hAnsi="宋体" w:hint="eastAsia"/>
                <w:b w:val="0"/>
                <w:bCs w:val="0"/>
                <w:sz w:val="21"/>
                <w:szCs w:val="21"/>
              </w:rPr>
              <w:t>优化的激励脉冲</w:t>
            </w:r>
            <w:r w:rsidRPr="00C216B5">
              <w:rPr>
                <w:rFonts w:ascii="宋体" w:hAnsi="宋体"/>
                <w:b w:val="0"/>
                <w:bCs w:val="0"/>
                <w:sz w:val="21"/>
                <w:szCs w:val="21"/>
              </w:rPr>
              <w:t xml:space="preserve"> 125V</w:t>
            </w:r>
            <w:r w:rsidRPr="00C216B5">
              <w:rPr>
                <w:rFonts w:ascii="宋体" w:hAnsi="宋体" w:hint="eastAsia"/>
                <w:b w:val="0"/>
                <w:bCs w:val="0"/>
                <w:sz w:val="21"/>
                <w:szCs w:val="21"/>
              </w:rPr>
              <w:t>、</w:t>
            </w:r>
            <w:r w:rsidRPr="00C216B5">
              <w:rPr>
                <w:rFonts w:ascii="宋体" w:hAnsi="宋体"/>
                <w:b w:val="0"/>
                <w:bCs w:val="0"/>
                <w:sz w:val="21"/>
                <w:szCs w:val="21"/>
              </w:rPr>
              <w:t>250V</w:t>
            </w:r>
            <w:r w:rsidRPr="00C216B5">
              <w:rPr>
                <w:rFonts w:ascii="宋体" w:hAnsi="宋体" w:hint="eastAsia"/>
                <w:b w:val="0"/>
                <w:bCs w:val="0"/>
                <w:sz w:val="21"/>
                <w:szCs w:val="21"/>
              </w:rPr>
              <w:t>、</w:t>
            </w:r>
            <w:r w:rsidRPr="00C216B5">
              <w:rPr>
                <w:rFonts w:ascii="宋体" w:hAnsi="宋体"/>
                <w:b w:val="0"/>
                <w:bCs w:val="0"/>
                <w:sz w:val="21"/>
                <w:szCs w:val="21"/>
              </w:rPr>
              <w:t>350V</w:t>
            </w:r>
            <w:r w:rsidRPr="00C216B5">
              <w:rPr>
                <w:rFonts w:ascii="宋体" w:hAnsi="宋体" w:hint="eastAsia"/>
                <w:b w:val="0"/>
                <w:bCs w:val="0"/>
                <w:sz w:val="21"/>
                <w:szCs w:val="21"/>
              </w:rPr>
              <w:t>、</w:t>
            </w:r>
            <w:r w:rsidRPr="00C216B5">
              <w:rPr>
                <w:rFonts w:ascii="宋体" w:hAnsi="宋体"/>
                <w:b w:val="0"/>
                <w:bCs w:val="0"/>
                <w:sz w:val="21"/>
                <w:szCs w:val="21"/>
              </w:rPr>
              <w:t xml:space="preserve">500V </w:t>
            </w:r>
            <w:r w:rsidRPr="00C216B5">
              <w:rPr>
                <w:rFonts w:ascii="宋体" w:hAnsi="宋体" w:hint="eastAsia"/>
                <w:b w:val="0"/>
                <w:bCs w:val="0"/>
                <w:sz w:val="21"/>
                <w:szCs w:val="21"/>
              </w:rPr>
              <w:t>和自动</w:t>
            </w:r>
            <w:r w:rsidRPr="00C216B5">
              <w:rPr>
                <w:rFonts w:ascii="宋体" w:hAnsi="宋体"/>
                <w:b w:val="0"/>
                <w:bCs w:val="0"/>
                <w:sz w:val="21"/>
                <w:szCs w:val="21"/>
              </w:rPr>
              <w:t xml:space="preserve"> </w:t>
            </w:r>
          </w:p>
          <w:p w:rsidR="00827C4F" w:rsidRPr="00C216B5" w:rsidRDefault="00827C4F" w:rsidP="00640ED8">
            <w:pPr>
              <w:pStyle w:val="a9"/>
              <w:spacing w:before="0" w:after="0" w:line="440" w:lineRule="exact"/>
              <w:jc w:val="left"/>
              <w:rPr>
                <w:rFonts w:ascii="宋体" w:hAnsi="宋体"/>
                <w:b w:val="0"/>
                <w:bCs w:val="0"/>
                <w:sz w:val="21"/>
                <w:szCs w:val="21"/>
              </w:rPr>
            </w:pPr>
            <w:r w:rsidRPr="00C216B5">
              <w:rPr>
                <w:rFonts w:ascii="宋体" w:hAnsi="宋体" w:hint="eastAsia"/>
                <w:b w:val="0"/>
                <w:bCs w:val="0"/>
                <w:sz w:val="21"/>
                <w:szCs w:val="21"/>
              </w:rPr>
              <w:t>接收机可选增益步长</w:t>
            </w:r>
            <w:r w:rsidRPr="00C216B5">
              <w:rPr>
                <w:rFonts w:ascii="宋体" w:hAnsi="宋体"/>
                <w:b w:val="0"/>
                <w:bCs w:val="0"/>
                <w:sz w:val="21"/>
                <w:szCs w:val="21"/>
              </w:rPr>
              <w:t xml:space="preserve"> </w:t>
            </w:r>
            <w:r w:rsidRPr="00C216B5">
              <w:rPr>
                <w:rFonts w:ascii="宋体" w:hAnsi="宋体" w:hint="eastAsia"/>
                <w:b w:val="0"/>
                <w:bCs w:val="0"/>
                <w:sz w:val="21"/>
                <w:szCs w:val="21"/>
              </w:rPr>
              <w:t>：</w:t>
            </w:r>
            <w:r w:rsidRPr="00C216B5">
              <w:rPr>
                <w:rFonts w:ascii="宋体" w:hAnsi="宋体"/>
                <w:b w:val="0"/>
                <w:bCs w:val="0"/>
                <w:sz w:val="21"/>
                <w:szCs w:val="21"/>
              </w:rPr>
              <w:t xml:space="preserve"> 1x</w:t>
            </w:r>
            <w:r w:rsidRPr="00C216B5">
              <w:rPr>
                <w:rFonts w:ascii="宋体" w:hAnsi="宋体" w:hint="eastAsia"/>
                <w:b w:val="0"/>
                <w:bCs w:val="0"/>
                <w:sz w:val="21"/>
                <w:szCs w:val="21"/>
              </w:rPr>
              <w:t>、</w:t>
            </w:r>
            <w:r w:rsidRPr="00C216B5">
              <w:rPr>
                <w:rFonts w:ascii="宋体" w:hAnsi="宋体"/>
                <w:b w:val="0"/>
                <w:bCs w:val="0"/>
                <w:sz w:val="21"/>
                <w:szCs w:val="21"/>
              </w:rPr>
              <w:t>10x</w:t>
            </w:r>
            <w:r w:rsidRPr="00C216B5">
              <w:rPr>
                <w:rFonts w:ascii="宋体" w:hAnsi="宋体" w:hint="eastAsia"/>
                <w:b w:val="0"/>
                <w:bCs w:val="0"/>
                <w:sz w:val="21"/>
                <w:szCs w:val="21"/>
              </w:rPr>
              <w:t>、</w:t>
            </w:r>
            <w:r w:rsidRPr="00C216B5">
              <w:rPr>
                <w:rFonts w:ascii="宋体" w:hAnsi="宋体"/>
                <w:b w:val="0"/>
                <w:bCs w:val="0"/>
                <w:sz w:val="21"/>
                <w:szCs w:val="21"/>
              </w:rPr>
              <w:t>100x</w:t>
            </w:r>
            <w:r w:rsidRPr="00C216B5">
              <w:rPr>
                <w:rFonts w:ascii="宋体" w:hAnsi="宋体" w:hint="eastAsia"/>
                <w:b w:val="0"/>
                <w:bCs w:val="0"/>
                <w:sz w:val="21"/>
                <w:szCs w:val="21"/>
              </w:rPr>
              <w:t>、自动</w:t>
            </w:r>
            <w:r w:rsidRPr="00C216B5">
              <w:rPr>
                <w:rFonts w:ascii="宋体" w:hAnsi="宋体"/>
                <w:b w:val="0"/>
                <w:bCs w:val="0"/>
                <w:sz w:val="21"/>
                <w:szCs w:val="21"/>
              </w:rPr>
              <w:t xml:space="preserve"> </w:t>
            </w:r>
          </w:p>
          <w:p w:rsidR="00827C4F" w:rsidRPr="00C216B5" w:rsidRDefault="00827C4F" w:rsidP="00640ED8">
            <w:pPr>
              <w:pStyle w:val="a9"/>
              <w:spacing w:before="0" w:after="0" w:line="440" w:lineRule="exact"/>
              <w:jc w:val="left"/>
              <w:rPr>
                <w:rFonts w:ascii="宋体" w:hAnsi="宋体"/>
                <w:b w:val="0"/>
                <w:bCs w:val="0"/>
                <w:sz w:val="21"/>
                <w:szCs w:val="21"/>
              </w:rPr>
            </w:pPr>
            <w:r w:rsidRPr="00C216B5">
              <w:rPr>
                <w:rFonts w:ascii="宋体" w:hAnsi="宋体" w:hint="eastAsia"/>
                <w:b w:val="0"/>
                <w:bCs w:val="0"/>
                <w:sz w:val="21"/>
                <w:szCs w:val="21"/>
              </w:rPr>
              <w:t>★带宽</w:t>
            </w:r>
            <w:r w:rsidRPr="00C216B5">
              <w:rPr>
                <w:rFonts w:ascii="宋体" w:hAnsi="宋体"/>
                <w:b w:val="0"/>
                <w:bCs w:val="0"/>
                <w:sz w:val="21"/>
                <w:szCs w:val="21"/>
              </w:rPr>
              <w:t xml:space="preserve"> </w:t>
            </w:r>
            <w:r w:rsidRPr="00C216B5">
              <w:rPr>
                <w:rFonts w:ascii="宋体" w:hAnsi="宋体" w:hint="eastAsia"/>
                <w:b w:val="0"/>
                <w:bCs w:val="0"/>
                <w:sz w:val="21"/>
                <w:szCs w:val="21"/>
              </w:rPr>
              <w:t>：</w:t>
            </w:r>
            <w:r w:rsidRPr="00C216B5">
              <w:rPr>
                <w:rFonts w:ascii="宋体" w:hAnsi="宋体"/>
                <w:b w:val="0"/>
                <w:bCs w:val="0"/>
                <w:sz w:val="21"/>
                <w:szCs w:val="21"/>
              </w:rPr>
              <w:t xml:space="preserve"> 20 kHz – 500 kHz</w:t>
            </w:r>
          </w:p>
          <w:p w:rsidR="00827C4F" w:rsidRPr="00C216B5" w:rsidRDefault="00827C4F" w:rsidP="00640ED8">
            <w:pPr>
              <w:pStyle w:val="a9"/>
              <w:spacing w:before="0" w:after="0" w:line="440" w:lineRule="exact"/>
              <w:jc w:val="left"/>
              <w:rPr>
                <w:rFonts w:ascii="宋体" w:hAnsi="宋体"/>
                <w:b w:val="0"/>
                <w:bCs w:val="0"/>
                <w:sz w:val="21"/>
                <w:szCs w:val="21"/>
              </w:rPr>
            </w:pPr>
            <w:r w:rsidRPr="00C216B5">
              <w:rPr>
                <w:rFonts w:ascii="宋体" w:hAnsi="宋体" w:hint="eastAsia"/>
                <w:b w:val="0"/>
                <w:bCs w:val="0"/>
                <w:sz w:val="21"/>
                <w:szCs w:val="21"/>
              </w:rPr>
              <w:t>内存</w:t>
            </w:r>
            <w:r w:rsidRPr="00C216B5">
              <w:rPr>
                <w:rFonts w:ascii="宋体" w:hAnsi="宋体"/>
                <w:b w:val="0"/>
                <w:bCs w:val="0"/>
                <w:sz w:val="21"/>
                <w:szCs w:val="21"/>
              </w:rPr>
              <w:t xml:space="preserve"> </w:t>
            </w:r>
            <w:r w:rsidRPr="00C216B5">
              <w:rPr>
                <w:rFonts w:ascii="宋体" w:hAnsi="宋体" w:hint="eastAsia"/>
                <w:b w:val="0"/>
                <w:bCs w:val="0"/>
                <w:sz w:val="21"/>
                <w:szCs w:val="21"/>
              </w:rPr>
              <w:t>：非易失，</w:t>
            </w:r>
            <w:r w:rsidRPr="00C216B5">
              <w:rPr>
                <w:rFonts w:ascii="宋体" w:hAnsi="宋体"/>
                <w:b w:val="0"/>
                <w:bCs w:val="0"/>
                <w:sz w:val="21"/>
                <w:szCs w:val="21"/>
              </w:rPr>
              <w:t xml:space="preserve">&gt; 500    </w:t>
            </w:r>
            <w:r w:rsidRPr="00C216B5">
              <w:rPr>
                <w:rFonts w:ascii="宋体" w:hAnsi="宋体" w:hint="eastAsia"/>
                <w:b w:val="0"/>
                <w:bCs w:val="0"/>
                <w:sz w:val="21"/>
                <w:szCs w:val="21"/>
              </w:rPr>
              <w:t>测量值</w:t>
            </w:r>
            <w:r w:rsidRPr="00C216B5">
              <w:rPr>
                <w:rFonts w:ascii="宋体" w:hAnsi="宋体"/>
                <w:b w:val="0"/>
                <w:bCs w:val="0"/>
                <w:sz w:val="21"/>
                <w:szCs w:val="21"/>
              </w:rPr>
              <w:t xml:space="preserve"> </w:t>
            </w:r>
          </w:p>
          <w:p w:rsidR="00827C4F" w:rsidRPr="00C216B5" w:rsidRDefault="00827C4F" w:rsidP="00640ED8">
            <w:pPr>
              <w:pStyle w:val="a9"/>
              <w:spacing w:before="0" w:after="0" w:line="440" w:lineRule="exact"/>
              <w:jc w:val="left"/>
              <w:rPr>
                <w:rFonts w:ascii="宋体" w:hAnsi="宋体"/>
                <w:b w:val="0"/>
                <w:bCs w:val="0"/>
                <w:sz w:val="21"/>
                <w:szCs w:val="21"/>
              </w:rPr>
            </w:pPr>
            <w:r w:rsidRPr="00C216B5">
              <w:rPr>
                <w:rFonts w:ascii="宋体" w:hAnsi="宋体" w:hint="eastAsia"/>
                <w:b w:val="0"/>
                <w:bCs w:val="0"/>
                <w:sz w:val="21"/>
                <w:szCs w:val="21"/>
              </w:rPr>
              <w:t>区域设置</w:t>
            </w:r>
            <w:r w:rsidRPr="00C216B5">
              <w:rPr>
                <w:rFonts w:ascii="宋体" w:hAnsi="宋体"/>
                <w:b w:val="0"/>
                <w:bCs w:val="0"/>
                <w:sz w:val="21"/>
                <w:szCs w:val="21"/>
              </w:rPr>
              <w:t xml:space="preserve"> </w:t>
            </w:r>
            <w:r w:rsidRPr="00C216B5">
              <w:rPr>
                <w:rFonts w:ascii="宋体" w:hAnsi="宋体" w:hint="eastAsia"/>
                <w:b w:val="0"/>
                <w:bCs w:val="0"/>
                <w:sz w:val="21"/>
                <w:szCs w:val="21"/>
              </w:rPr>
              <w:t>：支持公制和英制单位</w:t>
            </w:r>
            <w:r w:rsidRPr="00C216B5">
              <w:rPr>
                <w:rFonts w:ascii="宋体" w:hAnsi="宋体"/>
                <w:b w:val="0"/>
                <w:bCs w:val="0"/>
                <w:sz w:val="21"/>
                <w:szCs w:val="21"/>
              </w:rPr>
              <w:t xml:space="preserve"> </w:t>
            </w:r>
          </w:p>
          <w:p w:rsidR="00827C4F" w:rsidRPr="00C216B5" w:rsidRDefault="00827C4F" w:rsidP="00640ED8">
            <w:pPr>
              <w:pStyle w:val="a9"/>
              <w:spacing w:before="0" w:after="0" w:line="440" w:lineRule="exact"/>
              <w:jc w:val="left"/>
              <w:rPr>
                <w:rFonts w:ascii="宋体" w:hAnsi="宋体"/>
                <w:b w:val="0"/>
                <w:bCs w:val="0"/>
                <w:sz w:val="21"/>
                <w:szCs w:val="21"/>
              </w:rPr>
            </w:pPr>
            <w:r w:rsidRPr="00C216B5">
              <w:rPr>
                <w:rFonts w:ascii="宋体" w:hAnsi="宋体" w:hint="eastAsia"/>
                <w:b w:val="0"/>
                <w:bCs w:val="0"/>
                <w:sz w:val="21"/>
                <w:szCs w:val="21"/>
              </w:rPr>
              <w:t>电源电池</w:t>
            </w:r>
            <w:r w:rsidRPr="00C216B5">
              <w:rPr>
                <w:rFonts w:ascii="宋体" w:hAnsi="宋体"/>
                <w:b w:val="0"/>
                <w:bCs w:val="0"/>
                <w:sz w:val="21"/>
                <w:szCs w:val="21"/>
              </w:rPr>
              <w:t xml:space="preserve"> </w:t>
            </w:r>
            <w:r w:rsidRPr="00C216B5">
              <w:rPr>
                <w:rFonts w:ascii="宋体" w:hAnsi="宋体" w:hint="eastAsia"/>
                <w:b w:val="0"/>
                <w:bCs w:val="0"/>
                <w:sz w:val="21"/>
                <w:szCs w:val="21"/>
              </w:rPr>
              <w:t>：</w:t>
            </w:r>
            <w:r w:rsidRPr="00C216B5">
              <w:rPr>
                <w:rFonts w:ascii="宋体" w:hAnsi="宋体"/>
                <w:b w:val="0"/>
                <w:bCs w:val="0"/>
                <w:sz w:val="21"/>
                <w:szCs w:val="21"/>
              </w:rPr>
              <w:t xml:space="preserve"> 4 x AA </w:t>
            </w:r>
            <w:r w:rsidRPr="00C216B5">
              <w:rPr>
                <w:rFonts w:ascii="宋体" w:hAnsi="宋体" w:hint="eastAsia"/>
                <w:b w:val="0"/>
                <w:bCs w:val="0"/>
                <w:sz w:val="21"/>
                <w:szCs w:val="21"/>
              </w:rPr>
              <w:t>一次电池或充电电池（</w:t>
            </w:r>
            <w:r w:rsidRPr="00C216B5">
              <w:rPr>
                <w:rFonts w:ascii="宋体" w:hAnsi="宋体"/>
                <w:b w:val="0"/>
                <w:bCs w:val="0"/>
                <w:sz w:val="21"/>
                <w:szCs w:val="21"/>
              </w:rPr>
              <w:t xml:space="preserve">&gt; 20 </w:t>
            </w:r>
            <w:r w:rsidRPr="00C216B5">
              <w:rPr>
                <w:rFonts w:ascii="宋体" w:hAnsi="宋体" w:hint="eastAsia"/>
                <w:b w:val="0"/>
                <w:bCs w:val="0"/>
                <w:sz w:val="21"/>
                <w:szCs w:val="21"/>
              </w:rPr>
              <w:t>小时持续使用时间）</w:t>
            </w:r>
            <w:r w:rsidRPr="00C216B5">
              <w:rPr>
                <w:rFonts w:ascii="宋体" w:hAnsi="宋体"/>
                <w:b w:val="0"/>
                <w:bCs w:val="0"/>
                <w:sz w:val="21"/>
                <w:szCs w:val="21"/>
              </w:rPr>
              <w:t xml:space="preserve"> </w:t>
            </w:r>
          </w:p>
          <w:p w:rsidR="00827C4F" w:rsidRPr="00C216B5" w:rsidRDefault="00827C4F" w:rsidP="00640ED8">
            <w:pPr>
              <w:pStyle w:val="a9"/>
              <w:spacing w:before="0" w:after="0" w:line="440" w:lineRule="exact"/>
              <w:jc w:val="left"/>
              <w:rPr>
                <w:rFonts w:ascii="宋体" w:hAnsi="宋体"/>
                <w:b w:val="0"/>
                <w:bCs w:val="0"/>
                <w:sz w:val="21"/>
                <w:szCs w:val="21"/>
              </w:rPr>
            </w:pPr>
            <w:r w:rsidRPr="00C216B5">
              <w:rPr>
                <w:rFonts w:ascii="宋体" w:hAnsi="宋体" w:hint="eastAsia"/>
                <w:b w:val="0"/>
                <w:bCs w:val="0"/>
                <w:sz w:val="21"/>
                <w:szCs w:val="21"/>
              </w:rPr>
              <w:t>额定功率</w:t>
            </w:r>
            <w:r w:rsidRPr="00C216B5">
              <w:rPr>
                <w:rFonts w:ascii="宋体" w:hAnsi="宋体"/>
                <w:b w:val="0"/>
                <w:bCs w:val="0"/>
                <w:sz w:val="21"/>
                <w:szCs w:val="21"/>
              </w:rPr>
              <w:t xml:space="preserve"> </w:t>
            </w:r>
            <w:r w:rsidRPr="00C216B5">
              <w:rPr>
                <w:rFonts w:ascii="宋体" w:hAnsi="宋体" w:hint="eastAsia"/>
                <w:b w:val="0"/>
                <w:bCs w:val="0"/>
                <w:sz w:val="21"/>
                <w:szCs w:val="21"/>
              </w:rPr>
              <w:t>：</w:t>
            </w:r>
            <w:r w:rsidRPr="00C216B5">
              <w:rPr>
                <w:rFonts w:ascii="宋体" w:hAnsi="宋体"/>
                <w:b w:val="0"/>
                <w:bCs w:val="0"/>
                <w:sz w:val="21"/>
                <w:szCs w:val="21"/>
              </w:rPr>
              <w:t xml:space="preserve"> 3.6 </w:t>
            </w:r>
            <w:r w:rsidRPr="00C216B5">
              <w:rPr>
                <w:rFonts w:ascii="宋体" w:hAnsi="宋体" w:hint="eastAsia"/>
                <w:b w:val="0"/>
                <w:bCs w:val="0"/>
                <w:sz w:val="21"/>
                <w:szCs w:val="21"/>
              </w:rPr>
              <w:t xml:space="preserve">- </w:t>
            </w:r>
            <w:r w:rsidRPr="00C216B5">
              <w:rPr>
                <w:rFonts w:ascii="宋体" w:hAnsi="宋体"/>
                <w:b w:val="0"/>
                <w:bCs w:val="0"/>
                <w:sz w:val="21"/>
                <w:szCs w:val="21"/>
              </w:rPr>
              <w:t>6 V</w:t>
            </w:r>
          </w:p>
          <w:p w:rsidR="00827C4F" w:rsidRPr="00C216B5" w:rsidRDefault="00827C4F" w:rsidP="00640ED8">
            <w:pPr>
              <w:pStyle w:val="aa"/>
              <w:spacing w:line="440" w:lineRule="exact"/>
              <w:rPr>
                <w:rFonts w:ascii="宋体" w:hAnsi="宋体"/>
                <w:bCs/>
                <w:sz w:val="21"/>
                <w:szCs w:val="21"/>
              </w:rPr>
            </w:pPr>
            <w:r w:rsidRPr="00C216B5">
              <w:rPr>
                <w:rFonts w:ascii="宋体" w:hAnsi="宋体" w:hint="eastAsia"/>
                <w:bCs/>
                <w:sz w:val="21"/>
                <w:szCs w:val="21"/>
              </w:rPr>
              <w:t>电源线</w:t>
            </w:r>
            <w:r w:rsidRPr="00C216B5">
              <w:rPr>
                <w:rFonts w:ascii="宋体" w:hAnsi="宋体"/>
                <w:bCs/>
                <w:sz w:val="21"/>
                <w:szCs w:val="21"/>
              </w:rPr>
              <w:t xml:space="preserve"> </w:t>
            </w:r>
            <w:r w:rsidRPr="00C216B5">
              <w:rPr>
                <w:rFonts w:ascii="宋体" w:hAnsi="宋体" w:hint="eastAsia"/>
                <w:bCs/>
                <w:sz w:val="21"/>
                <w:szCs w:val="21"/>
              </w:rPr>
              <w:t>：通过</w:t>
            </w:r>
            <w:r w:rsidRPr="00C216B5">
              <w:rPr>
                <w:rFonts w:ascii="宋体" w:hAnsi="宋体"/>
                <w:bCs/>
                <w:sz w:val="21"/>
                <w:szCs w:val="21"/>
              </w:rPr>
              <w:t xml:space="preserve"> USB </w:t>
            </w:r>
            <w:r w:rsidRPr="00C216B5">
              <w:rPr>
                <w:rFonts w:ascii="宋体" w:hAnsi="宋体" w:hint="eastAsia"/>
                <w:bCs/>
                <w:sz w:val="21"/>
                <w:szCs w:val="21"/>
              </w:rPr>
              <w:t>充电器</w:t>
            </w:r>
            <w:r w:rsidRPr="00C216B5">
              <w:rPr>
                <w:rFonts w:ascii="宋体" w:hAnsi="宋体"/>
                <w:bCs/>
                <w:sz w:val="21"/>
                <w:szCs w:val="21"/>
              </w:rPr>
              <w:t xml:space="preserve"> </w:t>
            </w:r>
          </w:p>
          <w:p w:rsidR="00827C4F" w:rsidRPr="00C216B5" w:rsidRDefault="00827C4F" w:rsidP="00640ED8">
            <w:pPr>
              <w:pStyle w:val="aa"/>
              <w:spacing w:line="440" w:lineRule="exact"/>
              <w:rPr>
                <w:rFonts w:ascii="宋体" w:hAnsi="宋体"/>
                <w:bCs/>
                <w:sz w:val="21"/>
                <w:szCs w:val="21"/>
              </w:rPr>
            </w:pPr>
            <w:r w:rsidRPr="00C216B5">
              <w:rPr>
                <w:rFonts w:ascii="宋体" w:hAnsi="宋体"/>
                <w:bCs/>
                <w:sz w:val="21"/>
                <w:szCs w:val="21"/>
              </w:rPr>
              <w:t>PC</w:t>
            </w:r>
            <w:r w:rsidRPr="00C216B5">
              <w:rPr>
                <w:rFonts w:ascii="宋体" w:hAnsi="宋体" w:hint="eastAsia"/>
                <w:bCs/>
                <w:sz w:val="21"/>
                <w:szCs w:val="21"/>
              </w:rPr>
              <w:t>：直接通过</w:t>
            </w:r>
            <w:r w:rsidRPr="00C216B5">
              <w:rPr>
                <w:rFonts w:ascii="宋体" w:hAnsi="宋体"/>
                <w:bCs/>
                <w:sz w:val="21"/>
                <w:szCs w:val="21"/>
              </w:rPr>
              <w:t xml:space="preserve"> USB </w:t>
            </w:r>
            <w:r w:rsidRPr="00C216B5">
              <w:rPr>
                <w:rFonts w:ascii="宋体" w:hAnsi="宋体" w:hint="eastAsia"/>
                <w:bCs/>
                <w:sz w:val="21"/>
                <w:szCs w:val="21"/>
              </w:rPr>
              <w:t>数据线</w:t>
            </w:r>
            <w:r w:rsidRPr="00C216B5">
              <w:rPr>
                <w:rFonts w:ascii="宋体" w:hAnsi="宋体"/>
                <w:bCs/>
                <w:sz w:val="21"/>
                <w:szCs w:val="21"/>
              </w:rPr>
              <w:t xml:space="preserve"> </w:t>
            </w:r>
          </w:p>
          <w:p w:rsidR="00827C4F" w:rsidRPr="00C216B5" w:rsidRDefault="00827C4F" w:rsidP="00640ED8">
            <w:pPr>
              <w:pStyle w:val="aa"/>
              <w:spacing w:line="440" w:lineRule="exact"/>
              <w:rPr>
                <w:rFonts w:ascii="宋体" w:hAnsi="宋体"/>
                <w:bCs/>
                <w:sz w:val="21"/>
                <w:szCs w:val="21"/>
              </w:rPr>
            </w:pPr>
            <w:r w:rsidRPr="00C216B5">
              <w:rPr>
                <w:rFonts w:ascii="宋体" w:hAnsi="宋体" w:hint="eastAsia"/>
                <w:bCs/>
                <w:sz w:val="21"/>
                <w:szCs w:val="21"/>
              </w:rPr>
              <w:t>环境条件操作温度：</w:t>
            </w:r>
            <w:r w:rsidRPr="00C216B5">
              <w:rPr>
                <w:rFonts w:ascii="宋体" w:hAnsi="宋体"/>
                <w:bCs/>
                <w:sz w:val="21"/>
                <w:szCs w:val="21"/>
              </w:rPr>
              <w:t xml:space="preserve"> -10</w:t>
            </w:r>
            <w:r w:rsidRPr="00C216B5">
              <w:rPr>
                <w:rFonts w:ascii="宋体" w:hAnsi="宋体" w:hint="eastAsia"/>
                <w:bCs/>
                <w:sz w:val="21"/>
                <w:szCs w:val="21"/>
              </w:rPr>
              <w:t>°-</w:t>
            </w:r>
            <w:r w:rsidRPr="00C216B5">
              <w:rPr>
                <w:rFonts w:ascii="宋体" w:hAnsi="宋体"/>
                <w:bCs/>
                <w:sz w:val="21"/>
                <w:szCs w:val="21"/>
              </w:rPr>
              <w:t xml:space="preserve"> 60</w:t>
            </w:r>
            <w:r w:rsidRPr="00C216B5">
              <w:rPr>
                <w:rFonts w:ascii="宋体" w:hAnsi="宋体" w:hint="eastAsia"/>
                <w:bCs/>
                <w:sz w:val="21"/>
                <w:szCs w:val="21"/>
              </w:rPr>
              <w:t>°</w:t>
            </w:r>
            <w:r w:rsidRPr="00C216B5">
              <w:rPr>
                <w:rFonts w:ascii="宋体" w:hAnsi="宋体"/>
                <w:bCs/>
                <w:sz w:val="21"/>
                <w:szCs w:val="21"/>
              </w:rPr>
              <w:t>C</w:t>
            </w:r>
            <w:r w:rsidRPr="00C216B5">
              <w:rPr>
                <w:rFonts w:ascii="宋体" w:hAnsi="宋体" w:hint="eastAsia"/>
                <w:bCs/>
                <w:sz w:val="21"/>
                <w:szCs w:val="21"/>
              </w:rPr>
              <w:t>（</w:t>
            </w:r>
            <w:r w:rsidRPr="00C216B5">
              <w:rPr>
                <w:rFonts w:ascii="宋体" w:hAnsi="宋体"/>
                <w:bCs/>
                <w:sz w:val="21"/>
                <w:szCs w:val="21"/>
              </w:rPr>
              <w:t>0</w:t>
            </w:r>
            <w:r w:rsidRPr="00C216B5">
              <w:rPr>
                <w:rFonts w:ascii="宋体" w:hAnsi="宋体" w:hint="eastAsia"/>
                <w:bCs/>
                <w:sz w:val="21"/>
                <w:szCs w:val="21"/>
              </w:rPr>
              <w:t>°</w:t>
            </w:r>
            <w:r w:rsidRPr="00C216B5">
              <w:rPr>
                <w:rFonts w:ascii="宋体" w:hAnsi="宋体"/>
                <w:bCs/>
                <w:sz w:val="21"/>
                <w:szCs w:val="21"/>
              </w:rPr>
              <w:t xml:space="preserve"> </w:t>
            </w:r>
            <w:r w:rsidRPr="00C216B5">
              <w:rPr>
                <w:rFonts w:ascii="宋体" w:hAnsi="宋体" w:hint="eastAsia"/>
                <w:bCs/>
                <w:sz w:val="21"/>
                <w:szCs w:val="21"/>
              </w:rPr>
              <w:t>到</w:t>
            </w:r>
            <w:r w:rsidRPr="00C216B5">
              <w:rPr>
                <w:rFonts w:ascii="宋体" w:hAnsi="宋体"/>
                <w:bCs/>
                <w:sz w:val="21"/>
                <w:szCs w:val="21"/>
              </w:rPr>
              <w:t xml:space="preserve"> 140</w:t>
            </w:r>
            <w:r w:rsidRPr="00C216B5">
              <w:rPr>
                <w:rFonts w:ascii="宋体" w:hAnsi="宋体" w:hint="eastAsia"/>
                <w:bCs/>
                <w:sz w:val="21"/>
                <w:szCs w:val="21"/>
              </w:rPr>
              <w:t>°</w:t>
            </w:r>
            <w:r w:rsidRPr="00C216B5">
              <w:rPr>
                <w:rFonts w:ascii="宋体" w:hAnsi="宋体"/>
                <w:bCs/>
                <w:sz w:val="21"/>
                <w:szCs w:val="21"/>
              </w:rPr>
              <w:t>F</w:t>
            </w:r>
            <w:r w:rsidRPr="00C216B5">
              <w:rPr>
                <w:rFonts w:ascii="宋体" w:hAnsi="宋体" w:hint="eastAsia"/>
                <w:bCs/>
                <w:sz w:val="21"/>
                <w:szCs w:val="21"/>
              </w:rPr>
              <w:t>）</w:t>
            </w:r>
            <w:r w:rsidRPr="00C216B5">
              <w:rPr>
                <w:rFonts w:ascii="宋体" w:hAnsi="宋体"/>
                <w:bCs/>
                <w:sz w:val="21"/>
                <w:szCs w:val="21"/>
              </w:rPr>
              <w:t xml:space="preserve"> </w:t>
            </w:r>
          </w:p>
          <w:p w:rsidR="00827C4F" w:rsidRPr="00C216B5" w:rsidRDefault="00827C4F" w:rsidP="00640ED8">
            <w:pPr>
              <w:jc w:val="left"/>
              <w:rPr>
                <w:rFonts w:ascii="宋体" w:hAnsi="宋体"/>
                <w:szCs w:val="21"/>
              </w:rPr>
            </w:pPr>
            <w:r w:rsidRPr="00C216B5">
              <w:rPr>
                <w:rFonts w:ascii="宋体" w:hAnsi="宋体" w:hint="eastAsia"/>
                <w:bCs/>
                <w:szCs w:val="21"/>
              </w:rPr>
              <w:t>湿度：</w:t>
            </w:r>
            <w:r w:rsidRPr="00C216B5">
              <w:rPr>
                <w:rFonts w:ascii="宋体" w:hAnsi="宋体"/>
                <w:bCs/>
                <w:szCs w:val="21"/>
              </w:rPr>
              <w:t xml:space="preserve"> &lt;95% RH</w:t>
            </w:r>
            <w:r w:rsidRPr="00C216B5">
              <w:rPr>
                <w:rFonts w:ascii="宋体" w:hAnsi="宋体" w:hint="eastAsia"/>
                <w:bCs/>
                <w:szCs w:val="21"/>
              </w:rPr>
              <w:t>，非冷凝</w:t>
            </w:r>
          </w:p>
        </w:tc>
        <w:tc>
          <w:tcPr>
            <w:tcW w:w="851" w:type="dxa"/>
            <w:vAlign w:val="center"/>
          </w:tcPr>
          <w:p w:rsidR="00827C4F" w:rsidRPr="00C216B5" w:rsidRDefault="00827C4F" w:rsidP="00640ED8">
            <w:pPr>
              <w:jc w:val="center"/>
              <w:rPr>
                <w:rFonts w:ascii="宋体" w:hAnsi="宋体"/>
                <w:b/>
                <w:szCs w:val="21"/>
              </w:rPr>
            </w:pPr>
          </w:p>
        </w:tc>
      </w:tr>
    </w:tbl>
    <w:p w:rsidR="00827C4F" w:rsidRPr="00C216B5" w:rsidRDefault="00827C4F" w:rsidP="00827C4F">
      <w:pPr>
        <w:pStyle w:val="21"/>
        <w:numPr>
          <w:ilvl w:val="1"/>
          <w:numId w:val="0"/>
        </w:numPr>
        <w:spacing w:line="360" w:lineRule="auto"/>
        <w:ind w:left="567" w:hanging="567"/>
        <w:jc w:val="left"/>
        <w:rPr>
          <w:sz w:val="21"/>
          <w:szCs w:val="21"/>
        </w:rPr>
      </w:pPr>
      <w:r w:rsidRPr="00C216B5">
        <w:rPr>
          <w:rFonts w:hint="eastAsia"/>
          <w:sz w:val="21"/>
          <w:szCs w:val="21"/>
        </w:rPr>
        <w:t>★</w:t>
      </w:r>
      <w:r w:rsidRPr="00C216B5">
        <w:rPr>
          <w:sz w:val="21"/>
          <w:szCs w:val="21"/>
        </w:rPr>
        <w:t>项目履约时间</w:t>
      </w:r>
      <w:r w:rsidRPr="00C216B5">
        <w:rPr>
          <w:rFonts w:hint="eastAsia"/>
          <w:sz w:val="21"/>
          <w:szCs w:val="21"/>
        </w:rPr>
        <w:t>、</w:t>
      </w:r>
      <w:r w:rsidRPr="00C216B5">
        <w:rPr>
          <w:sz w:val="21"/>
          <w:szCs w:val="21"/>
        </w:rPr>
        <w:t>地点</w:t>
      </w:r>
      <w:bookmarkEnd w:id="22"/>
    </w:p>
    <w:p w:rsidR="00827C4F" w:rsidRPr="00C216B5" w:rsidRDefault="00827C4F" w:rsidP="00827C4F">
      <w:pPr>
        <w:spacing w:line="440" w:lineRule="exact"/>
        <w:ind w:firstLine="403"/>
        <w:rPr>
          <w:rFonts w:ascii="宋体" w:hAnsi="宋体"/>
          <w:szCs w:val="21"/>
        </w:rPr>
      </w:pPr>
      <w:r w:rsidRPr="00C216B5">
        <w:rPr>
          <w:rFonts w:ascii="宋体" w:hAnsi="宋体" w:hint="eastAsia"/>
          <w:b/>
          <w:szCs w:val="21"/>
        </w:rPr>
        <w:t>履约时间：</w:t>
      </w:r>
      <w:r w:rsidRPr="00C216B5">
        <w:rPr>
          <w:rFonts w:ascii="宋体" w:hAnsi="宋体" w:hint="eastAsia"/>
          <w:szCs w:val="21"/>
        </w:rPr>
        <w:t>合同签订后</w:t>
      </w:r>
      <w:r w:rsidRPr="00C216B5">
        <w:rPr>
          <w:rFonts w:ascii="宋体" w:hAnsi="宋体"/>
          <w:szCs w:val="21"/>
        </w:rPr>
        <w:t>30</w:t>
      </w:r>
      <w:r w:rsidRPr="00C216B5">
        <w:rPr>
          <w:rFonts w:ascii="宋体" w:hAnsi="宋体" w:hint="eastAsia"/>
          <w:szCs w:val="21"/>
        </w:rPr>
        <w:t>天交货。</w:t>
      </w:r>
    </w:p>
    <w:p w:rsidR="00827C4F" w:rsidRPr="00C216B5" w:rsidRDefault="00827C4F" w:rsidP="00827C4F">
      <w:pPr>
        <w:spacing w:line="440" w:lineRule="exact"/>
        <w:ind w:firstLine="403"/>
        <w:rPr>
          <w:rFonts w:ascii="宋体" w:hAnsi="宋体"/>
          <w:b/>
          <w:szCs w:val="21"/>
        </w:rPr>
      </w:pPr>
      <w:r w:rsidRPr="00C216B5">
        <w:rPr>
          <w:rFonts w:ascii="宋体" w:hAnsi="宋体" w:hint="eastAsia"/>
          <w:b/>
          <w:szCs w:val="21"/>
        </w:rPr>
        <w:t>履约地点：</w:t>
      </w:r>
      <w:r w:rsidRPr="00C216B5">
        <w:rPr>
          <w:rFonts w:ascii="宋体" w:hAnsi="宋体" w:hint="eastAsia"/>
          <w:szCs w:val="21"/>
        </w:rPr>
        <w:t>西南交通大学</w:t>
      </w:r>
      <w:proofErr w:type="gramStart"/>
      <w:r w:rsidRPr="00C216B5">
        <w:rPr>
          <w:rFonts w:ascii="宋体" w:hAnsi="宋体" w:hint="eastAsia"/>
          <w:szCs w:val="21"/>
        </w:rPr>
        <w:t>犀</w:t>
      </w:r>
      <w:proofErr w:type="gramEnd"/>
      <w:r w:rsidRPr="00C216B5">
        <w:rPr>
          <w:rFonts w:ascii="宋体" w:hAnsi="宋体" w:hint="eastAsia"/>
          <w:szCs w:val="21"/>
        </w:rPr>
        <w:t>浦校区岩体力学实验室（6号教学楼）。</w:t>
      </w:r>
    </w:p>
    <w:p w:rsidR="00827C4F" w:rsidRPr="00C216B5" w:rsidRDefault="00827C4F" w:rsidP="00827C4F">
      <w:pPr>
        <w:spacing w:line="440" w:lineRule="exact"/>
        <w:ind w:firstLine="405"/>
        <w:rPr>
          <w:rFonts w:ascii="宋体" w:hAnsi="宋体"/>
          <w:szCs w:val="21"/>
        </w:rPr>
      </w:pPr>
    </w:p>
    <w:p w:rsidR="00827C4F" w:rsidRPr="00C216B5" w:rsidRDefault="00827C4F" w:rsidP="00827C4F">
      <w:pPr>
        <w:spacing w:line="440" w:lineRule="exact"/>
        <w:ind w:firstLine="405"/>
        <w:rPr>
          <w:rFonts w:ascii="宋体" w:hAnsi="宋体"/>
          <w:szCs w:val="21"/>
        </w:rPr>
      </w:pPr>
    </w:p>
    <w:p w:rsidR="00827C4F" w:rsidRPr="00C216B5" w:rsidRDefault="00827C4F" w:rsidP="00827C4F">
      <w:pPr>
        <w:pStyle w:val="21"/>
        <w:numPr>
          <w:ilvl w:val="1"/>
          <w:numId w:val="0"/>
        </w:numPr>
        <w:spacing w:line="360" w:lineRule="auto"/>
        <w:ind w:left="567" w:hanging="567"/>
        <w:jc w:val="left"/>
        <w:rPr>
          <w:sz w:val="21"/>
          <w:szCs w:val="21"/>
        </w:rPr>
      </w:pPr>
      <w:bookmarkStart w:id="23" w:name="_Toc417566437"/>
      <w:bookmarkStart w:id="24" w:name="_Toc477248553"/>
      <w:r w:rsidRPr="00C216B5">
        <w:rPr>
          <w:rFonts w:hint="eastAsia"/>
          <w:sz w:val="21"/>
          <w:szCs w:val="21"/>
        </w:rPr>
        <w:t>★付款方式</w:t>
      </w:r>
      <w:bookmarkEnd w:id="23"/>
      <w:bookmarkEnd w:id="24"/>
    </w:p>
    <w:p w:rsidR="00827C4F" w:rsidRPr="00C216B5" w:rsidRDefault="00827C4F" w:rsidP="00827C4F">
      <w:pPr>
        <w:spacing w:line="440" w:lineRule="exact"/>
        <w:ind w:firstLineChars="200" w:firstLine="420"/>
        <w:rPr>
          <w:rFonts w:ascii="宋体" w:hAnsi="宋体"/>
          <w:szCs w:val="21"/>
        </w:rPr>
      </w:pPr>
      <w:bookmarkStart w:id="25" w:name="_Toc417566438"/>
      <w:r w:rsidRPr="00C216B5">
        <w:rPr>
          <w:rFonts w:ascii="宋体" w:hAnsi="宋体"/>
          <w:szCs w:val="21"/>
        </w:rPr>
        <w:t>1.分期付款，第一期，合同签署后支付</w:t>
      </w:r>
      <w:r w:rsidRPr="00C216B5">
        <w:rPr>
          <w:rFonts w:ascii="宋体" w:hAnsi="宋体" w:hint="eastAsia"/>
          <w:szCs w:val="21"/>
        </w:rPr>
        <w:t>合同</w:t>
      </w:r>
      <w:r w:rsidRPr="00C216B5">
        <w:rPr>
          <w:rFonts w:ascii="宋体" w:hAnsi="宋体"/>
          <w:szCs w:val="21"/>
        </w:rPr>
        <w:t>总额的</w:t>
      </w:r>
      <w:r w:rsidRPr="00C216B5">
        <w:rPr>
          <w:rFonts w:ascii="宋体" w:hAnsi="宋体" w:hint="eastAsia"/>
          <w:szCs w:val="21"/>
        </w:rPr>
        <w:t>6</w:t>
      </w:r>
      <w:r w:rsidRPr="00C216B5">
        <w:rPr>
          <w:rFonts w:ascii="宋体" w:hAnsi="宋体"/>
          <w:szCs w:val="21"/>
        </w:rPr>
        <w:t>0%；第二期，货到验收合格，在</w:t>
      </w:r>
      <w:r w:rsidRPr="00C216B5">
        <w:rPr>
          <w:rFonts w:ascii="宋体" w:hAnsi="宋体" w:hint="eastAsia"/>
          <w:szCs w:val="21"/>
        </w:rPr>
        <w:t>成交</w:t>
      </w:r>
      <w:r w:rsidRPr="00C216B5">
        <w:rPr>
          <w:rFonts w:ascii="宋体" w:hAnsi="宋体"/>
          <w:szCs w:val="21"/>
        </w:rPr>
        <w:t>人支付采购人5%的质保金后十个工作日内，采购人支付合同总额的</w:t>
      </w:r>
      <w:r w:rsidRPr="00C216B5">
        <w:rPr>
          <w:rFonts w:ascii="宋体" w:hAnsi="宋体" w:hint="eastAsia"/>
          <w:szCs w:val="21"/>
        </w:rPr>
        <w:t>4</w:t>
      </w:r>
      <w:r w:rsidRPr="00C216B5">
        <w:rPr>
          <w:rFonts w:ascii="宋体" w:hAnsi="宋体"/>
          <w:szCs w:val="21"/>
        </w:rPr>
        <w:t>0%；第三期，正常运行</w:t>
      </w:r>
      <w:r w:rsidRPr="00C216B5">
        <w:rPr>
          <w:rFonts w:ascii="宋体" w:hAnsi="宋体" w:hint="eastAsia"/>
          <w:szCs w:val="21"/>
        </w:rPr>
        <w:t>一</w:t>
      </w:r>
      <w:r w:rsidRPr="00C216B5">
        <w:rPr>
          <w:rFonts w:ascii="宋体" w:hAnsi="宋体"/>
          <w:szCs w:val="21"/>
        </w:rPr>
        <w:t>年后</w:t>
      </w:r>
      <w:r w:rsidRPr="00C216B5">
        <w:rPr>
          <w:rFonts w:ascii="宋体" w:hAnsi="宋体" w:hint="eastAsia"/>
          <w:szCs w:val="21"/>
        </w:rPr>
        <w:t>退还</w:t>
      </w:r>
      <w:r w:rsidRPr="00C216B5">
        <w:rPr>
          <w:rFonts w:ascii="宋体" w:hAnsi="宋体"/>
          <w:szCs w:val="21"/>
        </w:rPr>
        <w:t>质保金；</w:t>
      </w:r>
    </w:p>
    <w:p w:rsidR="00827C4F" w:rsidRPr="00C216B5" w:rsidRDefault="00827C4F" w:rsidP="00827C4F">
      <w:pPr>
        <w:spacing w:line="440" w:lineRule="exact"/>
        <w:ind w:firstLineChars="200" w:firstLine="420"/>
        <w:rPr>
          <w:rFonts w:ascii="宋体" w:hAnsi="宋体"/>
          <w:szCs w:val="21"/>
        </w:rPr>
      </w:pPr>
      <w:r w:rsidRPr="00C216B5">
        <w:rPr>
          <w:rFonts w:ascii="宋体" w:hAnsi="宋体"/>
          <w:szCs w:val="21"/>
        </w:rPr>
        <w:lastRenderedPageBreak/>
        <w:t>2.</w:t>
      </w:r>
      <w:r w:rsidRPr="00C216B5">
        <w:rPr>
          <w:rFonts w:ascii="宋体" w:hAnsi="宋体" w:hint="eastAsia"/>
          <w:szCs w:val="21"/>
        </w:rPr>
        <w:t>成交人</w:t>
      </w:r>
      <w:r w:rsidRPr="00C216B5">
        <w:rPr>
          <w:rFonts w:ascii="宋体" w:hAnsi="宋体"/>
          <w:szCs w:val="21"/>
        </w:rPr>
        <w:t>需提供增值税发票。</w:t>
      </w:r>
    </w:p>
    <w:p w:rsidR="00827C4F" w:rsidRPr="00C216B5" w:rsidRDefault="00827C4F" w:rsidP="00827C4F">
      <w:pPr>
        <w:pStyle w:val="21"/>
        <w:numPr>
          <w:ilvl w:val="1"/>
          <w:numId w:val="0"/>
        </w:numPr>
        <w:spacing w:line="360" w:lineRule="auto"/>
        <w:ind w:left="567" w:hanging="567"/>
        <w:jc w:val="left"/>
        <w:rPr>
          <w:sz w:val="21"/>
          <w:szCs w:val="21"/>
        </w:rPr>
      </w:pPr>
      <w:bookmarkStart w:id="26" w:name="_Toc477248554"/>
      <w:bookmarkEnd w:id="25"/>
      <w:r w:rsidRPr="00C216B5">
        <w:rPr>
          <w:rFonts w:hint="eastAsia"/>
          <w:sz w:val="21"/>
          <w:szCs w:val="21"/>
        </w:rPr>
        <w:t>服务要求</w:t>
      </w:r>
      <w:bookmarkEnd w:id="26"/>
    </w:p>
    <w:tbl>
      <w:tblPr>
        <w:tblW w:w="8472" w:type="dxa"/>
        <w:tblLayout w:type="fixed"/>
        <w:tblLook w:val="0000"/>
      </w:tblPr>
      <w:tblGrid>
        <w:gridCol w:w="674"/>
        <w:gridCol w:w="1561"/>
        <w:gridCol w:w="6237"/>
      </w:tblGrid>
      <w:tr w:rsidR="00827C4F" w:rsidRPr="00C216B5" w:rsidTr="00640ED8">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827C4F" w:rsidRPr="00C216B5" w:rsidRDefault="00827C4F" w:rsidP="00640ED8">
            <w:pPr>
              <w:spacing w:line="360" w:lineRule="auto"/>
              <w:jc w:val="center"/>
              <w:rPr>
                <w:rFonts w:ascii="宋体" w:hAnsi="宋体"/>
                <w:b/>
                <w:bCs/>
                <w:szCs w:val="21"/>
              </w:rPr>
            </w:pPr>
            <w:r w:rsidRPr="00C216B5">
              <w:rPr>
                <w:rFonts w:ascii="宋体" w:hAnsi="宋体" w:hint="eastAsia"/>
                <w:b/>
                <w:szCs w:val="21"/>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jc w:val="center"/>
              <w:rPr>
                <w:rFonts w:ascii="宋体" w:hAnsi="宋体"/>
                <w:b/>
                <w:bCs/>
                <w:szCs w:val="21"/>
              </w:rPr>
            </w:pPr>
            <w:r w:rsidRPr="00C216B5">
              <w:rPr>
                <w:rFonts w:ascii="宋体" w:hAnsi="宋体" w:hint="eastAsia"/>
                <w:b/>
                <w:szCs w:val="21"/>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jc w:val="center"/>
              <w:rPr>
                <w:rFonts w:ascii="宋体" w:hAnsi="宋体"/>
                <w:b/>
                <w:bCs/>
                <w:szCs w:val="21"/>
              </w:rPr>
            </w:pPr>
            <w:r w:rsidRPr="00C216B5">
              <w:rPr>
                <w:rFonts w:ascii="宋体" w:hAnsi="宋体" w:hint="eastAsia"/>
                <w:b/>
                <w:szCs w:val="21"/>
              </w:rPr>
              <w:t>服务要求标准</w:t>
            </w:r>
          </w:p>
        </w:tc>
      </w:tr>
      <w:tr w:rsidR="00827C4F" w:rsidRPr="00C216B5" w:rsidTr="00640ED8">
        <w:tc>
          <w:tcPr>
            <w:tcW w:w="674"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jc w:val="center"/>
              <w:rPr>
                <w:rFonts w:ascii="宋体" w:hAnsi="宋体"/>
                <w:b/>
                <w:bCs/>
                <w:szCs w:val="21"/>
              </w:rPr>
            </w:pPr>
            <w:r w:rsidRPr="00C216B5">
              <w:rPr>
                <w:rFonts w:ascii="宋体" w:hAnsi="宋体"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jc w:val="center"/>
              <w:rPr>
                <w:rFonts w:ascii="宋体" w:hAnsi="宋体"/>
                <w:b/>
                <w:bCs/>
                <w:szCs w:val="21"/>
              </w:rPr>
            </w:pPr>
            <w:r w:rsidRPr="00C216B5">
              <w:rPr>
                <w:rFonts w:ascii="宋体" w:hAnsi="宋体" w:hint="eastAsia"/>
                <w:szCs w:val="21"/>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rPr>
                <w:rFonts w:ascii="宋体" w:hAnsi="宋体"/>
                <w:szCs w:val="21"/>
              </w:rPr>
            </w:pPr>
            <w:r w:rsidRPr="00C216B5">
              <w:rPr>
                <w:rFonts w:ascii="宋体" w:hAnsi="宋体" w:hint="eastAsia"/>
                <w:szCs w:val="21"/>
              </w:rPr>
              <w:t>1、技术文件：应提供全套、完整的书面技术资料，包括仪器说明书、操作手册、简单维修说明等。</w:t>
            </w:r>
          </w:p>
          <w:p w:rsidR="00827C4F" w:rsidRPr="00C216B5" w:rsidRDefault="00827C4F" w:rsidP="00640ED8">
            <w:pPr>
              <w:spacing w:line="360" w:lineRule="auto"/>
              <w:rPr>
                <w:rFonts w:ascii="宋体" w:hAnsi="宋体"/>
                <w:szCs w:val="21"/>
              </w:rPr>
            </w:pPr>
            <w:r w:rsidRPr="00C216B5">
              <w:rPr>
                <w:rFonts w:ascii="宋体" w:hAnsi="宋体" w:hint="eastAsia"/>
                <w:szCs w:val="21"/>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827C4F" w:rsidRPr="00C216B5" w:rsidRDefault="00827C4F" w:rsidP="00640ED8">
            <w:pPr>
              <w:spacing w:line="360" w:lineRule="auto"/>
              <w:rPr>
                <w:rFonts w:ascii="宋体" w:hAnsi="宋体"/>
                <w:szCs w:val="21"/>
              </w:rPr>
            </w:pPr>
            <w:r w:rsidRPr="00C216B5">
              <w:rPr>
                <w:rFonts w:ascii="宋体" w:hAnsi="宋体" w:hint="eastAsia"/>
                <w:szCs w:val="21"/>
              </w:rPr>
              <w:t>3、技术培训：在用户所在地对仪器使用者2-3人进行仪器操作和维护进行培训，使被培训人员达到能够熟练使用。培训内容包括仪器的技术原理、操作、数据处理、基本维护等。</w:t>
            </w:r>
          </w:p>
          <w:p w:rsidR="00827C4F" w:rsidRPr="00C216B5" w:rsidRDefault="00827C4F" w:rsidP="00640ED8">
            <w:pPr>
              <w:spacing w:line="360" w:lineRule="auto"/>
              <w:rPr>
                <w:rFonts w:ascii="宋体" w:hAnsi="宋体"/>
                <w:szCs w:val="21"/>
              </w:rPr>
            </w:pPr>
            <w:r w:rsidRPr="00C216B5">
              <w:rPr>
                <w:rFonts w:ascii="宋体" w:hAnsi="宋体" w:hint="eastAsia"/>
                <w:szCs w:val="21"/>
              </w:rPr>
              <w:t>4、保修期：提供1年的免费保修,保修期自仪器验收签字之日起计算。保修期间维修及零件更换费用由供应商负担。</w:t>
            </w:r>
          </w:p>
          <w:p w:rsidR="00827C4F" w:rsidRPr="00C216B5" w:rsidRDefault="00827C4F" w:rsidP="00640ED8">
            <w:pPr>
              <w:spacing w:line="360" w:lineRule="auto"/>
              <w:rPr>
                <w:rFonts w:ascii="宋体" w:hAnsi="宋体"/>
                <w:szCs w:val="21"/>
              </w:rPr>
            </w:pPr>
            <w:r w:rsidRPr="00C216B5">
              <w:rPr>
                <w:rFonts w:ascii="宋体" w:hAnsi="宋体" w:hint="eastAsia"/>
                <w:szCs w:val="21"/>
              </w:rPr>
              <w:t>5、维修响应时间：保修期内，在收到用户的维修服务要求后4小时内做出回应，48小时内到达用户现场进行维修，除需进口仪器配件外，应使仪器恢复正常使用。</w:t>
            </w:r>
          </w:p>
          <w:p w:rsidR="00827C4F" w:rsidRPr="00C216B5" w:rsidRDefault="00827C4F" w:rsidP="00640ED8">
            <w:pPr>
              <w:spacing w:line="360" w:lineRule="auto"/>
              <w:rPr>
                <w:rFonts w:ascii="宋体" w:hAnsi="宋体"/>
                <w:b/>
                <w:bCs/>
                <w:szCs w:val="21"/>
              </w:rPr>
            </w:pPr>
            <w:r w:rsidRPr="00C216B5">
              <w:rPr>
                <w:rFonts w:ascii="宋体" w:hAnsi="宋体" w:hint="eastAsia"/>
                <w:szCs w:val="21"/>
              </w:rPr>
              <w:t>6、软件升级：应免费向用户提供在硬件许可条件下的软件升级服务。</w:t>
            </w:r>
          </w:p>
        </w:tc>
      </w:tr>
      <w:tr w:rsidR="00827C4F" w:rsidRPr="00C216B5" w:rsidTr="00640ED8">
        <w:tc>
          <w:tcPr>
            <w:tcW w:w="674"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rPr>
                <w:rFonts w:ascii="宋体" w:hAnsi="宋体"/>
                <w:b/>
                <w:bCs/>
                <w:szCs w:val="21"/>
              </w:rPr>
            </w:pPr>
            <w:r w:rsidRPr="00C216B5">
              <w:rPr>
                <w:rFonts w:ascii="宋体" w:hAnsi="宋体"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jc w:val="center"/>
              <w:rPr>
                <w:rFonts w:ascii="宋体" w:hAnsi="宋体"/>
                <w:b/>
                <w:bCs/>
                <w:szCs w:val="21"/>
              </w:rPr>
            </w:pPr>
            <w:r w:rsidRPr="00C216B5">
              <w:rPr>
                <w:rFonts w:ascii="宋体" w:hAnsi="宋体" w:hint="eastAsia"/>
                <w:szCs w:val="21"/>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napToGrid w:val="0"/>
              <w:spacing w:line="360" w:lineRule="auto"/>
              <w:jc w:val="left"/>
              <w:rPr>
                <w:rFonts w:ascii="宋体" w:hAnsi="宋体"/>
                <w:b/>
                <w:bCs/>
                <w:szCs w:val="21"/>
              </w:rPr>
            </w:pPr>
            <w:r w:rsidRPr="00C216B5">
              <w:rPr>
                <w:rFonts w:ascii="宋体" w:hAnsi="宋体" w:hint="eastAsia"/>
                <w:kern w:val="0"/>
                <w:szCs w:val="21"/>
              </w:rPr>
              <w:t>投标人提供完善的售后服务方案，对项目售后服务内容的合理性、全面性进行综合比较评分。</w:t>
            </w:r>
          </w:p>
        </w:tc>
      </w:tr>
      <w:tr w:rsidR="00827C4F" w:rsidRPr="00C216B5" w:rsidTr="00640ED8">
        <w:tc>
          <w:tcPr>
            <w:tcW w:w="674"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rPr>
                <w:rFonts w:ascii="宋体" w:hAnsi="宋体"/>
                <w:b/>
                <w:bCs/>
                <w:szCs w:val="21"/>
              </w:rPr>
            </w:pPr>
            <w:r w:rsidRPr="00C216B5">
              <w:rPr>
                <w:rFonts w:ascii="宋体" w:hAnsi="宋体"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jc w:val="center"/>
              <w:rPr>
                <w:rFonts w:ascii="宋体" w:hAnsi="宋体"/>
                <w:b/>
                <w:bCs/>
                <w:szCs w:val="21"/>
              </w:rPr>
            </w:pPr>
            <w:r w:rsidRPr="00C216B5">
              <w:rPr>
                <w:rFonts w:ascii="宋体" w:hAnsi="宋体" w:hint="eastAsia"/>
                <w:szCs w:val="21"/>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napToGrid w:val="0"/>
              <w:spacing w:line="360" w:lineRule="auto"/>
              <w:jc w:val="left"/>
              <w:rPr>
                <w:rFonts w:ascii="宋体" w:hAnsi="宋体"/>
                <w:b/>
                <w:bCs/>
                <w:szCs w:val="21"/>
              </w:rPr>
            </w:pPr>
            <w:r w:rsidRPr="00C216B5">
              <w:rPr>
                <w:rFonts w:ascii="宋体" w:hAnsi="宋体" w:hint="eastAsia"/>
                <w:kern w:val="0"/>
                <w:szCs w:val="21"/>
              </w:rPr>
              <w:t>投标产品质保：设备硬件质保期为1年，软件系统维护期为6年。</w:t>
            </w:r>
          </w:p>
        </w:tc>
      </w:tr>
      <w:tr w:rsidR="00827C4F" w:rsidRPr="00C216B5" w:rsidTr="00640ED8">
        <w:tc>
          <w:tcPr>
            <w:tcW w:w="674"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rPr>
                <w:rFonts w:ascii="宋体" w:hAnsi="宋体"/>
                <w:b/>
                <w:bCs/>
                <w:szCs w:val="21"/>
              </w:rPr>
            </w:pPr>
            <w:r w:rsidRPr="00C216B5">
              <w:rPr>
                <w:rFonts w:ascii="宋体" w:hAnsi="宋体"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jc w:val="center"/>
              <w:rPr>
                <w:rFonts w:ascii="宋体" w:hAnsi="宋体"/>
                <w:b/>
                <w:bCs/>
                <w:szCs w:val="21"/>
              </w:rPr>
            </w:pPr>
            <w:r w:rsidRPr="00C216B5">
              <w:rPr>
                <w:rFonts w:ascii="宋体" w:hAnsi="宋体" w:hint="eastAsia"/>
                <w:szCs w:val="21"/>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napToGrid w:val="0"/>
              <w:spacing w:line="360" w:lineRule="auto"/>
              <w:jc w:val="left"/>
              <w:rPr>
                <w:rFonts w:ascii="宋体" w:hAnsi="宋体"/>
                <w:b/>
                <w:bCs/>
                <w:szCs w:val="21"/>
              </w:rPr>
            </w:pPr>
            <w:r w:rsidRPr="00C216B5">
              <w:rPr>
                <w:rFonts w:ascii="宋体" w:hAnsi="宋体" w:hint="eastAsia"/>
                <w:kern w:val="0"/>
                <w:szCs w:val="21"/>
              </w:rPr>
              <w:t>投标人提供的备品备件方案完善、合理且具有针对性</w:t>
            </w:r>
          </w:p>
        </w:tc>
      </w:tr>
      <w:tr w:rsidR="00827C4F" w:rsidRPr="00C216B5" w:rsidTr="00640ED8">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rPr>
                <w:rFonts w:ascii="宋体" w:hAnsi="宋体"/>
                <w:b/>
                <w:bCs/>
                <w:szCs w:val="21"/>
              </w:rPr>
            </w:pPr>
            <w:r w:rsidRPr="00C216B5">
              <w:rPr>
                <w:rFonts w:ascii="宋体" w:hAnsi="宋体"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jc w:val="center"/>
              <w:rPr>
                <w:rFonts w:ascii="宋体" w:hAnsi="宋体"/>
                <w:b/>
                <w:bCs/>
                <w:szCs w:val="21"/>
              </w:rPr>
            </w:pPr>
            <w:r w:rsidRPr="00C216B5">
              <w:rPr>
                <w:rFonts w:ascii="宋体" w:hAnsi="宋体" w:hint="eastAsia"/>
                <w:szCs w:val="21"/>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napToGrid w:val="0"/>
              <w:spacing w:line="360" w:lineRule="auto"/>
              <w:jc w:val="left"/>
              <w:rPr>
                <w:rFonts w:ascii="宋体" w:hAnsi="宋体"/>
                <w:b/>
                <w:bCs/>
                <w:szCs w:val="21"/>
              </w:rPr>
            </w:pPr>
            <w:r w:rsidRPr="00C216B5">
              <w:rPr>
                <w:rFonts w:ascii="宋体" w:hAnsi="宋体" w:hint="eastAsia"/>
                <w:kern w:val="0"/>
                <w:szCs w:val="21"/>
              </w:rPr>
              <w:t xml:space="preserve">技术支持与服务体系健全，组织机构、管理和服务人员针对工程实际配置且合理。 </w:t>
            </w:r>
          </w:p>
        </w:tc>
      </w:tr>
      <w:tr w:rsidR="00827C4F" w:rsidRPr="00C216B5" w:rsidTr="00640ED8">
        <w:tc>
          <w:tcPr>
            <w:tcW w:w="674"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rPr>
                <w:rFonts w:ascii="宋体" w:hAnsi="宋体"/>
                <w:b/>
                <w:bCs/>
                <w:szCs w:val="21"/>
              </w:rPr>
            </w:pPr>
            <w:r w:rsidRPr="00C216B5">
              <w:rPr>
                <w:rFonts w:ascii="宋体" w:hAnsi="宋体"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jc w:val="center"/>
              <w:rPr>
                <w:rFonts w:ascii="宋体" w:hAnsi="宋体"/>
                <w:b/>
                <w:bCs/>
                <w:szCs w:val="21"/>
              </w:rPr>
            </w:pPr>
            <w:r w:rsidRPr="00C216B5">
              <w:rPr>
                <w:rFonts w:ascii="宋体" w:hAnsi="宋体" w:hint="eastAsia"/>
                <w:szCs w:val="21"/>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napToGrid w:val="0"/>
              <w:spacing w:line="360" w:lineRule="auto"/>
              <w:jc w:val="left"/>
              <w:rPr>
                <w:rFonts w:ascii="宋体" w:hAnsi="宋体"/>
                <w:b/>
                <w:bCs/>
                <w:szCs w:val="21"/>
              </w:rPr>
            </w:pPr>
            <w:r w:rsidRPr="00C216B5">
              <w:rPr>
                <w:rFonts w:ascii="宋体" w:hAnsi="宋体" w:hint="eastAsia"/>
                <w:kern w:val="0"/>
                <w:szCs w:val="21"/>
              </w:rPr>
              <w:t>投标人故障现场服务时间要求：48小时内到达服务现场。服务现场2小时内解决技术故障，24小时内提供备品备件服务。</w:t>
            </w:r>
          </w:p>
        </w:tc>
      </w:tr>
      <w:tr w:rsidR="00827C4F" w:rsidRPr="00C216B5" w:rsidTr="00640ED8">
        <w:tc>
          <w:tcPr>
            <w:tcW w:w="674"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rPr>
                <w:rFonts w:ascii="宋体" w:hAnsi="宋体"/>
                <w:b/>
                <w:bCs/>
                <w:szCs w:val="21"/>
              </w:rPr>
            </w:pPr>
            <w:r w:rsidRPr="00C216B5">
              <w:rPr>
                <w:rFonts w:ascii="宋体" w:hAnsi="宋体"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jc w:val="center"/>
              <w:rPr>
                <w:rFonts w:ascii="宋体" w:hAnsi="宋体"/>
                <w:b/>
                <w:bCs/>
                <w:szCs w:val="21"/>
              </w:rPr>
            </w:pPr>
            <w:r w:rsidRPr="00C216B5">
              <w:rPr>
                <w:rFonts w:ascii="宋体" w:hAnsi="宋体" w:hint="eastAsia"/>
                <w:szCs w:val="21"/>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napToGrid w:val="0"/>
              <w:spacing w:line="360" w:lineRule="auto"/>
              <w:jc w:val="left"/>
              <w:rPr>
                <w:rFonts w:ascii="宋体" w:hAnsi="宋体"/>
                <w:b/>
                <w:bCs/>
                <w:szCs w:val="21"/>
              </w:rPr>
            </w:pPr>
            <w:r w:rsidRPr="00C216B5">
              <w:rPr>
                <w:rFonts w:ascii="宋体" w:hAnsi="宋体" w:hint="eastAsia"/>
                <w:kern w:val="0"/>
                <w:szCs w:val="21"/>
              </w:rPr>
              <w:t>投标人项目实施人员的学历、职称、资质认证等说明，并提供有效</w:t>
            </w:r>
            <w:r w:rsidRPr="00C216B5">
              <w:rPr>
                <w:rFonts w:ascii="宋体" w:hAnsi="宋体" w:hint="eastAsia"/>
                <w:kern w:val="0"/>
                <w:szCs w:val="21"/>
              </w:rPr>
              <w:lastRenderedPageBreak/>
              <w:t>的证明材料；</w:t>
            </w:r>
          </w:p>
        </w:tc>
      </w:tr>
      <w:tr w:rsidR="00827C4F" w:rsidRPr="00C216B5" w:rsidTr="00640ED8">
        <w:tc>
          <w:tcPr>
            <w:tcW w:w="674"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rPr>
                <w:rFonts w:ascii="宋体" w:hAnsi="宋体"/>
                <w:kern w:val="0"/>
                <w:szCs w:val="21"/>
              </w:rPr>
            </w:pPr>
            <w:r w:rsidRPr="00C216B5">
              <w:rPr>
                <w:rFonts w:ascii="宋体" w:hAnsi="宋体" w:hint="eastAsia"/>
                <w:szCs w:val="21"/>
              </w:rPr>
              <w:lastRenderedPageBreak/>
              <w:t>8</w:t>
            </w:r>
          </w:p>
        </w:tc>
        <w:tc>
          <w:tcPr>
            <w:tcW w:w="1561"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360" w:lineRule="auto"/>
              <w:jc w:val="center"/>
              <w:rPr>
                <w:rFonts w:ascii="宋体" w:hAnsi="宋体"/>
                <w:kern w:val="0"/>
                <w:szCs w:val="21"/>
              </w:rPr>
            </w:pPr>
            <w:r w:rsidRPr="00C216B5">
              <w:rPr>
                <w:rFonts w:ascii="宋体" w:hAnsi="宋体" w:hint="eastAsia"/>
                <w:szCs w:val="21"/>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napToGrid w:val="0"/>
              <w:spacing w:line="360" w:lineRule="auto"/>
              <w:jc w:val="left"/>
              <w:rPr>
                <w:rFonts w:ascii="宋体" w:hAnsi="宋体"/>
                <w:kern w:val="0"/>
                <w:szCs w:val="21"/>
              </w:rPr>
            </w:pPr>
            <w:r w:rsidRPr="00C216B5">
              <w:rPr>
                <w:rFonts w:ascii="宋体" w:hAnsi="宋体" w:hint="eastAsia"/>
                <w:kern w:val="0"/>
                <w:szCs w:val="21"/>
              </w:rPr>
              <w:t>投标人培训方案的完整性，包括内容、人员、时间、地点、频次等。</w:t>
            </w:r>
          </w:p>
        </w:tc>
      </w:tr>
      <w:tr w:rsidR="00827C4F" w:rsidRPr="00C216B5" w:rsidTr="00640ED8">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spacing w:line="440" w:lineRule="exact"/>
              <w:jc w:val="center"/>
              <w:rPr>
                <w:rFonts w:ascii="宋体" w:hAnsi="宋体"/>
                <w:szCs w:val="21"/>
              </w:rPr>
            </w:pPr>
            <w:r w:rsidRPr="00C216B5">
              <w:rPr>
                <w:rFonts w:ascii="宋体" w:hAnsi="宋体"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jc w:val="center"/>
              <w:rPr>
                <w:rFonts w:ascii="宋体" w:hAnsi="宋体"/>
                <w:szCs w:val="21"/>
              </w:rPr>
            </w:pPr>
            <w:r w:rsidRPr="00C216B5">
              <w:rPr>
                <w:rFonts w:ascii="宋体" w:hAnsi="宋体"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827C4F" w:rsidRPr="00C216B5" w:rsidRDefault="00827C4F" w:rsidP="00640ED8">
            <w:pPr>
              <w:rPr>
                <w:rFonts w:ascii="宋体" w:hAnsi="宋体"/>
                <w:szCs w:val="21"/>
              </w:rPr>
            </w:pPr>
            <w:r w:rsidRPr="00C216B5">
              <w:rPr>
                <w:rFonts w:ascii="宋体" w:hAnsi="宋体" w:hint="eastAsia"/>
                <w:szCs w:val="21"/>
              </w:rPr>
              <w:t>投标人要根据本项目特点，提供集成实施和安装施工调试方案，负责本次所有投标产品的安装调试集成等服务工作，费用包含在投标总价中。</w:t>
            </w:r>
          </w:p>
        </w:tc>
      </w:tr>
    </w:tbl>
    <w:p w:rsidR="00EB06C8" w:rsidRPr="00827C4F" w:rsidRDefault="00EB06C8" w:rsidP="00827C4F">
      <w:pPr>
        <w:widowControl/>
        <w:jc w:val="left"/>
        <w:rPr>
          <w:rFonts w:ascii="宋体" w:hAnsi="宋体"/>
          <w:b/>
          <w:bCs/>
          <w:spacing w:val="-20"/>
          <w:kern w:val="44"/>
          <w:szCs w:val="21"/>
        </w:rPr>
      </w:pPr>
    </w:p>
    <w:sectPr w:rsidR="00EB06C8" w:rsidRPr="00827C4F"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E08" w:rsidRDefault="009C5E08" w:rsidP="00EB06C8">
      <w:r>
        <w:separator/>
      </w:r>
    </w:p>
  </w:endnote>
  <w:endnote w:type="continuationSeparator" w:id="0">
    <w:p w:rsidR="009C5E08" w:rsidRDefault="009C5E08"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7F516C">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7F516C">
                <w:pPr>
                  <w:pStyle w:val="a8"/>
                </w:pPr>
                <w:fldSimple w:instr=" PAGE  \* MERGEFORMAT ">
                  <w:r w:rsidR="00827C4F">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E08" w:rsidRDefault="009C5E08" w:rsidP="00EB06C8">
      <w:r>
        <w:separator/>
      </w:r>
    </w:p>
  </w:footnote>
  <w:footnote w:type="continuationSeparator" w:id="0">
    <w:p w:rsidR="009C5E08" w:rsidRDefault="009C5E08"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53735C0"/>
    <w:multiLevelType w:val="multilevel"/>
    <w:tmpl w:val="653735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14"/>
  </w:num>
  <w:num w:numId="3">
    <w:abstractNumId w:val="6"/>
  </w:num>
  <w:num w:numId="4">
    <w:abstractNumId w:val="12"/>
  </w:num>
  <w:num w:numId="5">
    <w:abstractNumId w:val="0"/>
  </w:num>
  <w:num w:numId="6">
    <w:abstractNumId w:val="2"/>
  </w:num>
  <w:num w:numId="7">
    <w:abstractNumId w:val="1"/>
  </w:num>
  <w:num w:numId="8">
    <w:abstractNumId w:val="11"/>
  </w:num>
  <w:num w:numId="9">
    <w:abstractNumId w:val="15"/>
  </w:num>
  <w:num w:numId="10">
    <w:abstractNumId w:val="8"/>
  </w:num>
  <w:num w:numId="11">
    <w:abstractNumId w:val="9"/>
  </w:num>
  <w:num w:numId="12">
    <w:abstractNumId w:val="18"/>
  </w:num>
  <w:num w:numId="13">
    <w:abstractNumId w:val="16"/>
  </w:num>
  <w:num w:numId="14">
    <w:abstractNumId w:val="3"/>
  </w:num>
  <w:num w:numId="15">
    <w:abstractNumId w:val="13"/>
  </w:num>
  <w:num w:numId="16">
    <w:abstractNumId w:val="7"/>
  </w:num>
  <w:num w:numId="17">
    <w:abstractNumId w:val="10"/>
  </w:num>
  <w:num w:numId="18">
    <w:abstractNumId w:val="5"/>
  </w:num>
  <w:num w:numId="19">
    <w:abstractNumId w:val="17"/>
  </w:num>
  <w:num w:numId="20">
    <w:abstractNumId w:val="20"/>
  </w:num>
  <w:num w:numId="21">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0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530BE"/>
    <w:rsid w:val="00064431"/>
    <w:rsid w:val="00075F67"/>
    <w:rsid w:val="000839B7"/>
    <w:rsid w:val="0008707E"/>
    <w:rsid w:val="00087718"/>
    <w:rsid w:val="00091015"/>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63867"/>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739B5"/>
    <w:rsid w:val="00382498"/>
    <w:rsid w:val="0038552C"/>
    <w:rsid w:val="00391BA1"/>
    <w:rsid w:val="0039386A"/>
    <w:rsid w:val="00394233"/>
    <w:rsid w:val="0039671B"/>
    <w:rsid w:val="003B1E17"/>
    <w:rsid w:val="003B6836"/>
    <w:rsid w:val="003C3678"/>
    <w:rsid w:val="003D50AC"/>
    <w:rsid w:val="004021FC"/>
    <w:rsid w:val="0040496D"/>
    <w:rsid w:val="00432B2F"/>
    <w:rsid w:val="00444F73"/>
    <w:rsid w:val="00455B7B"/>
    <w:rsid w:val="00460708"/>
    <w:rsid w:val="00466523"/>
    <w:rsid w:val="0047479D"/>
    <w:rsid w:val="004765C6"/>
    <w:rsid w:val="00492E57"/>
    <w:rsid w:val="00493DF6"/>
    <w:rsid w:val="00494B4B"/>
    <w:rsid w:val="004A04B5"/>
    <w:rsid w:val="004A0D81"/>
    <w:rsid w:val="004B6ACF"/>
    <w:rsid w:val="004C54B5"/>
    <w:rsid w:val="004D4040"/>
    <w:rsid w:val="004D542B"/>
    <w:rsid w:val="004D7367"/>
    <w:rsid w:val="004D791E"/>
    <w:rsid w:val="004E7348"/>
    <w:rsid w:val="004E7466"/>
    <w:rsid w:val="00516491"/>
    <w:rsid w:val="00520223"/>
    <w:rsid w:val="00531D95"/>
    <w:rsid w:val="00540E4C"/>
    <w:rsid w:val="00543140"/>
    <w:rsid w:val="00545855"/>
    <w:rsid w:val="005750D8"/>
    <w:rsid w:val="00586596"/>
    <w:rsid w:val="00595B25"/>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0C68"/>
    <w:rsid w:val="006E2575"/>
    <w:rsid w:val="006E30E3"/>
    <w:rsid w:val="006E7751"/>
    <w:rsid w:val="0070140B"/>
    <w:rsid w:val="00702AF6"/>
    <w:rsid w:val="00710145"/>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152F"/>
    <w:rsid w:val="00885450"/>
    <w:rsid w:val="00886A9A"/>
    <w:rsid w:val="00894BEE"/>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813C2"/>
    <w:rsid w:val="0098657E"/>
    <w:rsid w:val="009937E1"/>
    <w:rsid w:val="009B7648"/>
    <w:rsid w:val="009C39B7"/>
    <w:rsid w:val="009C5E08"/>
    <w:rsid w:val="009F166B"/>
    <w:rsid w:val="009F59FC"/>
    <w:rsid w:val="00A00BF7"/>
    <w:rsid w:val="00A14058"/>
    <w:rsid w:val="00A2106F"/>
    <w:rsid w:val="00A211AC"/>
    <w:rsid w:val="00A32C4F"/>
    <w:rsid w:val="00A41D4E"/>
    <w:rsid w:val="00A47ED9"/>
    <w:rsid w:val="00A707F9"/>
    <w:rsid w:val="00A728C0"/>
    <w:rsid w:val="00A822A3"/>
    <w:rsid w:val="00A85B94"/>
    <w:rsid w:val="00A9548E"/>
    <w:rsid w:val="00AA2710"/>
    <w:rsid w:val="00AC117B"/>
    <w:rsid w:val="00AC3C56"/>
    <w:rsid w:val="00AE0520"/>
    <w:rsid w:val="00AF7839"/>
    <w:rsid w:val="00B106CF"/>
    <w:rsid w:val="00B11082"/>
    <w:rsid w:val="00B31DB8"/>
    <w:rsid w:val="00B32C29"/>
    <w:rsid w:val="00B425F9"/>
    <w:rsid w:val="00B456AD"/>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E1838"/>
    <w:rsid w:val="00CF345F"/>
    <w:rsid w:val="00D002AF"/>
    <w:rsid w:val="00D37DD2"/>
    <w:rsid w:val="00D43140"/>
    <w:rsid w:val="00D44DCC"/>
    <w:rsid w:val="00D830BA"/>
    <w:rsid w:val="00D834A9"/>
    <w:rsid w:val="00D85461"/>
    <w:rsid w:val="00DB0400"/>
    <w:rsid w:val="00DB22A7"/>
    <w:rsid w:val="00DC01D6"/>
    <w:rsid w:val="00DE7F5D"/>
    <w:rsid w:val="00DF2CC3"/>
    <w:rsid w:val="00E04C1D"/>
    <w:rsid w:val="00E04F25"/>
    <w:rsid w:val="00E07B40"/>
    <w:rsid w:val="00E16377"/>
    <w:rsid w:val="00E20243"/>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E0016"/>
    <w:rsid w:val="00EE37E5"/>
    <w:rsid w:val="00EE6D93"/>
    <w:rsid w:val="00EE72F2"/>
    <w:rsid w:val="00F0197F"/>
    <w:rsid w:val="00F13FA4"/>
    <w:rsid w:val="00F55BB4"/>
    <w:rsid w:val="00F63196"/>
    <w:rsid w:val="00F6369A"/>
    <w:rsid w:val="00F6478F"/>
    <w:rsid w:val="00F8003D"/>
    <w:rsid w:val="00F808E8"/>
    <w:rsid w:val="00F93926"/>
    <w:rsid w:val="00FA5606"/>
    <w:rsid w:val="00FB2B07"/>
    <w:rsid w:val="00FC08A0"/>
    <w:rsid w:val="00FD4735"/>
    <w:rsid w:val="00FD74C7"/>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uiPriority w:val="99"/>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uiPriority w:val="9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509</Words>
  <Characters>2904</Characters>
  <Application>Microsoft Office Word</Application>
  <DocSecurity>0</DocSecurity>
  <Lines>24</Lines>
  <Paragraphs>6</Paragraphs>
  <ScaleCrop>false</ScaleCrop>
  <Company>Microsoft</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64</cp:revision>
  <cp:lastPrinted>2017-05-10T03:21:00Z</cp:lastPrinted>
  <dcterms:created xsi:type="dcterms:W3CDTF">2017-05-10T03:10:00Z</dcterms:created>
  <dcterms:modified xsi:type="dcterms:W3CDTF">2018-03-26T03:19:00Z</dcterms:modified>
</cp:coreProperties>
</file>