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E4F" w:rsidRPr="005D37B1" w:rsidRDefault="00941E4F" w:rsidP="00941E4F">
      <w:pPr>
        <w:pStyle w:val="1"/>
        <w:rPr>
          <w:rFonts w:hint="eastAsia"/>
        </w:rPr>
      </w:pPr>
      <w:bookmarkStart w:id="0" w:name="_Toc452557168"/>
      <w:proofErr w:type="spellStart"/>
      <w:r w:rsidRPr="005D37B1">
        <w:rPr>
          <w:rFonts w:hint="eastAsia"/>
        </w:rPr>
        <w:t>项目技术、商务及其他要求</w:t>
      </w:r>
      <w:bookmarkEnd w:id="0"/>
      <w:proofErr w:type="spellEnd"/>
    </w:p>
    <w:p w:rsidR="00941E4F" w:rsidRPr="005D37B1" w:rsidRDefault="00941E4F" w:rsidP="00941E4F">
      <w:pPr>
        <w:pStyle w:val="2"/>
        <w:rPr>
          <w:rFonts w:hint="eastAsia"/>
        </w:rPr>
      </w:pPr>
      <w:bookmarkStart w:id="1" w:name="_Toc321334066"/>
      <w:bookmarkStart w:id="2" w:name="_Toc452557169"/>
      <w:proofErr w:type="spellStart"/>
      <w:r w:rsidRPr="005D37B1">
        <w:rPr>
          <w:rFonts w:hint="eastAsia"/>
        </w:rPr>
        <w:t>采购内容</w:t>
      </w:r>
      <w:bookmarkEnd w:id="2"/>
      <w:proofErr w:type="spellEnd"/>
    </w:p>
    <w:tbl>
      <w:tblPr>
        <w:tblW w:w="6957" w:type="dxa"/>
        <w:jc w:val="center"/>
        <w:tblInd w:w="-1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7"/>
        <w:gridCol w:w="3774"/>
        <w:gridCol w:w="1134"/>
        <w:gridCol w:w="1192"/>
      </w:tblGrid>
      <w:tr w:rsidR="00941E4F" w:rsidRPr="005D37B1" w:rsidTr="00582132">
        <w:trPr>
          <w:trHeight w:val="397"/>
          <w:jc w:val="center"/>
        </w:trPr>
        <w:tc>
          <w:tcPr>
            <w:tcW w:w="857" w:type="dxa"/>
            <w:vAlign w:val="center"/>
          </w:tcPr>
          <w:p w:rsidR="00941E4F" w:rsidRPr="005D37B1" w:rsidRDefault="00941E4F" w:rsidP="00582132">
            <w:pPr>
              <w:jc w:val="center"/>
              <w:rPr>
                <w:rFonts w:ascii="宋体" w:hAnsi="宋体"/>
                <w:sz w:val="21"/>
                <w:szCs w:val="21"/>
              </w:rPr>
            </w:pPr>
            <w:r w:rsidRPr="005D37B1">
              <w:rPr>
                <w:rFonts w:ascii="宋体" w:hAnsi="宋体" w:hint="eastAsia"/>
                <w:sz w:val="21"/>
                <w:szCs w:val="21"/>
              </w:rPr>
              <w:t>序号</w:t>
            </w:r>
          </w:p>
        </w:tc>
        <w:tc>
          <w:tcPr>
            <w:tcW w:w="3774" w:type="dxa"/>
            <w:vAlign w:val="center"/>
          </w:tcPr>
          <w:p w:rsidR="00941E4F" w:rsidRPr="005D37B1" w:rsidRDefault="00941E4F" w:rsidP="00582132">
            <w:pPr>
              <w:jc w:val="center"/>
              <w:rPr>
                <w:rFonts w:ascii="宋体" w:hAnsi="宋体"/>
                <w:sz w:val="21"/>
                <w:szCs w:val="21"/>
              </w:rPr>
            </w:pPr>
            <w:r w:rsidRPr="005D37B1">
              <w:rPr>
                <w:rFonts w:ascii="宋体" w:hAnsi="宋体" w:hint="eastAsia"/>
                <w:sz w:val="21"/>
                <w:szCs w:val="21"/>
              </w:rPr>
              <w:t>设备名称</w:t>
            </w:r>
          </w:p>
        </w:tc>
        <w:tc>
          <w:tcPr>
            <w:tcW w:w="1134" w:type="dxa"/>
            <w:vAlign w:val="center"/>
          </w:tcPr>
          <w:p w:rsidR="00941E4F" w:rsidRPr="005D37B1" w:rsidRDefault="00941E4F" w:rsidP="00582132">
            <w:pPr>
              <w:jc w:val="center"/>
              <w:rPr>
                <w:rFonts w:ascii="宋体" w:hAnsi="宋体"/>
                <w:sz w:val="21"/>
                <w:szCs w:val="21"/>
              </w:rPr>
            </w:pPr>
            <w:r w:rsidRPr="005D37B1">
              <w:rPr>
                <w:rFonts w:ascii="宋体" w:hAnsi="宋体" w:hint="eastAsia"/>
                <w:sz w:val="21"/>
                <w:szCs w:val="21"/>
              </w:rPr>
              <w:t>单位</w:t>
            </w:r>
          </w:p>
        </w:tc>
        <w:tc>
          <w:tcPr>
            <w:tcW w:w="1192" w:type="dxa"/>
            <w:vAlign w:val="center"/>
          </w:tcPr>
          <w:p w:rsidR="00941E4F" w:rsidRPr="005D37B1" w:rsidRDefault="00941E4F" w:rsidP="00582132">
            <w:pPr>
              <w:jc w:val="center"/>
              <w:rPr>
                <w:rFonts w:ascii="宋体" w:hAnsi="宋体"/>
                <w:sz w:val="21"/>
                <w:szCs w:val="21"/>
              </w:rPr>
            </w:pPr>
            <w:r w:rsidRPr="005D37B1">
              <w:rPr>
                <w:rFonts w:ascii="宋体" w:hAnsi="宋体" w:hint="eastAsia"/>
                <w:sz w:val="21"/>
                <w:szCs w:val="21"/>
              </w:rPr>
              <w:t>数量</w:t>
            </w:r>
          </w:p>
        </w:tc>
      </w:tr>
      <w:tr w:rsidR="00941E4F" w:rsidRPr="005D37B1" w:rsidTr="00582132">
        <w:trPr>
          <w:trHeight w:val="397"/>
          <w:jc w:val="center"/>
        </w:trPr>
        <w:tc>
          <w:tcPr>
            <w:tcW w:w="857" w:type="dxa"/>
            <w:vAlign w:val="center"/>
          </w:tcPr>
          <w:p w:rsidR="00941E4F" w:rsidRPr="005D37B1" w:rsidRDefault="00941E4F" w:rsidP="00582132">
            <w:pPr>
              <w:jc w:val="center"/>
              <w:rPr>
                <w:rFonts w:ascii="宋体" w:hAnsi="宋体"/>
                <w:sz w:val="21"/>
                <w:szCs w:val="21"/>
              </w:rPr>
            </w:pPr>
            <w:r w:rsidRPr="005D37B1">
              <w:rPr>
                <w:rFonts w:ascii="宋体" w:hAnsi="宋体" w:hint="eastAsia"/>
                <w:sz w:val="21"/>
                <w:szCs w:val="21"/>
              </w:rPr>
              <w:t>1</w:t>
            </w:r>
          </w:p>
        </w:tc>
        <w:tc>
          <w:tcPr>
            <w:tcW w:w="3774" w:type="dxa"/>
            <w:vAlign w:val="center"/>
          </w:tcPr>
          <w:p w:rsidR="00941E4F" w:rsidRPr="005D37B1" w:rsidRDefault="00941E4F" w:rsidP="00582132">
            <w:pPr>
              <w:jc w:val="center"/>
              <w:rPr>
                <w:rFonts w:ascii="宋体" w:hAnsi="宋体"/>
                <w:sz w:val="21"/>
                <w:szCs w:val="21"/>
              </w:rPr>
            </w:pPr>
            <w:r w:rsidRPr="005D37B1">
              <w:rPr>
                <w:rFonts w:ascii="宋体" w:hAnsi="宋体" w:hint="eastAsia"/>
                <w:sz w:val="21"/>
                <w:szCs w:val="21"/>
              </w:rPr>
              <w:t>图书馆特色资源管理平台</w:t>
            </w:r>
          </w:p>
        </w:tc>
        <w:tc>
          <w:tcPr>
            <w:tcW w:w="1134" w:type="dxa"/>
            <w:vAlign w:val="center"/>
          </w:tcPr>
          <w:p w:rsidR="00941E4F" w:rsidRPr="005D37B1" w:rsidRDefault="00941E4F" w:rsidP="00582132">
            <w:pPr>
              <w:jc w:val="center"/>
              <w:rPr>
                <w:rFonts w:ascii="宋体" w:hAnsi="宋体"/>
                <w:sz w:val="21"/>
                <w:szCs w:val="21"/>
              </w:rPr>
            </w:pPr>
            <w:r w:rsidRPr="005D37B1">
              <w:rPr>
                <w:rFonts w:ascii="宋体" w:hAnsi="宋体" w:hint="eastAsia"/>
                <w:sz w:val="21"/>
                <w:szCs w:val="21"/>
              </w:rPr>
              <w:t>套</w:t>
            </w:r>
          </w:p>
        </w:tc>
        <w:tc>
          <w:tcPr>
            <w:tcW w:w="1192" w:type="dxa"/>
            <w:vAlign w:val="center"/>
          </w:tcPr>
          <w:p w:rsidR="00941E4F" w:rsidRPr="005D37B1" w:rsidRDefault="00941E4F" w:rsidP="00582132">
            <w:pPr>
              <w:jc w:val="center"/>
              <w:rPr>
                <w:rFonts w:ascii="宋体" w:hAnsi="宋体"/>
                <w:sz w:val="21"/>
                <w:szCs w:val="21"/>
              </w:rPr>
            </w:pPr>
            <w:r w:rsidRPr="005D37B1">
              <w:rPr>
                <w:rFonts w:ascii="宋体" w:hAnsi="宋体" w:hint="eastAsia"/>
                <w:sz w:val="21"/>
                <w:szCs w:val="21"/>
              </w:rPr>
              <w:t>1</w:t>
            </w:r>
          </w:p>
        </w:tc>
      </w:tr>
    </w:tbl>
    <w:p w:rsidR="00941E4F" w:rsidRPr="005D37B1" w:rsidRDefault="00941E4F" w:rsidP="00941E4F">
      <w:pPr>
        <w:pStyle w:val="2"/>
        <w:rPr>
          <w:rFonts w:hint="eastAsia"/>
          <w:lang w:eastAsia="zh-CN"/>
        </w:rPr>
      </w:pPr>
      <w:bookmarkStart w:id="3" w:name="_Toc452557170"/>
      <w:proofErr w:type="spellStart"/>
      <w:r w:rsidRPr="005D37B1">
        <w:rPr>
          <w:rFonts w:hint="eastAsia"/>
        </w:rPr>
        <w:t>技术</w:t>
      </w:r>
      <w:r w:rsidRPr="005D37B1">
        <w:rPr>
          <w:rFonts w:hint="eastAsia"/>
          <w:lang w:eastAsia="zh-CN"/>
        </w:rPr>
        <w:t>参数及</w:t>
      </w:r>
      <w:r w:rsidRPr="005D37B1">
        <w:rPr>
          <w:rFonts w:hint="eastAsia"/>
        </w:rPr>
        <w:t>要求</w:t>
      </w:r>
      <w:bookmarkEnd w:id="3"/>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
        <w:gridCol w:w="934"/>
        <w:gridCol w:w="6939"/>
      </w:tblGrid>
      <w:tr w:rsidR="00941E4F" w:rsidRPr="007368C5" w:rsidTr="00582132">
        <w:tc>
          <w:tcPr>
            <w:tcW w:w="675" w:type="dxa"/>
            <w:shd w:val="clear" w:color="auto" w:fill="auto"/>
            <w:vAlign w:val="center"/>
          </w:tcPr>
          <w:p w:rsidR="00941E4F" w:rsidRPr="007368C5" w:rsidRDefault="00941E4F" w:rsidP="00941E4F">
            <w:pPr>
              <w:spacing w:beforeLines="50" w:afterLines="50"/>
              <w:jc w:val="center"/>
              <w:rPr>
                <w:rFonts w:ascii="宋体" w:hAnsi="宋体"/>
                <w:b/>
                <w:sz w:val="21"/>
                <w:szCs w:val="21"/>
              </w:rPr>
            </w:pPr>
            <w:r w:rsidRPr="007368C5">
              <w:rPr>
                <w:rFonts w:ascii="宋体" w:hAnsi="宋体" w:hint="eastAsia"/>
                <w:b/>
                <w:sz w:val="21"/>
                <w:szCs w:val="21"/>
              </w:rPr>
              <w:t>序号</w:t>
            </w:r>
          </w:p>
        </w:tc>
        <w:tc>
          <w:tcPr>
            <w:tcW w:w="993" w:type="dxa"/>
            <w:shd w:val="clear" w:color="auto" w:fill="auto"/>
            <w:vAlign w:val="center"/>
          </w:tcPr>
          <w:p w:rsidR="00941E4F" w:rsidRPr="007368C5" w:rsidRDefault="00941E4F" w:rsidP="00941E4F">
            <w:pPr>
              <w:spacing w:beforeLines="50" w:afterLines="50"/>
              <w:jc w:val="center"/>
              <w:rPr>
                <w:rFonts w:ascii="宋体" w:hAnsi="宋体"/>
                <w:b/>
                <w:sz w:val="21"/>
                <w:szCs w:val="21"/>
              </w:rPr>
            </w:pPr>
            <w:r w:rsidRPr="007368C5">
              <w:rPr>
                <w:rFonts w:ascii="宋体" w:hAnsi="宋体" w:hint="eastAsia"/>
                <w:b/>
                <w:sz w:val="21"/>
                <w:szCs w:val="21"/>
              </w:rPr>
              <w:t>名称</w:t>
            </w:r>
          </w:p>
        </w:tc>
        <w:tc>
          <w:tcPr>
            <w:tcW w:w="7654" w:type="dxa"/>
            <w:shd w:val="clear" w:color="auto" w:fill="auto"/>
            <w:vAlign w:val="center"/>
          </w:tcPr>
          <w:p w:rsidR="00941E4F" w:rsidRPr="007368C5" w:rsidRDefault="00941E4F" w:rsidP="00941E4F">
            <w:pPr>
              <w:spacing w:beforeLines="50" w:afterLines="50"/>
              <w:jc w:val="center"/>
              <w:rPr>
                <w:rFonts w:ascii="宋体" w:hAnsi="宋体"/>
                <w:b/>
                <w:sz w:val="21"/>
                <w:szCs w:val="21"/>
              </w:rPr>
            </w:pPr>
            <w:r w:rsidRPr="007368C5">
              <w:rPr>
                <w:rFonts w:ascii="宋体" w:hAnsi="宋体" w:hint="eastAsia"/>
                <w:b/>
                <w:sz w:val="21"/>
                <w:szCs w:val="21"/>
              </w:rPr>
              <w:t>详细技术指标及功能需求</w:t>
            </w:r>
          </w:p>
        </w:tc>
      </w:tr>
      <w:tr w:rsidR="00941E4F" w:rsidRPr="007368C5" w:rsidTr="00582132">
        <w:tc>
          <w:tcPr>
            <w:tcW w:w="675" w:type="dxa"/>
            <w:shd w:val="clear" w:color="auto" w:fill="auto"/>
            <w:vAlign w:val="center"/>
          </w:tcPr>
          <w:p w:rsidR="00941E4F" w:rsidRPr="007368C5" w:rsidRDefault="00941E4F" w:rsidP="00941E4F">
            <w:pPr>
              <w:spacing w:beforeLines="50" w:afterLines="50"/>
              <w:jc w:val="center"/>
              <w:rPr>
                <w:rFonts w:ascii="宋体" w:hAnsi="宋体"/>
                <w:b/>
                <w:sz w:val="21"/>
                <w:szCs w:val="21"/>
              </w:rPr>
            </w:pPr>
            <w:r w:rsidRPr="007368C5">
              <w:rPr>
                <w:rFonts w:ascii="宋体" w:hAnsi="宋体" w:hint="eastAsia"/>
                <w:b/>
                <w:sz w:val="21"/>
                <w:szCs w:val="21"/>
              </w:rPr>
              <w:t>1</w:t>
            </w:r>
          </w:p>
        </w:tc>
        <w:tc>
          <w:tcPr>
            <w:tcW w:w="993" w:type="dxa"/>
            <w:shd w:val="clear" w:color="auto" w:fill="auto"/>
            <w:vAlign w:val="center"/>
          </w:tcPr>
          <w:p w:rsidR="00941E4F" w:rsidRPr="007368C5" w:rsidRDefault="00941E4F" w:rsidP="00582132">
            <w:pPr>
              <w:jc w:val="center"/>
              <w:rPr>
                <w:rFonts w:ascii="宋体" w:hAnsi="宋体"/>
                <w:sz w:val="21"/>
                <w:szCs w:val="21"/>
              </w:rPr>
            </w:pPr>
            <w:r w:rsidRPr="007368C5">
              <w:rPr>
                <w:rFonts w:ascii="宋体" w:hAnsi="宋体" w:hint="eastAsia"/>
                <w:sz w:val="21"/>
                <w:szCs w:val="21"/>
              </w:rPr>
              <w:t>特色资源管理平台</w:t>
            </w:r>
          </w:p>
        </w:tc>
        <w:tc>
          <w:tcPr>
            <w:tcW w:w="7654" w:type="dxa"/>
            <w:shd w:val="clear" w:color="auto" w:fill="auto"/>
            <w:vAlign w:val="center"/>
          </w:tcPr>
          <w:p w:rsidR="00941E4F" w:rsidRPr="007368C5" w:rsidRDefault="00941E4F" w:rsidP="00582132">
            <w:pPr>
              <w:pStyle w:val="a3"/>
              <w:widowControl w:val="0"/>
              <w:numPr>
                <w:ilvl w:val="0"/>
                <w:numId w:val="3"/>
              </w:numPr>
              <w:ind w:firstLineChars="0"/>
              <w:jc w:val="both"/>
              <w:rPr>
                <w:rFonts w:ascii="宋体" w:hAnsi="宋体"/>
                <w:sz w:val="21"/>
                <w:szCs w:val="21"/>
              </w:rPr>
            </w:pPr>
            <w:r w:rsidRPr="007368C5">
              <w:rPr>
                <w:rFonts w:ascii="宋体" w:hAnsi="宋体" w:hint="eastAsia"/>
                <w:sz w:val="21"/>
                <w:szCs w:val="21"/>
              </w:rPr>
              <w:t>#根据本校对特色资源的相关要求形成本校特色资源的数据基础。初次建设，按照学校要求，一次性提取可获取的相关文献资源数据，并导入到平台中，形成数据基础。</w:t>
            </w:r>
          </w:p>
          <w:p w:rsidR="00941E4F" w:rsidRPr="007368C5" w:rsidRDefault="00941E4F" w:rsidP="00582132">
            <w:pPr>
              <w:pStyle w:val="a3"/>
              <w:widowControl w:val="0"/>
              <w:numPr>
                <w:ilvl w:val="0"/>
                <w:numId w:val="3"/>
              </w:numPr>
              <w:ind w:firstLineChars="0"/>
              <w:jc w:val="both"/>
              <w:rPr>
                <w:rFonts w:ascii="宋体" w:hAnsi="宋体"/>
                <w:sz w:val="21"/>
                <w:szCs w:val="21"/>
              </w:rPr>
            </w:pPr>
            <w:proofErr w:type="spellStart"/>
            <w:r w:rsidRPr="007368C5">
              <w:rPr>
                <w:rFonts w:ascii="宋体" w:hAnsi="宋体" w:hint="eastAsia"/>
                <w:sz w:val="21"/>
                <w:szCs w:val="21"/>
              </w:rPr>
              <w:t>提供基于DC元数据标准的著录工具；支持MARC与DC及其他元数据之间的映射与转换</w:t>
            </w:r>
            <w:proofErr w:type="spellEnd"/>
            <w:r w:rsidRPr="007368C5">
              <w:rPr>
                <w:rFonts w:ascii="宋体" w:hAnsi="宋体" w:hint="eastAsia"/>
                <w:sz w:val="21"/>
                <w:szCs w:val="21"/>
              </w:rPr>
              <w:t>。</w:t>
            </w:r>
          </w:p>
          <w:p w:rsidR="00941E4F" w:rsidRPr="007368C5" w:rsidRDefault="00941E4F" w:rsidP="00582132">
            <w:pPr>
              <w:pStyle w:val="a3"/>
              <w:widowControl w:val="0"/>
              <w:numPr>
                <w:ilvl w:val="0"/>
                <w:numId w:val="3"/>
              </w:numPr>
              <w:ind w:firstLineChars="0"/>
              <w:jc w:val="both"/>
              <w:rPr>
                <w:rFonts w:ascii="宋体" w:hAnsi="宋体"/>
                <w:sz w:val="21"/>
                <w:szCs w:val="21"/>
              </w:rPr>
            </w:pPr>
            <w:r w:rsidRPr="007368C5">
              <w:rPr>
                <w:rFonts w:ascii="宋体" w:hAnsi="宋体" w:hint="eastAsia"/>
                <w:sz w:val="21"/>
                <w:szCs w:val="21"/>
              </w:rPr>
              <w:t>#</w:t>
            </w:r>
            <w:proofErr w:type="spellStart"/>
            <w:r w:rsidRPr="007368C5">
              <w:rPr>
                <w:rFonts w:ascii="宋体" w:hAnsi="宋体" w:hint="eastAsia"/>
                <w:sz w:val="21"/>
                <w:szCs w:val="21"/>
              </w:rPr>
              <w:t>支持对特色资源的中图法分类、学科分类、自定义分类以及对分类工作的管理</w:t>
            </w:r>
            <w:proofErr w:type="spellEnd"/>
            <w:r w:rsidRPr="007368C5">
              <w:rPr>
                <w:rFonts w:ascii="宋体" w:hAnsi="宋体" w:hint="eastAsia"/>
                <w:sz w:val="21"/>
                <w:szCs w:val="21"/>
              </w:rPr>
              <w:t>；</w:t>
            </w:r>
          </w:p>
          <w:p w:rsidR="00941E4F" w:rsidRPr="007368C5" w:rsidRDefault="00941E4F" w:rsidP="00582132">
            <w:pPr>
              <w:pStyle w:val="a3"/>
              <w:widowControl w:val="0"/>
              <w:numPr>
                <w:ilvl w:val="0"/>
                <w:numId w:val="3"/>
              </w:numPr>
              <w:ind w:firstLineChars="0"/>
              <w:jc w:val="both"/>
              <w:rPr>
                <w:rFonts w:ascii="宋体" w:hAnsi="宋体"/>
                <w:sz w:val="21"/>
                <w:szCs w:val="21"/>
              </w:rPr>
            </w:pPr>
            <w:proofErr w:type="spellStart"/>
            <w:r w:rsidRPr="007368C5">
              <w:rPr>
                <w:rFonts w:ascii="宋体" w:hAnsi="宋体" w:hint="eastAsia"/>
                <w:sz w:val="21"/>
                <w:szCs w:val="21"/>
              </w:rPr>
              <w:t>支持多用户在线标引、分类、审核、发布的流程化管理</w:t>
            </w:r>
            <w:proofErr w:type="spellEnd"/>
            <w:r w:rsidRPr="007368C5">
              <w:rPr>
                <w:rFonts w:ascii="宋体" w:hAnsi="宋体" w:hint="eastAsia"/>
                <w:sz w:val="21"/>
                <w:szCs w:val="21"/>
              </w:rPr>
              <w:t>。</w:t>
            </w:r>
          </w:p>
          <w:p w:rsidR="00941E4F" w:rsidRPr="007368C5" w:rsidRDefault="00941E4F" w:rsidP="00582132">
            <w:pPr>
              <w:pStyle w:val="a3"/>
              <w:widowControl w:val="0"/>
              <w:numPr>
                <w:ilvl w:val="0"/>
                <w:numId w:val="3"/>
              </w:numPr>
              <w:ind w:firstLineChars="0"/>
              <w:jc w:val="both"/>
              <w:rPr>
                <w:rFonts w:ascii="宋体" w:hAnsi="宋体"/>
                <w:sz w:val="21"/>
                <w:szCs w:val="21"/>
              </w:rPr>
            </w:pPr>
            <w:r w:rsidRPr="007368C5">
              <w:rPr>
                <w:rFonts w:ascii="宋体" w:hAnsi="宋体" w:hint="eastAsia"/>
                <w:sz w:val="21"/>
                <w:szCs w:val="21"/>
              </w:rPr>
              <w:t>#</w:t>
            </w:r>
            <w:proofErr w:type="spellStart"/>
            <w:r w:rsidRPr="007368C5">
              <w:rPr>
                <w:rFonts w:ascii="宋体" w:hAnsi="宋体" w:hint="eastAsia"/>
                <w:sz w:val="21"/>
                <w:szCs w:val="21"/>
              </w:rPr>
              <w:t>通过设置自动更新参数，实现数据定时更新</w:t>
            </w:r>
            <w:proofErr w:type="spellEnd"/>
            <w:r w:rsidRPr="007368C5">
              <w:rPr>
                <w:rFonts w:ascii="宋体" w:hAnsi="宋体" w:hint="eastAsia"/>
                <w:sz w:val="21"/>
                <w:szCs w:val="21"/>
              </w:rPr>
              <w:t>。</w:t>
            </w:r>
            <w:proofErr w:type="spellStart"/>
            <w:r w:rsidRPr="007368C5">
              <w:rPr>
                <w:rFonts w:ascii="宋体" w:hAnsi="宋体" w:hint="eastAsia"/>
                <w:sz w:val="21"/>
                <w:szCs w:val="21"/>
              </w:rPr>
              <w:t>管理员在后台设置自动更新参数，系统可定时自动获取新数据更新到平台中</w:t>
            </w:r>
            <w:proofErr w:type="spellEnd"/>
            <w:r w:rsidRPr="007368C5">
              <w:rPr>
                <w:rFonts w:ascii="宋体" w:hAnsi="宋体" w:hint="eastAsia"/>
                <w:sz w:val="21"/>
                <w:szCs w:val="21"/>
              </w:rPr>
              <w:t>。</w:t>
            </w:r>
          </w:p>
          <w:p w:rsidR="00941E4F" w:rsidRPr="007368C5" w:rsidRDefault="00941E4F" w:rsidP="00582132">
            <w:pPr>
              <w:pStyle w:val="a3"/>
              <w:widowControl w:val="0"/>
              <w:numPr>
                <w:ilvl w:val="0"/>
                <w:numId w:val="3"/>
              </w:numPr>
              <w:ind w:firstLineChars="0"/>
              <w:jc w:val="both"/>
              <w:rPr>
                <w:rFonts w:ascii="宋体" w:hAnsi="宋体"/>
                <w:sz w:val="21"/>
                <w:szCs w:val="21"/>
              </w:rPr>
            </w:pPr>
            <w:proofErr w:type="spellStart"/>
            <w:r w:rsidRPr="007368C5">
              <w:rPr>
                <w:rFonts w:ascii="宋体" w:hAnsi="宋体" w:hint="eastAsia"/>
                <w:sz w:val="21"/>
                <w:szCs w:val="21"/>
              </w:rPr>
              <w:t>可以实现对本校自建资源库中数据的导入</w:t>
            </w:r>
            <w:proofErr w:type="spellEnd"/>
            <w:r w:rsidRPr="007368C5">
              <w:rPr>
                <w:rFonts w:ascii="宋体" w:hAnsi="宋体" w:hint="eastAsia"/>
                <w:sz w:val="21"/>
                <w:szCs w:val="21"/>
              </w:rPr>
              <w:t>。</w:t>
            </w:r>
          </w:p>
          <w:p w:rsidR="00941E4F" w:rsidRPr="007368C5" w:rsidRDefault="00941E4F" w:rsidP="00582132">
            <w:pPr>
              <w:pStyle w:val="a3"/>
              <w:widowControl w:val="0"/>
              <w:numPr>
                <w:ilvl w:val="0"/>
                <w:numId w:val="3"/>
              </w:numPr>
              <w:ind w:firstLineChars="0"/>
              <w:jc w:val="both"/>
              <w:rPr>
                <w:rFonts w:ascii="宋体" w:hAnsi="宋体"/>
                <w:sz w:val="21"/>
                <w:szCs w:val="21"/>
              </w:rPr>
            </w:pPr>
            <w:r w:rsidRPr="007368C5">
              <w:rPr>
                <w:rFonts w:ascii="宋体" w:hAnsi="宋体" w:hint="eastAsia"/>
                <w:sz w:val="21"/>
                <w:szCs w:val="21"/>
              </w:rPr>
              <w:t>#</w:t>
            </w:r>
            <w:proofErr w:type="spellStart"/>
            <w:r w:rsidRPr="007368C5">
              <w:rPr>
                <w:rFonts w:ascii="宋体" w:hAnsi="宋体" w:hint="eastAsia"/>
                <w:sz w:val="21"/>
                <w:szCs w:val="21"/>
              </w:rPr>
              <w:t>支持多种导入模式，可以通过资源数据库接口、excel上传等多种方式导入数据</w:t>
            </w:r>
            <w:proofErr w:type="spellEnd"/>
            <w:r w:rsidRPr="007368C5">
              <w:rPr>
                <w:rFonts w:ascii="宋体" w:hAnsi="宋体" w:hint="eastAsia"/>
                <w:sz w:val="21"/>
                <w:szCs w:val="21"/>
              </w:rPr>
              <w:t>。</w:t>
            </w:r>
          </w:p>
          <w:p w:rsidR="00941E4F" w:rsidRPr="007368C5" w:rsidRDefault="00941E4F" w:rsidP="00582132">
            <w:pPr>
              <w:pStyle w:val="a3"/>
              <w:widowControl w:val="0"/>
              <w:numPr>
                <w:ilvl w:val="0"/>
                <w:numId w:val="3"/>
              </w:numPr>
              <w:ind w:firstLineChars="0"/>
              <w:jc w:val="both"/>
              <w:rPr>
                <w:rFonts w:ascii="宋体" w:hAnsi="宋体"/>
                <w:sz w:val="21"/>
                <w:szCs w:val="21"/>
              </w:rPr>
            </w:pPr>
            <w:r w:rsidRPr="007368C5">
              <w:rPr>
                <w:rFonts w:ascii="宋体" w:hAnsi="宋体" w:hint="eastAsia"/>
                <w:sz w:val="21"/>
                <w:szCs w:val="21"/>
              </w:rPr>
              <w:t>#</w:t>
            </w:r>
            <w:proofErr w:type="spellStart"/>
            <w:r w:rsidRPr="007368C5">
              <w:rPr>
                <w:rFonts w:ascii="宋体" w:hAnsi="宋体" w:hint="eastAsia"/>
                <w:sz w:val="21"/>
                <w:szCs w:val="21"/>
              </w:rPr>
              <w:t>支持各类型平台数据能以通用格式进行批量导出功能（至少应包括数字对象、元数据、用户个人数据等</w:t>
            </w:r>
            <w:proofErr w:type="spellEnd"/>
            <w:r w:rsidRPr="007368C5">
              <w:rPr>
                <w:rFonts w:ascii="宋体" w:hAnsi="宋体" w:hint="eastAsia"/>
                <w:sz w:val="21"/>
                <w:szCs w:val="21"/>
              </w:rPr>
              <w:t>）。</w:t>
            </w:r>
          </w:p>
          <w:p w:rsidR="00941E4F" w:rsidRPr="007368C5" w:rsidRDefault="00941E4F" w:rsidP="00582132">
            <w:pPr>
              <w:pStyle w:val="a3"/>
              <w:widowControl w:val="0"/>
              <w:numPr>
                <w:ilvl w:val="0"/>
                <w:numId w:val="3"/>
              </w:numPr>
              <w:ind w:firstLineChars="0"/>
              <w:jc w:val="both"/>
              <w:rPr>
                <w:rFonts w:ascii="宋体" w:hAnsi="宋体"/>
                <w:sz w:val="21"/>
                <w:szCs w:val="21"/>
              </w:rPr>
            </w:pPr>
            <w:r w:rsidRPr="007368C5">
              <w:rPr>
                <w:rFonts w:ascii="宋体" w:hAnsi="宋体" w:hint="eastAsia"/>
                <w:sz w:val="21"/>
                <w:szCs w:val="21"/>
              </w:rPr>
              <w:t>#</w:t>
            </w:r>
            <w:proofErr w:type="spellStart"/>
            <w:r w:rsidRPr="007368C5">
              <w:rPr>
                <w:rFonts w:ascii="宋体" w:hAnsi="宋体" w:hint="eastAsia"/>
                <w:sz w:val="21"/>
                <w:szCs w:val="21"/>
              </w:rPr>
              <w:t>提供多种资源类型数据的管理，包含：图书</w:t>
            </w:r>
            <w:r w:rsidRPr="007368C5">
              <w:rPr>
                <w:rFonts w:ascii="宋体" w:hAnsi="宋体"/>
                <w:sz w:val="21"/>
                <w:szCs w:val="21"/>
              </w:rPr>
              <w:t>、</w:t>
            </w:r>
            <w:r w:rsidRPr="007368C5">
              <w:rPr>
                <w:rFonts w:ascii="宋体" w:hAnsi="宋体" w:hint="eastAsia"/>
                <w:sz w:val="21"/>
                <w:szCs w:val="21"/>
              </w:rPr>
              <w:t>期刊论文、</w:t>
            </w:r>
            <w:r w:rsidRPr="007368C5">
              <w:rPr>
                <w:rFonts w:ascii="宋体" w:hAnsi="宋体"/>
                <w:sz w:val="21"/>
                <w:szCs w:val="21"/>
              </w:rPr>
              <w:t>学位论文、会议</w:t>
            </w:r>
            <w:r w:rsidRPr="007368C5">
              <w:rPr>
                <w:rFonts w:ascii="宋体" w:hAnsi="宋体" w:hint="eastAsia"/>
                <w:sz w:val="21"/>
                <w:szCs w:val="21"/>
              </w:rPr>
              <w:t>论文</w:t>
            </w:r>
            <w:r w:rsidRPr="007368C5">
              <w:rPr>
                <w:rFonts w:ascii="宋体" w:hAnsi="宋体"/>
                <w:sz w:val="21"/>
                <w:szCs w:val="21"/>
              </w:rPr>
              <w:t>、网络资源</w:t>
            </w:r>
            <w:r w:rsidRPr="007368C5">
              <w:rPr>
                <w:rFonts w:ascii="宋体" w:hAnsi="宋体" w:hint="eastAsia"/>
                <w:sz w:val="21"/>
                <w:szCs w:val="21"/>
              </w:rPr>
              <w:t>、</w:t>
            </w:r>
            <w:r w:rsidRPr="007368C5">
              <w:rPr>
                <w:rFonts w:ascii="宋体" w:hAnsi="宋体"/>
                <w:sz w:val="21"/>
                <w:szCs w:val="21"/>
              </w:rPr>
              <w:t>多媒体资源</w:t>
            </w:r>
            <w:r w:rsidRPr="007368C5">
              <w:rPr>
                <w:rFonts w:ascii="宋体" w:hAnsi="宋体" w:hint="eastAsia"/>
                <w:sz w:val="21"/>
                <w:szCs w:val="21"/>
              </w:rPr>
              <w:t>等</w:t>
            </w:r>
            <w:proofErr w:type="spellEnd"/>
            <w:r w:rsidRPr="007368C5">
              <w:rPr>
                <w:rFonts w:ascii="宋体" w:hAnsi="宋体" w:hint="eastAsia"/>
                <w:sz w:val="21"/>
                <w:szCs w:val="21"/>
              </w:rPr>
              <w:t>。</w:t>
            </w:r>
          </w:p>
          <w:p w:rsidR="00941E4F" w:rsidRPr="007368C5" w:rsidRDefault="00941E4F" w:rsidP="00582132">
            <w:pPr>
              <w:pStyle w:val="a3"/>
              <w:widowControl w:val="0"/>
              <w:numPr>
                <w:ilvl w:val="0"/>
                <w:numId w:val="3"/>
              </w:numPr>
              <w:ind w:firstLineChars="0"/>
              <w:jc w:val="both"/>
              <w:rPr>
                <w:rFonts w:ascii="宋体" w:hAnsi="宋体"/>
                <w:sz w:val="21"/>
                <w:szCs w:val="21"/>
              </w:rPr>
            </w:pPr>
            <w:proofErr w:type="spellStart"/>
            <w:r w:rsidRPr="007368C5">
              <w:rPr>
                <w:rFonts w:ascii="宋体" w:hAnsi="宋体" w:hint="eastAsia"/>
                <w:sz w:val="21"/>
                <w:szCs w:val="21"/>
              </w:rPr>
              <w:t>可形成平台资源的多维度展示，能以学科团队、二级院系等形式对本校特色资源进行关联展示</w:t>
            </w:r>
            <w:proofErr w:type="spellEnd"/>
            <w:r w:rsidRPr="007368C5">
              <w:rPr>
                <w:rFonts w:ascii="宋体" w:hAnsi="宋体" w:hint="eastAsia"/>
                <w:sz w:val="21"/>
                <w:szCs w:val="21"/>
              </w:rPr>
              <w:t>。</w:t>
            </w:r>
          </w:p>
          <w:p w:rsidR="00941E4F" w:rsidRPr="007368C5" w:rsidRDefault="00941E4F" w:rsidP="00582132">
            <w:pPr>
              <w:pStyle w:val="20"/>
              <w:numPr>
                <w:ilvl w:val="0"/>
                <w:numId w:val="3"/>
              </w:numPr>
              <w:ind w:firstLineChars="0"/>
              <w:rPr>
                <w:rFonts w:ascii="宋体" w:hAnsi="宋体"/>
              </w:rPr>
            </w:pPr>
            <w:r w:rsidRPr="007368C5">
              <w:rPr>
                <w:rFonts w:ascii="宋体" w:hAnsi="宋体" w:hint="eastAsia"/>
              </w:rPr>
              <w:t>#可为学者提供个人资料（成果）库，并以个人主页的方式来展示个人简介、职称、研究方向、成果数量、个人履历等信息，并能够对个人的发展趋势、关键研究领域、合作者关系进行可视化展示。在平台建设初期(由图书馆提供协作)负责建设部分学者的资料（成果）库。</w:t>
            </w:r>
          </w:p>
          <w:p w:rsidR="00941E4F" w:rsidRPr="007368C5" w:rsidRDefault="00941E4F" w:rsidP="00582132">
            <w:pPr>
              <w:pStyle w:val="a3"/>
              <w:widowControl w:val="0"/>
              <w:numPr>
                <w:ilvl w:val="0"/>
                <w:numId w:val="3"/>
              </w:numPr>
              <w:ind w:firstLineChars="0"/>
              <w:jc w:val="both"/>
              <w:rPr>
                <w:rFonts w:ascii="宋体" w:hAnsi="宋体"/>
                <w:sz w:val="21"/>
                <w:szCs w:val="21"/>
              </w:rPr>
            </w:pPr>
            <w:r w:rsidRPr="007368C5">
              <w:rPr>
                <w:rFonts w:ascii="宋体" w:hAnsi="宋体" w:hint="eastAsia"/>
                <w:sz w:val="21"/>
                <w:szCs w:val="21"/>
              </w:rPr>
              <w:t>#</w:t>
            </w:r>
            <w:proofErr w:type="spellStart"/>
            <w:r w:rsidRPr="007368C5">
              <w:rPr>
                <w:rFonts w:ascii="宋体" w:hAnsi="宋体" w:hint="eastAsia"/>
                <w:sz w:val="21"/>
                <w:szCs w:val="21"/>
              </w:rPr>
              <w:t>通过设置自动匹配参数，实现学科团队资料（成果）库、个人资料（成果）库等展示数据的自动更新</w:t>
            </w:r>
            <w:proofErr w:type="spellEnd"/>
            <w:r w:rsidRPr="007368C5">
              <w:rPr>
                <w:rFonts w:ascii="宋体" w:hAnsi="宋体" w:hint="eastAsia"/>
                <w:sz w:val="21"/>
                <w:szCs w:val="21"/>
              </w:rPr>
              <w:t>。</w:t>
            </w:r>
          </w:p>
          <w:p w:rsidR="00941E4F" w:rsidRPr="007368C5" w:rsidRDefault="00941E4F" w:rsidP="00582132">
            <w:pPr>
              <w:pStyle w:val="a3"/>
              <w:widowControl w:val="0"/>
              <w:numPr>
                <w:ilvl w:val="0"/>
                <w:numId w:val="3"/>
              </w:numPr>
              <w:ind w:firstLineChars="0"/>
              <w:jc w:val="both"/>
              <w:rPr>
                <w:rFonts w:ascii="宋体" w:hAnsi="宋体"/>
                <w:sz w:val="21"/>
                <w:szCs w:val="21"/>
              </w:rPr>
            </w:pPr>
            <w:r w:rsidRPr="007368C5">
              <w:rPr>
                <w:rFonts w:ascii="宋体" w:hAnsi="宋体" w:hint="eastAsia"/>
                <w:sz w:val="21"/>
                <w:szCs w:val="21"/>
              </w:rPr>
              <w:t>#</w:t>
            </w:r>
            <w:proofErr w:type="spellStart"/>
            <w:r w:rsidRPr="007368C5">
              <w:rPr>
                <w:rFonts w:ascii="宋体" w:hAnsi="宋体" w:hint="eastAsia"/>
                <w:sz w:val="21"/>
                <w:szCs w:val="21"/>
              </w:rPr>
              <w:t>不同的管理员可以根据其相应的管理权限对其负责的平台数据进行添加、删除、上传全文等操作</w:t>
            </w:r>
            <w:proofErr w:type="spellEnd"/>
            <w:r w:rsidRPr="007368C5">
              <w:rPr>
                <w:rFonts w:ascii="宋体" w:hAnsi="宋体" w:hint="eastAsia"/>
                <w:sz w:val="21"/>
                <w:szCs w:val="21"/>
              </w:rPr>
              <w:t>。</w:t>
            </w:r>
          </w:p>
          <w:p w:rsidR="00941E4F" w:rsidRPr="007368C5" w:rsidRDefault="00941E4F" w:rsidP="00582132">
            <w:pPr>
              <w:pStyle w:val="a3"/>
              <w:widowControl w:val="0"/>
              <w:numPr>
                <w:ilvl w:val="0"/>
                <w:numId w:val="3"/>
              </w:numPr>
              <w:ind w:firstLineChars="0"/>
              <w:jc w:val="both"/>
              <w:rPr>
                <w:rFonts w:ascii="宋体" w:hAnsi="宋体"/>
                <w:sz w:val="21"/>
                <w:szCs w:val="21"/>
              </w:rPr>
            </w:pPr>
            <w:proofErr w:type="spellStart"/>
            <w:r w:rsidRPr="007368C5">
              <w:rPr>
                <w:rFonts w:ascii="宋体" w:hAnsi="宋体" w:hint="eastAsia"/>
                <w:sz w:val="21"/>
                <w:szCs w:val="21"/>
              </w:rPr>
              <w:t>学者本人可以对个人的成果数据进行添加、删除、上传全文等操作</w:t>
            </w:r>
            <w:proofErr w:type="spellEnd"/>
            <w:r w:rsidRPr="007368C5">
              <w:rPr>
                <w:rFonts w:ascii="宋体" w:hAnsi="宋体" w:hint="eastAsia"/>
                <w:sz w:val="21"/>
                <w:szCs w:val="21"/>
              </w:rPr>
              <w:t>。</w:t>
            </w:r>
          </w:p>
          <w:p w:rsidR="00941E4F" w:rsidRPr="007368C5" w:rsidRDefault="00941E4F" w:rsidP="00582132">
            <w:pPr>
              <w:pStyle w:val="a3"/>
              <w:widowControl w:val="0"/>
              <w:numPr>
                <w:ilvl w:val="0"/>
                <w:numId w:val="3"/>
              </w:numPr>
              <w:ind w:firstLineChars="0"/>
              <w:jc w:val="both"/>
              <w:rPr>
                <w:rFonts w:ascii="宋体" w:hAnsi="宋体"/>
                <w:sz w:val="21"/>
                <w:szCs w:val="21"/>
              </w:rPr>
            </w:pPr>
            <w:proofErr w:type="spellStart"/>
            <w:r w:rsidRPr="007368C5">
              <w:rPr>
                <w:rFonts w:ascii="宋体" w:hAnsi="宋体" w:hint="eastAsia"/>
                <w:sz w:val="21"/>
                <w:szCs w:val="21"/>
              </w:rPr>
              <w:t>对各类型资源进行相应聚类，展示资源总况、学者成果、重要数据库收录情况等</w:t>
            </w:r>
            <w:proofErr w:type="spellEnd"/>
            <w:r w:rsidRPr="007368C5">
              <w:rPr>
                <w:rFonts w:ascii="宋体" w:hAnsi="宋体" w:hint="eastAsia"/>
                <w:sz w:val="21"/>
                <w:szCs w:val="21"/>
              </w:rPr>
              <w:t>。</w:t>
            </w:r>
          </w:p>
          <w:p w:rsidR="00941E4F" w:rsidRPr="007368C5" w:rsidRDefault="00941E4F" w:rsidP="00582132">
            <w:pPr>
              <w:pStyle w:val="a3"/>
              <w:widowControl w:val="0"/>
              <w:numPr>
                <w:ilvl w:val="0"/>
                <w:numId w:val="3"/>
              </w:numPr>
              <w:ind w:firstLineChars="0"/>
              <w:jc w:val="both"/>
              <w:rPr>
                <w:rFonts w:ascii="宋体" w:hAnsi="宋体"/>
                <w:sz w:val="21"/>
                <w:szCs w:val="21"/>
              </w:rPr>
            </w:pPr>
            <w:proofErr w:type="spellStart"/>
            <w:r w:rsidRPr="007368C5">
              <w:rPr>
                <w:rFonts w:ascii="宋体" w:hAnsi="宋体" w:hint="eastAsia"/>
                <w:sz w:val="21"/>
                <w:szCs w:val="21"/>
              </w:rPr>
              <w:lastRenderedPageBreak/>
              <w:t>提供平台数据的统一检索及检索结果导出等功能</w:t>
            </w:r>
            <w:proofErr w:type="spellEnd"/>
            <w:r w:rsidRPr="007368C5">
              <w:rPr>
                <w:rFonts w:ascii="宋体" w:hAnsi="宋体" w:hint="eastAsia"/>
                <w:sz w:val="21"/>
                <w:szCs w:val="21"/>
              </w:rPr>
              <w:t>。</w:t>
            </w:r>
          </w:p>
          <w:p w:rsidR="00941E4F" w:rsidRPr="007368C5" w:rsidRDefault="00941E4F" w:rsidP="00582132">
            <w:pPr>
              <w:pStyle w:val="a3"/>
              <w:widowControl w:val="0"/>
              <w:numPr>
                <w:ilvl w:val="0"/>
                <w:numId w:val="3"/>
              </w:numPr>
              <w:ind w:firstLineChars="0"/>
              <w:jc w:val="both"/>
              <w:rPr>
                <w:rFonts w:ascii="宋体" w:hAnsi="宋体"/>
                <w:sz w:val="21"/>
                <w:szCs w:val="21"/>
              </w:rPr>
            </w:pPr>
            <w:proofErr w:type="spellStart"/>
            <w:r w:rsidRPr="007368C5">
              <w:rPr>
                <w:rFonts w:ascii="宋体" w:hAnsi="宋体" w:hint="eastAsia"/>
                <w:sz w:val="21"/>
                <w:szCs w:val="21"/>
              </w:rPr>
              <w:t>提供基本的统计结果展示，并能对平台的各类型数据和个人数据（如科研成果、研究主题</w:t>
            </w:r>
            <w:proofErr w:type="spellEnd"/>
            <w:r w:rsidRPr="007368C5">
              <w:rPr>
                <w:rFonts w:ascii="宋体" w:hAnsi="宋体" w:cs="Calibri" w:hint="eastAsia"/>
                <w:sz w:val="21"/>
                <w:szCs w:val="21"/>
              </w:rPr>
              <w:t>(</w:t>
            </w:r>
            <w:proofErr w:type="spellStart"/>
            <w:r w:rsidRPr="007368C5">
              <w:rPr>
                <w:rFonts w:ascii="宋体" w:hAnsi="宋体" w:hint="eastAsia"/>
                <w:sz w:val="21"/>
                <w:szCs w:val="21"/>
              </w:rPr>
              <w:t>方向</w:t>
            </w:r>
            <w:proofErr w:type="spellEnd"/>
            <w:r w:rsidRPr="007368C5">
              <w:rPr>
                <w:rFonts w:ascii="宋体" w:hAnsi="宋体" w:cs="Calibri" w:hint="eastAsia"/>
                <w:sz w:val="21"/>
                <w:szCs w:val="21"/>
              </w:rPr>
              <w:t>)</w:t>
            </w:r>
            <w:r w:rsidRPr="007368C5">
              <w:rPr>
                <w:rFonts w:ascii="宋体" w:hAnsi="宋体" w:hint="eastAsia"/>
                <w:sz w:val="21"/>
                <w:szCs w:val="21"/>
              </w:rPr>
              <w:t>、</w:t>
            </w:r>
            <w:proofErr w:type="spellStart"/>
            <w:r w:rsidRPr="007368C5">
              <w:rPr>
                <w:rFonts w:ascii="宋体" w:hAnsi="宋体" w:hint="eastAsia"/>
                <w:sz w:val="21"/>
                <w:szCs w:val="21"/>
              </w:rPr>
              <w:t>合作者关系等）提供可视化统计分析</w:t>
            </w:r>
            <w:proofErr w:type="spellEnd"/>
            <w:r w:rsidRPr="007368C5">
              <w:rPr>
                <w:rFonts w:ascii="宋体" w:hAnsi="宋体" w:hint="eastAsia"/>
                <w:sz w:val="21"/>
                <w:szCs w:val="21"/>
              </w:rPr>
              <w:t>。</w:t>
            </w:r>
          </w:p>
          <w:p w:rsidR="00941E4F" w:rsidRPr="007368C5" w:rsidRDefault="00941E4F" w:rsidP="00582132">
            <w:pPr>
              <w:pStyle w:val="a3"/>
              <w:widowControl w:val="0"/>
              <w:numPr>
                <w:ilvl w:val="0"/>
                <w:numId w:val="3"/>
              </w:numPr>
              <w:ind w:firstLineChars="0"/>
              <w:jc w:val="both"/>
              <w:rPr>
                <w:rFonts w:ascii="宋体" w:hAnsi="宋体"/>
                <w:sz w:val="21"/>
                <w:szCs w:val="21"/>
              </w:rPr>
            </w:pPr>
            <w:proofErr w:type="spellStart"/>
            <w:r w:rsidRPr="007368C5">
              <w:rPr>
                <w:rFonts w:ascii="宋体" w:hAnsi="宋体" w:hint="eastAsia"/>
                <w:sz w:val="21"/>
                <w:szCs w:val="21"/>
              </w:rPr>
              <w:t>支持数据的本地存储</w:t>
            </w:r>
            <w:proofErr w:type="spellEnd"/>
            <w:r w:rsidRPr="007368C5">
              <w:rPr>
                <w:rFonts w:ascii="宋体" w:hAnsi="宋体" w:hint="eastAsia"/>
                <w:sz w:val="21"/>
                <w:szCs w:val="21"/>
              </w:rPr>
              <w:t>。</w:t>
            </w:r>
          </w:p>
          <w:p w:rsidR="00941E4F" w:rsidRPr="007368C5" w:rsidRDefault="00941E4F" w:rsidP="00582132">
            <w:pPr>
              <w:pStyle w:val="a3"/>
              <w:widowControl w:val="0"/>
              <w:numPr>
                <w:ilvl w:val="0"/>
                <w:numId w:val="3"/>
              </w:numPr>
              <w:ind w:firstLineChars="0"/>
              <w:jc w:val="both"/>
              <w:rPr>
                <w:rFonts w:ascii="宋体" w:hAnsi="宋体"/>
                <w:sz w:val="21"/>
                <w:szCs w:val="21"/>
              </w:rPr>
            </w:pPr>
            <w:proofErr w:type="spellStart"/>
            <w:r w:rsidRPr="007368C5">
              <w:rPr>
                <w:rFonts w:ascii="宋体" w:hAnsi="宋体"/>
                <w:sz w:val="21"/>
                <w:szCs w:val="21"/>
              </w:rPr>
              <w:t>支持</w:t>
            </w:r>
            <w:r w:rsidRPr="007368C5">
              <w:rPr>
                <w:rFonts w:ascii="宋体" w:hAnsi="宋体" w:hint="eastAsia"/>
                <w:sz w:val="21"/>
                <w:szCs w:val="21"/>
              </w:rPr>
              <w:t>建立</w:t>
            </w:r>
            <w:r w:rsidRPr="007368C5">
              <w:rPr>
                <w:rFonts w:ascii="宋体" w:hAnsi="宋体"/>
                <w:sz w:val="21"/>
                <w:szCs w:val="21"/>
              </w:rPr>
              <w:t>教师及学生</w:t>
            </w:r>
            <w:r w:rsidRPr="007368C5">
              <w:rPr>
                <w:rFonts w:ascii="宋体" w:hAnsi="宋体" w:hint="eastAsia"/>
                <w:sz w:val="21"/>
                <w:szCs w:val="21"/>
              </w:rPr>
              <w:t>的</w:t>
            </w:r>
            <w:r w:rsidRPr="007368C5">
              <w:rPr>
                <w:rFonts w:ascii="宋体" w:hAnsi="宋体"/>
                <w:sz w:val="21"/>
                <w:szCs w:val="21"/>
              </w:rPr>
              <w:t>协作团队，</w:t>
            </w:r>
            <w:r w:rsidRPr="007368C5">
              <w:rPr>
                <w:rFonts w:ascii="宋体" w:hAnsi="宋体" w:hint="eastAsia"/>
                <w:sz w:val="21"/>
                <w:szCs w:val="21"/>
              </w:rPr>
              <w:t>并对团队添加、删除人员</w:t>
            </w:r>
            <w:proofErr w:type="spellEnd"/>
            <w:r w:rsidRPr="007368C5">
              <w:rPr>
                <w:rFonts w:ascii="宋体" w:hAnsi="宋体" w:hint="eastAsia"/>
                <w:sz w:val="21"/>
                <w:szCs w:val="21"/>
              </w:rPr>
              <w:t>。</w:t>
            </w:r>
          </w:p>
          <w:p w:rsidR="00941E4F" w:rsidRPr="007368C5" w:rsidRDefault="00941E4F" w:rsidP="00582132">
            <w:pPr>
              <w:pStyle w:val="a3"/>
              <w:widowControl w:val="0"/>
              <w:numPr>
                <w:ilvl w:val="0"/>
                <w:numId w:val="3"/>
              </w:numPr>
              <w:ind w:firstLineChars="0"/>
              <w:jc w:val="both"/>
              <w:rPr>
                <w:rFonts w:ascii="宋体" w:hAnsi="宋体"/>
                <w:sz w:val="21"/>
                <w:szCs w:val="21"/>
              </w:rPr>
            </w:pPr>
            <w:proofErr w:type="spellStart"/>
            <w:r w:rsidRPr="007368C5">
              <w:rPr>
                <w:rFonts w:ascii="宋体" w:hAnsi="宋体" w:hint="eastAsia"/>
                <w:sz w:val="21"/>
                <w:szCs w:val="21"/>
              </w:rPr>
              <w:t>协作</w:t>
            </w:r>
            <w:r w:rsidRPr="007368C5">
              <w:rPr>
                <w:rFonts w:ascii="宋体" w:hAnsi="宋体"/>
                <w:sz w:val="21"/>
                <w:szCs w:val="21"/>
              </w:rPr>
              <w:t>团队成员</w:t>
            </w:r>
            <w:r w:rsidRPr="007368C5">
              <w:rPr>
                <w:rFonts w:ascii="宋体" w:hAnsi="宋体" w:hint="eastAsia"/>
                <w:sz w:val="21"/>
                <w:szCs w:val="21"/>
              </w:rPr>
              <w:t>可以上传共享资源，其他团队成员登录后，可以看到团队内部人员上传的</w:t>
            </w:r>
            <w:r w:rsidRPr="007368C5">
              <w:rPr>
                <w:rFonts w:ascii="宋体" w:hAnsi="宋体"/>
                <w:sz w:val="21"/>
                <w:szCs w:val="21"/>
              </w:rPr>
              <w:t>共享</w:t>
            </w:r>
            <w:r w:rsidRPr="007368C5">
              <w:rPr>
                <w:rFonts w:ascii="宋体" w:hAnsi="宋体" w:hint="eastAsia"/>
                <w:sz w:val="21"/>
                <w:szCs w:val="21"/>
              </w:rPr>
              <w:t>资源</w:t>
            </w:r>
            <w:proofErr w:type="spellEnd"/>
            <w:r w:rsidRPr="007368C5">
              <w:rPr>
                <w:rFonts w:ascii="宋体" w:hAnsi="宋体" w:hint="eastAsia"/>
                <w:sz w:val="21"/>
                <w:szCs w:val="21"/>
              </w:rPr>
              <w:t>。</w:t>
            </w:r>
          </w:p>
          <w:p w:rsidR="00941E4F" w:rsidRPr="007368C5" w:rsidRDefault="00941E4F" w:rsidP="00582132">
            <w:pPr>
              <w:pStyle w:val="a3"/>
              <w:widowControl w:val="0"/>
              <w:numPr>
                <w:ilvl w:val="0"/>
                <w:numId w:val="3"/>
              </w:numPr>
              <w:ind w:firstLineChars="0"/>
              <w:jc w:val="both"/>
              <w:rPr>
                <w:rFonts w:ascii="宋体" w:hAnsi="宋体"/>
                <w:sz w:val="21"/>
                <w:szCs w:val="21"/>
              </w:rPr>
            </w:pPr>
            <w:proofErr w:type="spellStart"/>
            <w:r w:rsidRPr="007368C5">
              <w:rPr>
                <w:rFonts w:ascii="宋体" w:hAnsi="宋体"/>
                <w:sz w:val="21"/>
                <w:szCs w:val="21"/>
              </w:rPr>
              <w:t>能实现在线的交流讨论，</w:t>
            </w:r>
            <w:r w:rsidRPr="007368C5">
              <w:rPr>
                <w:rFonts w:ascii="宋体" w:hAnsi="宋体" w:hint="eastAsia"/>
                <w:sz w:val="21"/>
                <w:szCs w:val="21"/>
              </w:rPr>
              <w:t>可设置在线服务人员，并支持整合或嵌入qq、微信等通用社交媒体功能的方式与用户进行在线实时交流</w:t>
            </w:r>
            <w:proofErr w:type="spellEnd"/>
            <w:r w:rsidRPr="007368C5">
              <w:rPr>
                <w:rFonts w:ascii="宋体" w:hAnsi="宋体" w:hint="eastAsia"/>
                <w:sz w:val="21"/>
                <w:szCs w:val="21"/>
              </w:rPr>
              <w:t>。</w:t>
            </w:r>
          </w:p>
          <w:p w:rsidR="00941E4F" w:rsidRPr="007368C5" w:rsidRDefault="00941E4F" w:rsidP="00582132">
            <w:pPr>
              <w:pStyle w:val="a3"/>
              <w:widowControl w:val="0"/>
              <w:numPr>
                <w:ilvl w:val="0"/>
                <w:numId w:val="3"/>
              </w:numPr>
              <w:ind w:firstLineChars="0"/>
              <w:jc w:val="both"/>
              <w:rPr>
                <w:rFonts w:ascii="宋体" w:hAnsi="宋体"/>
                <w:sz w:val="21"/>
                <w:szCs w:val="21"/>
              </w:rPr>
            </w:pPr>
            <w:proofErr w:type="spellStart"/>
            <w:r w:rsidRPr="007368C5">
              <w:rPr>
                <w:rFonts w:ascii="宋体" w:hAnsi="宋体" w:hint="eastAsia"/>
                <w:sz w:val="21"/>
                <w:szCs w:val="21"/>
              </w:rPr>
              <w:t>提供学习互动功能，可在线发帖回帖，</w:t>
            </w:r>
            <w:r w:rsidRPr="007368C5">
              <w:rPr>
                <w:rFonts w:ascii="宋体" w:hAnsi="宋体"/>
                <w:sz w:val="21"/>
                <w:szCs w:val="21"/>
              </w:rPr>
              <w:t>对交流讨论的过程信息进行保存</w:t>
            </w:r>
            <w:proofErr w:type="spellEnd"/>
            <w:r w:rsidRPr="007368C5">
              <w:rPr>
                <w:rFonts w:ascii="宋体" w:hAnsi="宋体" w:hint="eastAsia"/>
                <w:sz w:val="21"/>
                <w:szCs w:val="21"/>
              </w:rPr>
              <w:t>。</w:t>
            </w:r>
          </w:p>
          <w:p w:rsidR="00941E4F" w:rsidRPr="007368C5" w:rsidRDefault="00941E4F" w:rsidP="00582132">
            <w:pPr>
              <w:pStyle w:val="a3"/>
              <w:widowControl w:val="0"/>
              <w:numPr>
                <w:ilvl w:val="0"/>
                <w:numId w:val="3"/>
              </w:numPr>
              <w:ind w:firstLineChars="0"/>
              <w:jc w:val="both"/>
              <w:rPr>
                <w:rFonts w:ascii="宋体" w:hAnsi="宋体"/>
                <w:sz w:val="21"/>
                <w:szCs w:val="21"/>
              </w:rPr>
            </w:pPr>
            <w:r w:rsidRPr="007368C5">
              <w:rPr>
                <w:rFonts w:ascii="宋体" w:hAnsi="宋体" w:hint="eastAsia"/>
                <w:sz w:val="21"/>
                <w:szCs w:val="21"/>
              </w:rPr>
              <w:t>支持</w:t>
            </w:r>
            <w:r w:rsidRPr="007368C5">
              <w:rPr>
                <w:rFonts w:ascii="宋体" w:hAnsi="宋体" w:cs="Calibri"/>
                <w:sz w:val="21"/>
                <w:szCs w:val="21"/>
              </w:rPr>
              <w:t>100</w:t>
            </w:r>
            <w:r w:rsidRPr="007368C5">
              <w:rPr>
                <w:rFonts w:ascii="宋体" w:hAnsi="宋体" w:hint="eastAsia"/>
                <w:sz w:val="21"/>
                <w:szCs w:val="21"/>
              </w:rPr>
              <w:t>个以上并发用户的在线访问。</w:t>
            </w:r>
          </w:p>
          <w:p w:rsidR="00941E4F" w:rsidRPr="007368C5" w:rsidRDefault="00941E4F" w:rsidP="00582132">
            <w:pPr>
              <w:pStyle w:val="a3"/>
              <w:widowControl w:val="0"/>
              <w:numPr>
                <w:ilvl w:val="0"/>
                <w:numId w:val="3"/>
              </w:numPr>
              <w:ind w:firstLineChars="0"/>
              <w:jc w:val="both"/>
              <w:rPr>
                <w:rFonts w:ascii="宋体" w:hAnsi="宋体"/>
                <w:sz w:val="21"/>
                <w:szCs w:val="21"/>
              </w:rPr>
            </w:pPr>
            <w:proofErr w:type="spellStart"/>
            <w:r w:rsidRPr="007368C5">
              <w:rPr>
                <w:rFonts w:ascii="宋体" w:hAnsi="宋体" w:hint="eastAsia"/>
                <w:sz w:val="21"/>
                <w:szCs w:val="21"/>
              </w:rPr>
              <w:t>具有完备的日志记录功能，并提供图表显示功能</w:t>
            </w:r>
            <w:proofErr w:type="spellEnd"/>
            <w:r w:rsidRPr="007368C5">
              <w:rPr>
                <w:rFonts w:ascii="宋体" w:hAnsi="宋体" w:hint="eastAsia"/>
                <w:sz w:val="21"/>
                <w:szCs w:val="21"/>
              </w:rPr>
              <w:t>。</w:t>
            </w:r>
          </w:p>
          <w:p w:rsidR="00941E4F" w:rsidRPr="007368C5" w:rsidRDefault="00941E4F" w:rsidP="00582132">
            <w:pPr>
              <w:pStyle w:val="a3"/>
              <w:widowControl w:val="0"/>
              <w:numPr>
                <w:ilvl w:val="0"/>
                <w:numId w:val="3"/>
              </w:numPr>
              <w:ind w:firstLineChars="0"/>
              <w:jc w:val="both"/>
              <w:rPr>
                <w:rFonts w:ascii="宋体" w:hAnsi="宋体"/>
                <w:sz w:val="21"/>
                <w:szCs w:val="21"/>
              </w:rPr>
            </w:pPr>
            <w:proofErr w:type="spellStart"/>
            <w:r w:rsidRPr="007368C5">
              <w:rPr>
                <w:rFonts w:ascii="宋体" w:hAnsi="宋体" w:hint="eastAsia"/>
                <w:sz w:val="21"/>
                <w:szCs w:val="21"/>
              </w:rPr>
              <w:t>提供方便安全的数据备份</w:t>
            </w:r>
            <w:proofErr w:type="spellEnd"/>
            <w:r w:rsidRPr="007368C5">
              <w:rPr>
                <w:rFonts w:ascii="宋体" w:hAnsi="宋体" w:hint="eastAsia"/>
                <w:sz w:val="21"/>
                <w:szCs w:val="21"/>
              </w:rPr>
              <w:t>。</w:t>
            </w:r>
          </w:p>
          <w:p w:rsidR="00941E4F" w:rsidRPr="007368C5" w:rsidRDefault="00941E4F" w:rsidP="00582132">
            <w:pPr>
              <w:pStyle w:val="a3"/>
              <w:widowControl w:val="0"/>
              <w:numPr>
                <w:ilvl w:val="0"/>
                <w:numId w:val="3"/>
              </w:numPr>
              <w:ind w:firstLineChars="0"/>
              <w:jc w:val="both"/>
              <w:rPr>
                <w:rFonts w:ascii="宋体" w:hAnsi="宋体"/>
                <w:sz w:val="21"/>
                <w:szCs w:val="21"/>
              </w:rPr>
            </w:pPr>
            <w:proofErr w:type="spellStart"/>
            <w:r w:rsidRPr="007368C5">
              <w:rPr>
                <w:rFonts w:ascii="宋体" w:hAnsi="宋体"/>
                <w:sz w:val="21"/>
                <w:szCs w:val="21"/>
              </w:rPr>
              <w:t>提供与图书馆统一认证系统的对接等</w:t>
            </w:r>
            <w:r w:rsidRPr="007368C5">
              <w:rPr>
                <w:rFonts w:ascii="宋体" w:hAnsi="宋体" w:hint="eastAsia"/>
                <w:sz w:val="21"/>
                <w:szCs w:val="21"/>
              </w:rPr>
              <w:t>二次开发服务</w:t>
            </w:r>
            <w:proofErr w:type="spellEnd"/>
            <w:r w:rsidRPr="007368C5">
              <w:rPr>
                <w:rFonts w:ascii="宋体" w:hAnsi="宋体" w:hint="eastAsia"/>
                <w:sz w:val="21"/>
                <w:szCs w:val="21"/>
              </w:rPr>
              <w:t>。</w:t>
            </w:r>
          </w:p>
        </w:tc>
      </w:tr>
    </w:tbl>
    <w:p w:rsidR="00941E4F" w:rsidRPr="005D37B1" w:rsidRDefault="00941E4F" w:rsidP="00941E4F">
      <w:pPr>
        <w:pStyle w:val="2"/>
        <w:rPr>
          <w:rFonts w:hint="eastAsia"/>
        </w:rPr>
      </w:pPr>
      <w:bookmarkStart w:id="4" w:name="_Toc452557171"/>
      <w:proofErr w:type="spellStart"/>
      <w:r w:rsidRPr="005D37B1">
        <w:rPr>
          <w:rFonts w:hint="eastAsia"/>
        </w:rPr>
        <w:lastRenderedPageBreak/>
        <w:t>商务要求</w:t>
      </w:r>
      <w:bookmarkEnd w:id="4"/>
      <w:proofErr w:type="spellEnd"/>
    </w:p>
    <w:p w:rsidR="00941E4F" w:rsidRPr="005D37B1" w:rsidRDefault="00941E4F" w:rsidP="00941E4F">
      <w:pPr>
        <w:pStyle w:val="3"/>
        <w:rPr>
          <w:rFonts w:hint="eastAsia"/>
          <w:color w:val="auto"/>
        </w:rPr>
      </w:pPr>
      <w:bookmarkStart w:id="5" w:name="_Toc419104408"/>
      <w:bookmarkStart w:id="6" w:name="_Toc419104568"/>
      <w:bookmarkStart w:id="7" w:name="_Toc430269234"/>
      <w:bookmarkStart w:id="8" w:name="_Toc394403712"/>
      <w:bookmarkStart w:id="9" w:name="_Toc417649535"/>
      <w:bookmarkStart w:id="10" w:name="_Toc408305487"/>
      <w:bookmarkStart w:id="11" w:name="_Toc430269225"/>
      <w:bookmarkEnd w:id="8"/>
      <w:proofErr w:type="spellStart"/>
      <w:r w:rsidRPr="005D37B1">
        <w:rPr>
          <w:rFonts w:hint="eastAsia"/>
          <w:color w:val="auto"/>
        </w:rPr>
        <w:t>交货时间</w:t>
      </w:r>
      <w:bookmarkEnd w:id="11"/>
      <w:r w:rsidRPr="005D37B1">
        <w:rPr>
          <w:rFonts w:hint="eastAsia"/>
          <w:color w:val="auto"/>
          <w:lang w:eastAsia="zh-CN"/>
        </w:rPr>
        <w:t>及地点</w:t>
      </w:r>
      <w:proofErr w:type="spellEnd"/>
    </w:p>
    <w:p w:rsidR="00941E4F" w:rsidRPr="005D37B1" w:rsidRDefault="00941E4F" w:rsidP="00941E4F">
      <w:pPr>
        <w:adjustRightInd w:val="0"/>
        <w:snapToGrid w:val="0"/>
        <w:spacing w:line="480" w:lineRule="auto"/>
        <w:ind w:rightChars="88" w:right="211" w:firstLineChars="200" w:firstLine="420"/>
        <w:rPr>
          <w:rFonts w:ascii="宋体" w:hAnsi="宋体" w:hint="eastAsia"/>
          <w:sz w:val="21"/>
          <w:szCs w:val="21"/>
        </w:rPr>
      </w:pPr>
      <w:r w:rsidRPr="005D37B1">
        <w:rPr>
          <w:rFonts w:ascii="宋体" w:hAnsi="宋体" w:hint="eastAsia"/>
          <w:sz w:val="21"/>
          <w:szCs w:val="21"/>
        </w:rPr>
        <w:t>时间：合同签订后30天内交货。</w:t>
      </w:r>
    </w:p>
    <w:p w:rsidR="00941E4F" w:rsidRPr="005D37B1" w:rsidRDefault="00941E4F" w:rsidP="00941E4F">
      <w:pPr>
        <w:tabs>
          <w:tab w:val="left" w:pos="851"/>
        </w:tabs>
        <w:adjustRightInd w:val="0"/>
        <w:snapToGrid w:val="0"/>
        <w:spacing w:line="480" w:lineRule="auto"/>
        <w:ind w:rightChars="88" w:right="211" w:firstLineChars="200" w:firstLine="420"/>
        <w:rPr>
          <w:rFonts w:ascii="宋体" w:hAnsi="宋体" w:hint="eastAsia"/>
          <w:sz w:val="21"/>
          <w:szCs w:val="21"/>
        </w:rPr>
      </w:pPr>
      <w:r w:rsidRPr="005D37B1">
        <w:rPr>
          <w:rFonts w:ascii="宋体" w:hAnsi="宋体" w:hint="eastAsia"/>
          <w:sz w:val="21"/>
          <w:szCs w:val="21"/>
        </w:rPr>
        <w:t>地点：四川省成都市西南交通大学</w:t>
      </w:r>
      <w:r w:rsidRPr="005D37B1">
        <w:rPr>
          <w:rFonts w:ascii="宋体" w:hAnsi="宋体"/>
          <w:sz w:val="21"/>
          <w:szCs w:val="21"/>
        </w:rPr>
        <w:t>犀浦</w:t>
      </w:r>
      <w:r w:rsidRPr="005D37B1">
        <w:rPr>
          <w:rFonts w:ascii="宋体" w:hAnsi="宋体" w:hint="eastAsia"/>
          <w:sz w:val="21"/>
          <w:szCs w:val="21"/>
        </w:rPr>
        <w:t>校区图书馆。</w:t>
      </w:r>
    </w:p>
    <w:p w:rsidR="00941E4F" w:rsidRPr="005D37B1" w:rsidRDefault="00941E4F" w:rsidP="00941E4F">
      <w:pPr>
        <w:pStyle w:val="3"/>
        <w:rPr>
          <w:rFonts w:hint="eastAsia"/>
          <w:color w:val="auto"/>
          <w:lang w:eastAsia="zh-CN"/>
        </w:rPr>
      </w:pPr>
      <w:bookmarkStart w:id="12" w:name="_Toc430269227"/>
      <w:bookmarkEnd w:id="9"/>
      <w:bookmarkEnd w:id="10"/>
      <w:proofErr w:type="spellStart"/>
      <w:r w:rsidRPr="005D37B1">
        <w:rPr>
          <w:rFonts w:hint="eastAsia"/>
          <w:color w:val="auto"/>
        </w:rPr>
        <w:t>质量保证期限</w:t>
      </w:r>
      <w:bookmarkEnd w:id="12"/>
      <w:proofErr w:type="spellEnd"/>
    </w:p>
    <w:p w:rsidR="00941E4F" w:rsidRPr="005D37B1" w:rsidRDefault="00941E4F" w:rsidP="00941E4F">
      <w:pPr>
        <w:adjustRightInd w:val="0"/>
        <w:snapToGrid w:val="0"/>
        <w:spacing w:line="480" w:lineRule="auto"/>
        <w:ind w:rightChars="88" w:right="211" w:firstLineChars="200" w:firstLine="420"/>
        <w:rPr>
          <w:rFonts w:ascii="宋体" w:hAnsi="宋体" w:hint="eastAsia"/>
          <w:sz w:val="21"/>
          <w:szCs w:val="21"/>
        </w:rPr>
      </w:pPr>
      <w:r w:rsidRPr="005D37B1">
        <w:rPr>
          <w:rFonts w:ascii="宋体" w:hAnsi="宋体" w:hint="eastAsia"/>
          <w:sz w:val="21"/>
          <w:szCs w:val="21"/>
        </w:rPr>
        <w:t>免费质量保证期为自合同所列的货物安装调试验收合格签字确认之日起计算软件免费升级与维护服务不低于3年。</w:t>
      </w:r>
    </w:p>
    <w:p w:rsidR="00941E4F" w:rsidRPr="005D37B1" w:rsidRDefault="00941E4F" w:rsidP="00941E4F">
      <w:pPr>
        <w:pStyle w:val="3"/>
        <w:rPr>
          <w:rFonts w:hint="eastAsia"/>
          <w:color w:val="auto"/>
        </w:rPr>
      </w:pPr>
      <w:r w:rsidRPr="005D37B1">
        <w:rPr>
          <w:rFonts w:hint="eastAsia"/>
          <w:color w:val="auto"/>
          <w:lang w:eastAsia="zh-CN"/>
        </w:rPr>
        <w:t>现场培训</w:t>
      </w:r>
    </w:p>
    <w:p w:rsidR="00941E4F" w:rsidRPr="005D37B1" w:rsidRDefault="00941E4F" w:rsidP="00941E4F">
      <w:pPr>
        <w:tabs>
          <w:tab w:val="left" w:pos="0"/>
        </w:tabs>
        <w:spacing w:line="440" w:lineRule="exact"/>
        <w:ind w:firstLineChars="192" w:firstLine="403"/>
        <w:rPr>
          <w:rFonts w:hint="eastAsia"/>
          <w:sz w:val="21"/>
          <w:szCs w:val="21"/>
        </w:rPr>
      </w:pPr>
      <w:bookmarkStart w:id="13" w:name="_Toc430269230"/>
      <w:r w:rsidRPr="005D37B1">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5D37B1">
        <w:rPr>
          <w:rFonts w:hint="eastAsia"/>
          <w:sz w:val="21"/>
          <w:szCs w:val="21"/>
        </w:rPr>
        <w:t>5</w:t>
      </w:r>
      <w:r w:rsidRPr="005D37B1">
        <w:rPr>
          <w:rFonts w:hint="eastAsia"/>
          <w:sz w:val="21"/>
          <w:szCs w:val="21"/>
        </w:rPr>
        <w:t>个工作日，一切费用</w:t>
      </w:r>
      <w:proofErr w:type="gramStart"/>
      <w:r w:rsidRPr="005D37B1">
        <w:rPr>
          <w:rFonts w:hint="eastAsia"/>
          <w:sz w:val="21"/>
          <w:szCs w:val="21"/>
        </w:rPr>
        <w:t>由成交</w:t>
      </w:r>
      <w:proofErr w:type="gramEnd"/>
      <w:r w:rsidRPr="005D37B1">
        <w:rPr>
          <w:rFonts w:hint="eastAsia"/>
          <w:sz w:val="21"/>
          <w:szCs w:val="21"/>
        </w:rPr>
        <w:t>供应商承担。</w:t>
      </w:r>
    </w:p>
    <w:p w:rsidR="00941E4F" w:rsidRPr="005D37B1" w:rsidRDefault="00941E4F" w:rsidP="00941E4F">
      <w:pPr>
        <w:pStyle w:val="3"/>
        <w:rPr>
          <w:rFonts w:hint="eastAsia"/>
          <w:color w:val="auto"/>
        </w:rPr>
      </w:pPr>
      <w:bookmarkStart w:id="14" w:name="_Toc430269232"/>
      <w:bookmarkEnd w:id="13"/>
      <w:proofErr w:type="spellStart"/>
      <w:r w:rsidRPr="005D37B1">
        <w:rPr>
          <w:rFonts w:hint="eastAsia"/>
          <w:color w:val="auto"/>
        </w:rPr>
        <w:t>付款方式</w:t>
      </w:r>
      <w:bookmarkEnd w:id="14"/>
      <w:proofErr w:type="spellEnd"/>
    </w:p>
    <w:p w:rsidR="00941E4F" w:rsidRPr="005D37B1" w:rsidRDefault="00941E4F" w:rsidP="00941E4F">
      <w:pPr>
        <w:spacing w:line="440" w:lineRule="exact"/>
        <w:ind w:firstLineChars="200" w:firstLine="420"/>
        <w:rPr>
          <w:rFonts w:hint="eastAsia"/>
          <w:sz w:val="21"/>
          <w:szCs w:val="21"/>
        </w:rPr>
      </w:pPr>
      <w:bookmarkStart w:id="15" w:name="_Toc430269233"/>
      <w:r w:rsidRPr="005D37B1">
        <w:rPr>
          <w:sz w:val="21"/>
          <w:szCs w:val="21"/>
        </w:rPr>
        <w:t xml:space="preserve">1. </w:t>
      </w:r>
      <w:r w:rsidRPr="005D37B1">
        <w:rPr>
          <w:sz w:val="21"/>
          <w:szCs w:val="21"/>
        </w:rPr>
        <w:t>分期付款，第一期，合同签署后支付</w:t>
      </w:r>
      <w:r w:rsidRPr="005D37B1">
        <w:rPr>
          <w:rFonts w:hint="eastAsia"/>
          <w:sz w:val="21"/>
          <w:szCs w:val="21"/>
        </w:rPr>
        <w:t>合同</w:t>
      </w:r>
      <w:r w:rsidRPr="005D37B1">
        <w:rPr>
          <w:sz w:val="21"/>
          <w:szCs w:val="21"/>
        </w:rPr>
        <w:t>总额的</w:t>
      </w:r>
      <w:r w:rsidRPr="005D37B1">
        <w:rPr>
          <w:rFonts w:hint="eastAsia"/>
          <w:sz w:val="21"/>
          <w:szCs w:val="21"/>
        </w:rPr>
        <w:t>6</w:t>
      </w:r>
      <w:r w:rsidRPr="005D37B1">
        <w:rPr>
          <w:sz w:val="21"/>
          <w:szCs w:val="21"/>
        </w:rPr>
        <w:t>0%</w:t>
      </w:r>
      <w:r w:rsidRPr="005D37B1">
        <w:rPr>
          <w:sz w:val="21"/>
          <w:szCs w:val="21"/>
        </w:rPr>
        <w:t>；第二期，货到验收合格，在</w:t>
      </w:r>
      <w:r w:rsidRPr="005D37B1">
        <w:rPr>
          <w:rFonts w:hint="eastAsia"/>
          <w:sz w:val="21"/>
          <w:szCs w:val="21"/>
        </w:rPr>
        <w:t>成交</w:t>
      </w:r>
      <w:r w:rsidRPr="005D37B1">
        <w:rPr>
          <w:sz w:val="21"/>
          <w:szCs w:val="21"/>
        </w:rPr>
        <w:t>人支付</w:t>
      </w:r>
      <w:r w:rsidRPr="005D37B1">
        <w:rPr>
          <w:rFonts w:hint="eastAsia"/>
          <w:sz w:val="21"/>
          <w:szCs w:val="21"/>
        </w:rPr>
        <w:t>采购</w:t>
      </w:r>
      <w:r w:rsidRPr="005D37B1">
        <w:rPr>
          <w:sz w:val="21"/>
          <w:szCs w:val="21"/>
        </w:rPr>
        <w:t>人</w:t>
      </w:r>
      <w:r w:rsidRPr="005D37B1">
        <w:rPr>
          <w:sz w:val="21"/>
          <w:szCs w:val="21"/>
        </w:rPr>
        <w:t>5%</w:t>
      </w:r>
      <w:r w:rsidRPr="005D37B1">
        <w:rPr>
          <w:sz w:val="21"/>
          <w:szCs w:val="21"/>
        </w:rPr>
        <w:t>的质保金后十个工作日内，</w:t>
      </w:r>
      <w:r w:rsidRPr="005D37B1">
        <w:rPr>
          <w:rFonts w:hint="eastAsia"/>
          <w:sz w:val="21"/>
          <w:szCs w:val="21"/>
        </w:rPr>
        <w:t>采购</w:t>
      </w:r>
      <w:r w:rsidRPr="005D37B1">
        <w:rPr>
          <w:sz w:val="21"/>
          <w:szCs w:val="21"/>
        </w:rPr>
        <w:t>人支付合同总额的</w:t>
      </w:r>
      <w:r w:rsidRPr="005D37B1">
        <w:rPr>
          <w:rFonts w:hint="eastAsia"/>
          <w:sz w:val="21"/>
          <w:szCs w:val="21"/>
        </w:rPr>
        <w:t>4</w:t>
      </w:r>
      <w:r w:rsidRPr="005D37B1">
        <w:rPr>
          <w:sz w:val="21"/>
          <w:szCs w:val="21"/>
        </w:rPr>
        <w:t>0%</w:t>
      </w:r>
      <w:r w:rsidRPr="005D37B1">
        <w:rPr>
          <w:sz w:val="21"/>
          <w:szCs w:val="21"/>
        </w:rPr>
        <w:t>；第三期，正常运行</w:t>
      </w:r>
      <w:r w:rsidRPr="005D37B1">
        <w:rPr>
          <w:rFonts w:hint="eastAsia"/>
          <w:sz w:val="21"/>
          <w:szCs w:val="21"/>
        </w:rPr>
        <w:t>一</w:t>
      </w:r>
      <w:r w:rsidRPr="005D37B1">
        <w:rPr>
          <w:sz w:val="21"/>
          <w:szCs w:val="21"/>
        </w:rPr>
        <w:t>年后</w:t>
      </w:r>
      <w:r w:rsidRPr="005D37B1">
        <w:rPr>
          <w:rFonts w:hint="eastAsia"/>
          <w:sz w:val="21"/>
          <w:szCs w:val="21"/>
        </w:rPr>
        <w:t>退还</w:t>
      </w:r>
      <w:r w:rsidRPr="005D37B1">
        <w:rPr>
          <w:sz w:val="21"/>
          <w:szCs w:val="21"/>
        </w:rPr>
        <w:t>质保金；</w:t>
      </w:r>
    </w:p>
    <w:p w:rsidR="00941E4F" w:rsidRPr="005D37B1" w:rsidRDefault="00941E4F" w:rsidP="00941E4F">
      <w:pPr>
        <w:spacing w:line="440" w:lineRule="exact"/>
        <w:ind w:firstLineChars="200" w:firstLine="420"/>
        <w:rPr>
          <w:rFonts w:hint="eastAsia"/>
          <w:sz w:val="21"/>
          <w:szCs w:val="21"/>
        </w:rPr>
      </w:pPr>
      <w:r w:rsidRPr="005D37B1">
        <w:rPr>
          <w:sz w:val="21"/>
          <w:szCs w:val="21"/>
        </w:rPr>
        <w:t>2.</w:t>
      </w:r>
      <w:r w:rsidRPr="005D37B1">
        <w:rPr>
          <w:rFonts w:hint="eastAsia"/>
          <w:sz w:val="21"/>
          <w:szCs w:val="21"/>
        </w:rPr>
        <w:t>成交人</w:t>
      </w:r>
      <w:r w:rsidRPr="005D37B1">
        <w:rPr>
          <w:sz w:val="21"/>
          <w:szCs w:val="21"/>
        </w:rPr>
        <w:t>需提供增值税专用发票。</w:t>
      </w:r>
    </w:p>
    <w:p w:rsidR="00941E4F" w:rsidRPr="005D37B1" w:rsidRDefault="00941E4F" w:rsidP="00941E4F">
      <w:pPr>
        <w:pStyle w:val="3"/>
        <w:rPr>
          <w:rFonts w:hint="eastAsia"/>
          <w:color w:val="auto"/>
          <w:lang w:eastAsia="zh-CN"/>
        </w:rPr>
      </w:pPr>
      <w:proofErr w:type="spellStart"/>
      <w:r w:rsidRPr="005D37B1">
        <w:rPr>
          <w:rFonts w:hint="eastAsia"/>
          <w:color w:val="auto"/>
        </w:rPr>
        <w:lastRenderedPageBreak/>
        <w:t>最高限价</w:t>
      </w:r>
      <w:bookmarkEnd w:id="15"/>
      <w:proofErr w:type="spellEnd"/>
    </w:p>
    <w:p w:rsidR="00941E4F" w:rsidRPr="005D37B1" w:rsidRDefault="00941E4F" w:rsidP="00941E4F">
      <w:pPr>
        <w:ind w:firstLineChars="200" w:firstLine="422"/>
        <w:rPr>
          <w:rFonts w:ascii="宋体" w:hAnsi="宋体" w:hint="eastAsia"/>
          <w:b/>
          <w:sz w:val="21"/>
          <w:szCs w:val="21"/>
        </w:rPr>
      </w:pPr>
      <w:r w:rsidRPr="005D37B1">
        <w:rPr>
          <w:rFonts w:ascii="宋体" w:hAnsi="宋体" w:hint="eastAsia"/>
          <w:b/>
          <w:sz w:val="21"/>
          <w:szCs w:val="21"/>
        </w:rPr>
        <w:t>★本项目最高限价为人民币</w:t>
      </w:r>
      <w:r w:rsidRPr="005D37B1">
        <w:rPr>
          <w:rFonts w:ascii="宋体" w:hAnsi="宋体" w:hint="eastAsia"/>
          <w:b/>
          <w:sz w:val="21"/>
          <w:szCs w:val="21"/>
          <w:u w:val="single"/>
        </w:rPr>
        <w:t>32</w:t>
      </w:r>
      <w:r w:rsidRPr="005D37B1">
        <w:rPr>
          <w:rFonts w:ascii="宋体" w:hAnsi="宋体" w:hint="eastAsia"/>
          <w:b/>
          <w:sz w:val="21"/>
          <w:szCs w:val="21"/>
        </w:rPr>
        <w:t>万元，供应商报价高于最高限价的则其响应文件将按无效响应文件处理。</w:t>
      </w:r>
    </w:p>
    <w:p w:rsidR="00941E4F" w:rsidRPr="005D37B1" w:rsidRDefault="00941E4F" w:rsidP="00941E4F">
      <w:pPr>
        <w:pStyle w:val="2"/>
        <w:rPr>
          <w:rFonts w:hint="eastAsia"/>
        </w:rPr>
      </w:pPr>
      <w:bookmarkStart w:id="16" w:name="_Toc452557172"/>
      <w:proofErr w:type="spellStart"/>
      <w:r w:rsidRPr="005D37B1">
        <w:rPr>
          <w:rFonts w:hint="eastAsia"/>
        </w:rPr>
        <w:t>其他要求</w:t>
      </w:r>
      <w:bookmarkEnd w:id="7"/>
      <w:bookmarkEnd w:id="16"/>
      <w:proofErr w:type="spellEnd"/>
    </w:p>
    <w:p w:rsidR="00941E4F" w:rsidRPr="005D37B1" w:rsidRDefault="00941E4F" w:rsidP="00941E4F">
      <w:pPr>
        <w:widowControl w:val="0"/>
        <w:numPr>
          <w:ilvl w:val="0"/>
          <w:numId w:val="2"/>
        </w:numPr>
        <w:tabs>
          <w:tab w:val="left" w:pos="1134"/>
        </w:tabs>
        <w:spacing w:line="360" w:lineRule="auto"/>
        <w:ind w:left="0" w:firstLine="567"/>
        <w:jc w:val="both"/>
        <w:rPr>
          <w:rFonts w:ascii="宋体" w:hAnsi="宋体" w:hint="eastAsia"/>
          <w:sz w:val="21"/>
          <w:szCs w:val="21"/>
        </w:rPr>
      </w:pPr>
      <w:r w:rsidRPr="005D37B1">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941E4F" w:rsidRPr="005D37B1" w:rsidRDefault="00941E4F" w:rsidP="00941E4F">
      <w:pPr>
        <w:widowControl w:val="0"/>
        <w:numPr>
          <w:ilvl w:val="0"/>
          <w:numId w:val="2"/>
        </w:numPr>
        <w:tabs>
          <w:tab w:val="left" w:pos="1134"/>
        </w:tabs>
        <w:spacing w:line="360" w:lineRule="auto"/>
        <w:ind w:left="0" w:firstLine="567"/>
        <w:jc w:val="both"/>
        <w:rPr>
          <w:rFonts w:ascii="宋体" w:hAnsi="宋体" w:hint="eastAsia"/>
          <w:sz w:val="21"/>
          <w:szCs w:val="21"/>
        </w:rPr>
      </w:pPr>
      <w:r w:rsidRPr="005D37B1">
        <w:rPr>
          <w:rFonts w:ascii="宋体" w:hAnsi="宋体" w:hint="eastAsia"/>
          <w:sz w:val="21"/>
          <w:szCs w:val="21"/>
        </w:rPr>
        <w:t>采购人享有本项目实施过程中产生的知识成果及知识产权。</w:t>
      </w:r>
    </w:p>
    <w:p w:rsidR="00941E4F" w:rsidRPr="005D37B1" w:rsidRDefault="00941E4F" w:rsidP="00941E4F">
      <w:pPr>
        <w:widowControl w:val="0"/>
        <w:numPr>
          <w:ilvl w:val="0"/>
          <w:numId w:val="2"/>
        </w:numPr>
        <w:tabs>
          <w:tab w:val="left" w:pos="1134"/>
        </w:tabs>
        <w:spacing w:line="360" w:lineRule="auto"/>
        <w:ind w:left="0" w:firstLine="567"/>
        <w:jc w:val="both"/>
        <w:rPr>
          <w:rFonts w:ascii="宋体" w:hAnsi="宋体" w:hint="eastAsia"/>
          <w:sz w:val="21"/>
          <w:szCs w:val="21"/>
        </w:rPr>
      </w:pPr>
      <w:r w:rsidRPr="005D37B1">
        <w:rPr>
          <w:rFonts w:ascii="宋体" w:hAnsi="宋体" w:hint="eastAsia"/>
          <w:sz w:val="21"/>
          <w:szCs w:val="21"/>
        </w:rPr>
        <w:t>供应商如欲在项目实施过程中采用自有知识成果，需在响应文件中声明，并提供相关知识产权证明文件。使用</w:t>
      </w:r>
      <w:proofErr w:type="gramStart"/>
      <w:r w:rsidRPr="005D37B1">
        <w:rPr>
          <w:rFonts w:ascii="宋体" w:hAnsi="宋体" w:hint="eastAsia"/>
          <w:sz w:val="21"/>
          <w:szCs w:val="21"/>
        </w:rPr>
        <w:t>该知识</w:t>
      </w:r>
      <w:proofErr w:type="gramEnd"/>
      <w:r w:rsidRPr="005D37B1">
        <w:rPr>
          <w:rFonts w:ascii="宋体" w:hAnsi="宋体" w:hint="eastAsia"/>
          <w:sz w:val="21"/>
          <w:szCs w:val="21"/>
        </w:rPr>
        <w:t>成果后，供应商需提供开发接口和开发手册等技术文档，并承诺提供无限期技术支持，采购人享有永久使用权。</w:t>
      </w:r>
    </w:p>
    <w:p w:rsidR="00941E4F" w:rsidRPr="005D37B1" w:rsidRDefault="00941E4F" w:rsidP="00941E4F">
      <w:pPr>
        <w:widowControl w:val="0"/>
        <w:numPr>
          <w:ilvl w:val="0"/>
          <w:numId w:val="2"/>
        </w:numPr>
        <w:tabs>
          <w:tab w:val="left" w:pos="1134"/>
        </w:tabs>
        <w:spacing w:line="360" w:lineRule="auto"/>
        <w:ind w:left="0" w:firstLine="567"/>
        <w:jc w:val="both"/>
        <w:rPr>
          <w:rFonts w:ascii="宋体" w:hAnsi="宋体" w:hint="eastAsia"/>
          <w:sz w:val="21"/>
          <w:szCs w:val="21"/>
        </w:rPr>
      </w:pPr>
      <w:r w:rsidRPr="005D37B1">
        <w:rPr>
          <w:rFonts w:ascii="宋体" w:hAnsi="宋体" w:hint="eastAsia"/>
          <w:sz w:val="21"/>
          <w:szCs w:val="21"/>
        </w:rPr>
        <w:t>如采用供应商所不拥有的知识产权的产品，则在报价中必须包括合法获取该知识产权的相关费用。</w:t>
      </w:r>
    </w:p>
    <w:p w:rsidR="00941E4F" w:rsidRPr="005D37B1" w:rsidRDefault="00941E4F" w:rsidP="00941E4F">
      <w:pPr>
        <w:widowControl w:val="0"/>
        <w:numPr>
          <w:ilvl w:val="0"/>
          <w:numId w:val="2"/>
        </w:numPr>
        <w:tabs>
          <w:tab w:val="left" w:pos="1134"/>
        </w:tabs>
        <w:spacing w:line="360" w:lineRule="auto"/>
        <w:ind w:left="0" w:firstLine="567"/>
        <w:jc w:val="both"/>
        <w:rPr>
          <w:rFonts w:ascii="宋体" w:hAnsi="宋体" w:hint="eastAsia"/>
          <w:b/>
          <w:sz w:val="21"/>
          <w:szCs w:val="21"/>
        </w:rPr>
      </w:pPr>
      <w:r w:rsidRPr="005D37B1">
        <w:rPr>
          <w:rFonts w:ascii="宋体" w:hAnsi="宋体" w:hint="eastAsia"/>
          <w:b/>
          <w:sz w:val="21"/>
          <w:szCs w:val="21"/>
        </w:rPr>
        <w:t>★拟提供</w:t>
      </w:r>
      <w:r w:rsidRPr="005D37B1">
        <w:rPr>
          <w:rFonts w:ascii="宋体" w:hAnsi="宋体"/>
          <w:b/>
          <w:sz w:val="21"/>
          <w:szCs w:val="21"/>
        </w:rPr>
        <w:t>的软件产品</w:t>
      </w:r>
      <w:r w:rsidRPr="005D37B1">
        <w:rPr>
          <w:rFonts w:ascii="宋体" w:hAnsi="宋体" w:hint="eastAsia"/>
          <w:b/>
          <w:sz w:val="21"/>
          <w:szCs w:val="21"/>
        </w:rPr>
        <w:t>须具备《计算机软件著作权登记证书》，未提供的其响应文件按无效响应文件处理。</w:t>
      </w:r>
    </w:p>
    <w:bookmarkEnd w:id="1"/>
    <w:bookmarkEnd w:id="5"/>
    <w:bookmarkEnd w:id="6"/>
    <w:p w:rsidR="00C62726" w:rsidRPr="00941E4F" w:rsidRDefault="00C62726"/>
    <w:sectPr w:rsidR="00C62726" w:rsidRPr="00941E4F"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FE8278D0"/>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2B7D105E"/>
    <w:multiLevelType w:val="hybridMultilevel"/>
    <w:tmpl w:val="5282AD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1E4F"/>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7E0"/>
    <w:rsid w:val="002D215A"/>
    <w:rsid w:val="002D2806"/>
    <w:rsid w:val="002D476B"/>
    <w:rsid w:val="002E1A9E"/>
    <w:rsid w:val="002E21CA"/>
    <w:rsid w:val="002E2B8D"/>
    <w:rsid w:val="002E2DDB"/>
    <w:rsid w:val="002E4B44"/>
    <w:rsid w:val="002E5FA5"/>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2C3D"/>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9D2"/>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5F8E"/>
    <w:rsid w:val="005D6142"/>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156"/>
    <w:rsid w:val="006B1256"/>
    <w:rsid w:val="006B1750"/>
    <w:rsid w:val="006B23D5"/>
    <w:rsid w:val="006B23EF"/>
    <w:rsid w:val="006B625B"/>
    <w:rsid w:val="006C3205"/>
    <w:rsid w:val="006C3554"/>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1E4F"/>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1FD7"/>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117"/>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EE6"/>
    <w:rsid w:val="00AE3F6E"/>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7A5"/>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0BA7"/>
    <w:rsid w:val="00FB1234"/>
    <w:rsid w:val="00FB171C"/>
    <w:rsid w:val="00FB35BD"/>
    <w:rsid w:val="00FB5E58"/>
    <w:rsid w:val="00FB6AA9"/>
    <w:rsid w:val="00FC0E87"/>
    <w:rsid w:val="00FC3D59"/>
    <w:rsid w:val="00FC48AE"/>
    <w:rsid w:val="00FC4CA3"/>
    <w:rsid w:val="00FC50CF"/>
    <w:rsid w:val="00FC6097"/>
    <w:rsid w:val="00FC7085"/>
    <w:rsid w:val="00FD0F88"/>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E4F"/>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941E4F"/>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941E4F"/>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941E4F"/>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941E4F"/>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941E4F"/>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941E4F"/>
    <w:rPr>
      <w:rFonts w:ascii="宋体" w:eastAsia="宋体" w:hAnsi="宋体" w:cs="Times New Roman"/>
      <w:b/>
      <w:bCs/>
      <w:color w:val="000000"/>
      <w:szCs w:val="21"/>
      <w:lang/>
    </w:rPr>
  </w:style>
  <w:style w:type="paragraph" w:styleId="a3">
    <w:name w:val="List Paragraph"/>
    <w:basedOn w:val="a"/>
    <w:link w:val="Char"/>
    <w:uiPriority w:val="34"/>
    <w:qFormat/>
    <w:rsid w:val="00941E4F"/>
    <w:pPr>
      <w:ind w:firstLineChars="200" w:firstLine="420"/>
    </w:pPr>
    <w:rPr>
      <w:lang/>
    </w:rPr>
  </w:style>
  <w:style w:type="character" w:customStyle="1" w:styleId="Char">
    <w:name w:val="列出段落 Char"/>
    <w:link w:val="a3"/>
    <w:uiPriority w:val="34"/>
    <w:rsid w:val="00941E4F"/>
    <w:rPr>
      <w:rFonts w:ascii="Times New Roman" w:eastAsia="宋体" w:hAnsi="Times New Roman" w:cs="Times New Roman"/>
      <w:kern w:val="0"/>
      <w:sz w:val="24"/>
      <w:szCs w:val="24"/>
      <w:lang/>
    </w:rPr>
  </w:style>
  <w:style w:type="paragraph" w:customStyle="1" w:styleId="20">
    <w:name w:val="列出段落2"/>
    <w:basedOn w:val="a"/>
    <w:qFormat/>
    <w:rsid w:val="00941E4F"/>
    <w:pPr>
      <w:widowControl w:val="0"/>
      <w:ind w:firstLineChars="200" w:firstLine="420"/>
      <w:jc w:val="both"/>
    </w:pPr>
    <w:rPr>
      <w:rFonts w:ascii="Calibri" w:hAnsi="Calibri"/>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2016-06-02T01:03:00Z</dcterms:created>
  <dcterms:modified xsi:type="dcterms:W3CDTF">2016-06-02T01:04:00Z</dcterms:modified>
</cp:coreProperties>
</file>