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FD4" w:rsidRPr="00B470F7" w:rsidRDefault="00647FD4" w:rsidP="00647FD4">
      <w:pPr>
        <w:pStyle w:val="1"/>
        <w:jc w:val="center"/>
      </w:pPr>
      <w:proofErr w:type="spellStart"/>
      <w:r w:rsidRPr="00B470F7">
        <w:rPr>
          <w:rFonts w:hint="eastAsia"/>
        </w:rPr>
        <w:t>技术</w:t>
      </w:r>
      <w:r w:rsidRPr="00B470F7">
        <w:rPr>
          <w:rFonts w:hint="eastAsia"/>
          <w:lang w:eastAsia="zh-CN"/>
        </w:rPr>
        <w:t>标准和</w:t>
      </w:r>
      <w:r w:rsidRPr="00B470F7">
        <w:rPr>
          <w:rFonts w:hint="eastAsia"/>
        </w:rPr>
        <w:t>要求</w:t>
      </w:r>
      <w:proofErr w:type="spellEnd"/>
    </w:p>
    <w:p w:rsidR="00647FD4" w:rsidRPr="00B470F7" w:rsidRDefault="00647FD4" w:rsidP="00647FD4">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B470F7">
        <w:rPr>
          <w:rFonts w:hint="eastAsia"/>
          <w:b/>
        </w:rPr>
        <w:t>1</w:t>
      </w:r>
      <w:r w:rsidRPr="00B470F7">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647FD4" w:rsidRPr="00B470F7" w:rsidTr="007133F6">
        <w:trPr>
          <w:trHeight w:val="521"/>
          <w:jc w:val="center"/>
        </w:trPr>
        <w:tc>
          <w:tcPr>
            <w:tcW w:w="1031" w:type="dxa"/>
            <w:vAlign w:val="center"/>
          </w:tcPr>
          <w:p w:rsidR="00647FD4" w:rsidRPr="00B470F7" w:rsidRDefault="00647FD4" w:rsidP="007133F6">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B470F7">
              <w:rPr>
                <w:rFonts w:eastAsia="楷体"/>
                <w:b/>
                <w:bCs/>
                <w:szCs w:val="21"/>
              </w:rPr>
              <w:t>序号</w:t>
            </w:r>
          </w:p>
        </w:tc>
        <w:tc>
          <w:tcPr>
            <w:tcW w:w="4630" w:type="dxa"/>
            <w:shd w:val="clear" w:color="auto" w:fill="auto"/>
            <w:vAlign w:val="center"/>
            <w:hideMark/>
          </w:tcPr>
          <w:p w:rsidR="00647FD4" w:rsidRPr="00B470F7" w:rsidRDefault="00647FD4" w:rsidP="007133F6">
            <w:pPr>
              <w:spacing w:line="440" w:lineRule="exact"/>
              <w:ind w:leftChars="-55" w:left="-115"/>
              <w:jc w:val="center"/>
              <w:rPr>
                <w:rFonts w:eastAsia="楷体"/>
                <w:b/>
                <w:bCs/>
                <w:szCs w:val="21"/>
              </w:rPr>
            </w:pPr>
            <w:r w:rsidRPr="00B470F7">
              <w:rPr>
                <w:rFonts w:eastAsia="楷体"/>
                <w:b/>
                <w:bCs/>
                <w:szCs w:val="21"/>
              </w:rPr>
              <w:t>设备名称</w:t>
            </w:r>
          </w:p>
        </w:tc>
        <w:tc>
          <w:tcPr>
            <w:tcW w:w="836" w:type="dxa"/>
            <w:shd w:val="clear" w:color="auto" w:fill="auto"/>
            <w:vAlign w:val="center"/>
            <w:hideMark/>
          </w:tcPr>
          <w:p w:rsidR="00647FD4" w:rsidRPr="00B470F7" w:rsidRDefault="00647FD4" w:rsidP="007133F6">
            <w:pPr>
              <w:spacing w:line="440" w:lineRule="exact"/>
              <w:ind w:leftChars="-55" w:left="-115" w:rightChars="-19" w:right="-40"/>
              <w:jc w:val="center"/>
              <w:rPr>
                <w:rFonts w:eastAsia="楷体"/>
                <w:b/>
                <w:bCs/>
                <w:szCs w:val="21"/>
              </w:rPr>
            </w:pPr>
            <w:r w:rsidRPr="00B470F7">
              <w:rPr>
                <w:rFonts w:eastAsia="楷体"/>
                <w:b/>
                <w:bCs/>
                <w:szCs w:val="21"/>
              </w:rPr>
              <w:t>单位</w:t>
            </w:r>
          </w:p>
        </w:tc>
        <w:tc>
          <w:tcPr>
            <w:tcW w:w="776" w:type="dxa"/>
            <w:shd w:val="clear" w:color="auto" w:fill="auto"/>
            <w:vAlign w:val="center"/>
            <w:hideMark/>
          </w:tcPr>
          <w:p w:rsidR="00647FD4" w:rsidRPr="00B470F7" w:rsidRDefault="00647FD4" w:rsidP="007133F6">
            <w:pPr>
              <w:spacing w:line="440" w:lineRule="exact"/>
              <w:ind w:leftChars="-55" w:left="307" w:hanging="422"/>
              <w:jc w:val="center"/>
              <w:rPr>
                <w:rFonts w:eastAsia="楷体"/>
                <w:b/>
                <w:bCs/>
                <w:szCs w:val="21"/>
              </w:rPr>
            </w:pPr>
            <w:r w:rsidRPr="00B470F7">
              <w:rPr>
                <w:rFonts w:eastAsia="楷体"/>
                <w:b/>
                <w:bCs/>
                <w:szCs w:val="21"/>
              </w:rPr>
              <w:t>数量</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w:t>
            </w:r>
          </w:p>
        </w:tc>
        <w:tc>
          <w:tcPr>
            <w:tcW w:w="4630" w:type="dxa"/>
            <w:shd w:val="clear" w:color="auto" w:fill="auto"/>
            <w:vAlign w:val="center"/>
            <w:hideMark/>
          </w:tcPr>
          <w:p w:rsidR="00647FD4" w:rsidRPr="00B470F7" w:rsidRDefault="00647FD4" w:rsidP="007133F6">
            <w:pPr>
              <w:widowControl/>
              <w:jc w:val="center"/>
              <w:rPr>
                <w:szCs w:val="21"/>
              </w:rPr>
            </w:pPr>
            <w:r w:rsidRPr="00B470F7">
              <w:rPr>
                <w:rFonts w:hint="eastAsia"/>
                <w:szCs w:val="21"/>
              </w:rPr>
              <w:t>视频资源管理平台</w:t>
            </w:r>
          </w:p>
        </w:tc>
        <w:tc>
          <w:tcPr>
            <w:tcW w:w="836" w:type="dxa"/>
            <w:shd w:val="clear" w:color="auto" w:fill="auto"/>
            <w:vAlign w:val="center"/>
            <w:hideMark/>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hideMark/>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2</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平台服务器</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3</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录播系统主机</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4</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嵌入式导播系统</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5</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图像跟踪系统</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6</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高清场景摄像机</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7</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高清云台摄像机</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8</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双通道无线接收机</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9</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无线话筒（互动点评专用）</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10</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录播控制面板</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11</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电源管理器</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12</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专业音箱</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13</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专业功放</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14</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液晶触摸一体机</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15</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书写白板</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16</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交换机</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台</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17</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多媒体讲台</w:t>
            </w:r>
            <w:r w:rsidRPr="00B470F7">
              <w:rPr>
                <w:rFonts w:hint="eastAsia"/>
                <w:szCs w:val="21"/>
              </w:rPr>
              <w:t>1</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widowControl/>
              <w:jc w:val="center"/>
              <w:rPr>
                <w:szCs w:val="21"/>
              </w:rPr>
            </w:pPr>
            <w:r w:rsidRPr="00B470F7">
              <w:rPr>
                <w:rFonts w:hint="eastAsia"/>
                <w:szCs w:val="21"/>
              </w:rPr>
              <w:t>18</w:t>
            </w:r>
          </w:p>
        </w:tc>
        <w:tc>
          <w:tcPr>
            <w:tcW w:w="4630" w:type="dxa"/>
            <w:shd w:val="clear" w:color="auto" w:fill="auto"/>
            <w:vAlign w:val="center"/>
          </w:tcPr>
          <w:p w:rsidR="00647FD4" w:rsidRPr="00B470F7" w:rsidRDefault="00647FD4" w:rsidP="007133F6">
            <w:pPr>
              <w:widowControl/>
              <w:jc w:val="center"/>
              <w:rPr>
                <w:szCs w:val="21"/>
              </w:rPr>
            </w:pPr>
            <w:r w:rsidRPr="00B470F7">
              <w:rPr>
                <w:rFonts w:hint="eastAsia"/>
                <w:szCs w:val="21"/>
              </w:rPr>
              <w:t>工程辅材</w:t>
            </w:r>
            <w:r w:rsidRPr="00B470F7">
              <w:rPr>
                <w:rFonts w:hint="eastAsia"/>
                <w:szCs w:val="21"/>
              </w:rPr>
              <w:t>1</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批</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jc w:val="center"/>
              <w:rPr>
                <w:szCs w:val="21"/>
              </w:rPr>
            </w:pPr>
            <w:r w:rsidRPr="00B470F7">
              <w:rPr>
                <w:rFonts w:hint="eastAsia"/>
                <w:szCs w:val="21"/>
              </w:rPr>
              <w:t>19</w:t>
            </w:r>
          </w:p>
        </w:tc>
        <w:tc>
          <w:tcPr>
            <w:tcW w:w="4630" w:type="dxa"/>
            <w:shd w:val="clear" w:color="auto" w:fill="auto"/>
            <w:vAlign w:val="center"/>
          </w:tcPr>
          <w:p w:rsidR="00647FD4" w:rsidRPr="00B470F7" w:rsidRDefault="00647FD4" w:rsidP="007133F6">
            <w:pPr>
              <w:widowControl/>
              <w:jc w:val="center"/>
            </w:pPr>
            <w:r w:rsidRPr="00B470F7">
              <w:rPr>
                <w:rFonts w:hint="eastAsia"/>
              </w:rPr>
              <w:t>液晶触摸一体机</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jc w:val="center"/>
              <w:rPr>
                <w:szCs w:val="21"/>
              </w:rPr>
            </w:pPr>
            <w:r w:rsidRPr="00B470F7">
              <w:rPr>
                <w:rFonts w:hint="eastAsia"/>
                <w:szCs w:val="21"/>
              </w:rPr>
              <w:t>20</w:t>
            </w:r>
          </w:p>
        </w:tc>
        <w:tc>
          <w:tcPr>
            <w:tcW w:w="4630" w:type="dxa"/>
            <w:shd w:val="clear" w:color="auto" w:fill="auto"/>
            <w:vAlign w:val="center"/>
          </w:tcPr>
          <w:p w:rsidR="00647FD4" w:rsidRPr="00B470F7" w:rsidRDefault="00647FD4" w:rsidP="007133F6">
            <w:pPr>
              <w:widowControl/>
              <w:jc w:val="center"/>
            </w:pPr>
            <w:r w:rsidRPr="00B470F7">
              <w:rPr>
                <w:rFonts w:hint="eastAsia"/>
              </w:rPr>
              <w:t>书写白板</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jc w:val="center"/>
              <w:rPr>
                <w:szCs w:val="21"/>
              </w:rPr>
            </w:pPr>
            <w:r w:rsidRPr="00B470F7">
              <w:rPr>
                <w:rFonts w:hint="eastAsia"/>
                <w:szCs w:val="21"/>
              </w:rPr>
              <w:t>21</w:t>
            </w:r>
          </w:p>
        </w:tc>
        <w:tc>
          <w:tcPr>
            <w:tcW w:w="4630" w:type="dxa"/>
            <w:shd w:val="clear" w:color="auto" w:fill="auto"/>
            <w:vAlign w:val="center"/>
          </w:tcPr>
          <w:p w:rsidR="00647FD4" w:rsidRPr="00B470F7" w:rsidRDefault="00647FD4" w:rsidP="007133F6">
            <w:pPr>
              <w:widowControl/>
              <w:jc w:val="center"/>
            </w:pPr>
            <w:r w:rsidRPr="00B470F7">
              <w:rPr>
                <w:rFonts w:hint="eastAsia"/>
              </w:rPr>
              <w:t>多媒体讲台</w:t>
            </w:r>
            <w:r w:rsidRPr="00B470F7">
              <w:rPr>
                <w:rFonts w:hint="eastAsia"/>
              </w:rPr>
              <w:t>2</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jc w:val="center"/>
              <w:rPr>
                <w:szCs w:val="21"/>
              </w:rPr>
            </w:pPr>
            <w:r w:rsidRPr="00B470F7">
              <w:rPr>
                <w:rFonts w:hint="eastAsia"/>
                <w:szCs w:val="21"/>
              </w:rPr>
              <w:t>22</w:t>
            </w:r>
          </w:p>
        </w:tc>
        <w:tc>
          <w:tcPr>
            <w:tcW w:w="4630" w:type="dxa"/>
            <w:shd w:val="clear" w:color="auto" w:fill="auto"/>
            <w:vAlign w:val="center"/>
          </w:tcPr>
          <w:p w:rsidR="00647FD4" w:rsidRPr="00B470F7" w:rsidRDefault="00647FD4" w:rsidP="007133F6">
            <w:pPr>
              <w:jc w:val="center"/>
            </w:pPr>
            <w:r w:rsidRPr="00B470F7">
              <w:rPr>
                <w:rFonts w:hint="eastAsia"/>
              </w:rPr>
              <w:t>专业音箱</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jc w:val="center"/>
              <w:rPr>
                <w:szCs w:val="21"/>
              </w:rPr>
            </w:pPr>
            <w:r w:rsidRPr="00B470F7">
              <w:rPr>
                <w:rFonts w:hint="eastAsia"/>
                <w:szCs w:val="21"/>
              </w:rPr>
              <w:lastRenderedPageBreak/>
              <w:t>23</w:t>
            </w:r>
          </w:p>
        </w:tc>
        <w:tc>
          <w:tcPr>
            <w:tcW w:w="4630" w:type="dxa"/>
            <w:shd w:val="clear" w:color="auto" w:fill="auto"/>
            <w:vAlign w:val="center"/>
          </w:tcPr>
          <w:p w:rsidR="00647FD4" w:rsidRPr="00B470F7" w:rsidRDefault="00647FD4" w:rsidP="007133F6">
            <w:pPr>
              <w:jc w:val="center"/>
            </w:pPr>
            <w:r w:rsidRPr="00B470F7">
              <w:rPr>
                <w:rFonts w:hint="eastAsia"/>
              </w:rPr>
              <w:t>专业功放</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jc w:val="center"/>
              <w:rPr>
                <w:szCs w:val="21"/>
              </w:rPr>
            </w:pPr>
            <w:r w:rsidRPr="00B470F7">
              <w:rPr>
                <w:rFonts w:hint="eastAsia"/>
                <w:szCs w:val="21"/>
              </w:rPr>
              <w:t>24</w:t>
            </w:r>
          </w:p>
        </w:tc>
        <w:tc>
          <w:tcPr>
            <w:tcW w:w="4630" w:type="dxa"/>
            <w:shd w:val="clear" w:color="auto" w:fill="auto"/>
            <w:vAlign w:val="center"/>
          </w:tcPr>
          <w:p w:rsidR="00647FD4" w:rsidRPr="00B470F7" w:rsidRDefault="00647FD4" w:rsidP="007133F6">
            <w:pPr>
              <w:widowControl/>
              <w:jc w:val="center"/>
            </w:pPr>
            <w:r w:rsidRPr="00B470F7">
              <w:rPr>
                <w:rFonts w:hint="eastAsia"/>
              </w:rPr>
              <w:t>双通道无线接收机</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jc w:val="center"/>
              <w:rPr>
                <w:szCs w:val="21"/>
              </w:rPr>
            </w:pPr>
            <w:r w:rsidRPr="00B470F7">
              <w:rPr>
                <w:rFonts w:hint="eastAsia"/>
                <w:szCs w:val="21"/>
              </w:rPr>
              <w:t>25</w:t>
            </w:r>
          </w:p>
        </w:tc>
        <w:tc>
          <w:tcPr>
            <w:tcW w:w="4630" w:type="dxa"/>
            <w:shd w:val="clear" w:color="auto" w:fill="auto"/>
            <w:vAlign w:val="center"/>
          </w:tcPr>
          <w:p w:rsidR="00647FD4" w:rsidRPr="00B470F7" w:rsidRDefault="00647FD4" w:rsidP="007133F6">
            <w:pPr>
              <w:jc w:val="center"/>
            </w:pPr>
            <w:r w:rsidRPr="00B470F7">
              <w:rPr>
                <w:rFonts w:hint="eastAsia"/>
              </w:rPr>
              <w:t>无线话筒</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套</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r w:rsidR="00647FD4" w:rsidRPr="00B470F7" w:rsidTr="007133F6">
        <w:trPr>
          <w:trHeight w:val="496"/>
          <w:jc w:val="center"/>
        </w:trPr>
        <w:tc>
          <w:tcPr>
            <w:tcW w:w="1031" w:type="dxa"/>
            <w:vAlign w:val="center"/>
          </w:tcPr>
          <w:p w:rsidR="00647FD4" w:rsidRPr="00B470F7" w:rsidRDefault="00647FD4" w:rsidP="007133F6">
            <w:pPr>
              <w:jc w:val="center"/>
              <w:rPr>
                <w:szCs w:val="21"/>
              </w:rPr>
            </w:pPr>
            <w:r w:rsidRPr="00B470F7">
              <w:rPr>
                <w:rFonts w:hint="eastAsia"/>
                <w:szCs w:val="21"/>
              </w:rPr>
              <w:t>26</w:t>
            </w:r>
          </w:p>
        </w:tc>
        <w:tc>
          <w:tcPr>
            <w:tcW w:w="4630" w:type="dxa"/>
            <w:shd w:val="clear" w:color="auto" w:fill="auto"/>
            <w:vAlign w:val="center"/>
          </w:tcPr>
          <w:p w:rsidR="00647FD4" w:rsidRPr="00B470F7" w:rsidRDefault="00647FD4" w:rsidP="007133F6">
            <w:pPr>
              <w:jc w:val="center"/>
            </w:pPr>
            <w:r w:rsidRPr="00B470F7">
              <w:rPr>
                <w:rFonts w:hint="eastAsia"/>
              </w:rPr>
              <w:t>工程辅材</w:t>
            </w:r>
            <w:r w:rsidRPr="00B470F7">
              <w:rPr>
                <w:rFonts w:hint="eastAsia"/>
              </w:rPr>
              <w:t>2</w:t>
            </w:r>
          </w:p>
        </w:tc>
        <w:tc>
          <w:tcPr>
            <w:tcW w:w="836" w:type="dxa"/>
            <w:shd w:val="clear" w:color="auto" w:fill="auto"/>
            <w:vAlign w:val="center"/>
          </w:tcPr>
          <w:p w:rsidR="00647FD4" w:rsidRPr="00B470F7" w:rsidRDefault="00647FD4" w:rsidP="007133F6">
            <w:pPr>
              <w:jc w:val="center"/>
              <w:rPr>
                <w:szCs w:val="21"/>
              </w:rPr>
            </w:pPr>
            <w:r w:rsidRPr="00B470F7">
              <w:rPr>
                <w:rFonts w:hint="eastAsia"/>
                <w:szCs w:val="21"/>
              </w:rPr>
              <w:t>批</w:t>
            </w:r>
          </w:p>
        </w:tc>
        <w:tc>
          <w:tcPr>
            <w:tcW w:w="776" w:type="dxa"/>
            <w:shd w:val="clear" w:color="auto" w:fill="auto"/>
            <w:vAlign w:val="center"/>
          </w:tcPr>
          <w:p w:rsidR="00647FD4" w:rsidRPr="00B470F7" w:rsidRDefault="00647FD4" w:rsidP="007133F6">
            <w:pPr>
              <w:jc w:val="center"/>
              <w:rPr>
                <w:szCs w:val="21"/>
              </w:rPr>
            </w:pPr>
            <w:r w:rsidRPr="00B470F7">
              <w:rPr>
                <w:rFonts w:hint="eastAsia"/>
                <w:szCs w:val="21"/>
              </w:rPr>
              <w:t>1</w:t>
            </w:r>
          </w:p>
        </w:tc>
      </w:tr>
    </w:tbl>
    <w:p w:rsidR="00647FD4" w:rsidRPr="00B470F7" w:rsidRDefault="00647FD4" w:rsidP="00647FD4">
      <w:pPr>
        <w:spacing w:beforeLines="50" w:afterLines="50" w:line="360" w:lineRule="auto"/>
      </w:pPr>
      <w:r w:rsidRPr="00B470F7">
        <w:rPr>
          <w:rFonts w:hint="eastAsia"/>
        </w:rPr>
        <w:t>注：序号</w:t>
      </w:r>
      <w:r w:rsidRPr="00B470F7">
        <w:rPr>
          <w:rFonts w:hint="eastAsia"/>
        </w:rPr>
        <w:t>1-18</w:t>
      </w:r>
      <w:r w:rsidRPr="00B470F7">
        <w:rPr>
          <w:rFonts w:hint="eastAsia"/>
        </w:rPr>
        <w:t>的设备组成</w:t>
      </w:r>
      <w:proofErr w:type="gramStart"/>
      <w:r w:rsidRPr="00B470F7">
        <w:rPr>
          <w:rFonts w:hint="eastAsia"/>
        </w:rPr>
        <w:t>微课高</w:t>
      </w:r>
      <w:proofErr w:type="gramEnd"/>
      <w:r w:rsidRPr="00B470F7">
        <w:rPr>
          <w:rFonts w:hint="eastAsia"/>
        </w:rPr>
        <w:t>清录制系统；</w:t>
      </w:r>
      <w:r w:rsidRPr="00B470F7">
        <w:rPr>
          <w:rFonts w:hint="eastAsia"/>
        </w:rPr>
        <w:t>19-26</w:t>
      </w:r>
      <w:r w:rsidRPr="00B470F7">
        <w:rPr>
          <w:rFonts w:hint="eastAsia"/>
        </w:rPr>
        <w:t>的设备组成多媒体系统；</w:t>
      </w:r>
    </w:p>
    <w:p w:rsidR="00647FD4" w:rsidRPr="00B470F7" w:rsidRDefault="00647FD4" w:rsidP="00647FD4">
      <w:pPr>
        <w:spacing w:beforeLines="50" w:afterLines="50" w:line="360" w:lineRule="auto"/>
        <w:rPr>
          <w:b/>
        </w:rPr>
      </w:pPr>
      <w:r w:rsidRPr="00B470F7">
        <w:rPr>
          <w:rFonts w:hint="eastAsia"/>
          <w:b/>
        </w:rPr>
        <w:t>2</w:t>
      </w:r>
      <w:r w:rsidRPr="00B470F7">
        <w:rPr>
          <w:rFonts w:hint="eastAsia"/>
          <w:b/>
        </w:rPr>
        <w:t>、技术标准和要求</w:t>
      </w:r>
      <w:bookmarkEnd w:id="5"/>
      <w:bookmarkEnd w:id="6"/>
      <w:bookmarkEnd w:id="7"/>
      <w:bookmarkEnd w:id="8"/>
      <w:bookmarkEnd w:id="9"/>
    </w:p>
    <w:p w:rsidR="00647FD4" w:rsidRPr="00B470F7" w:rsidRDefault="00647FD4" w:rsidP="00647FD4">
      <w:pPr>
        <w:spacing w:line="360" w:lineRule="auto"/>
        <w:rPr>
          <w:rFonts w:ascii="宋体" w:hAnsi="宋体"/>
          <w:b/>
          <w:szCs w:val="21"/>
        </w:rPr>
      </w:pPr>
      <w:r w:rsidRPr="00B470F7">
        <w:rPr>
          <w:rFonts w:ascii="宋体" w:hAnsi="宋体" w:hint="eastAsia"/>
          <w:b/>
          <w:szCs w:val="21"/>
        </w:rPr>
        <w:t>2.1整体建设要求</w:t>
      </w:r>
    </w:p>
    <w:p w:rsidR="00647FD4" w:rsidRPr="00B470F7" w:rsidRDefault="00647FD4" w:rsidP="00647FD4">
      <w:pPr>
        <w:widowControl/>
        <w:spacing w:line="360" w:lineRule="auto"/>
        <w:ind w:firstLineChars="200" w:firstLine="420"/>
        <w:jc w:val="left"/>
        <w:rPr>
          <w:rFonts w:ascii="宋体" w:hAnsi="宋体" w:cs="宋体"/>
          <w:kern w:val="0"/>
          <w:szCs w:val="21"/>
        </w:rPr>
      </w:pPr>
      <w:r w:rsidRPr="00B470F7">
        <w:rPr>
          <w:rFonts w:ascii="宋体" w:hAnsi="宋体" w:cs="宋体"/>
          <w:kern w:val="0"/>
          <w:szCs w:val="21"/>
        </w:rPr>
        <w:t>录播教室的作用在于对教师行为、学生行为、</w:t>
      </w:r>
      <w:r w:rsidRPr="00B470F7">
        <w:rPr>
          <w:rFonts w:ascii="宋体" w:hAnsi="宋体" w:cs="宋体" w:hint="eastAsia"/>
          <w:kern w:val="0"/>
          <w:szCs w:val="21"/>
        </w:rPr>
        <w:t>教师电脑的VGA信号进行采集。在全自动的模式下，老师、学生只需正常上课即可，无需佩戴任何设备。系统自动将视音频记录后存放到录播主机中，保存为标准的MP</w:t>
      </w:r>
      <w:r w:rsidRPr="00B470F7">
        <w:rPr>
          <w:rFonts w:ascii="宋体" w:hAnsi="宋体" w:cs="宋体"/>
          <w:kern w:val="0"/>
          <w:szCs w:val="21"/>
        </w:rPr>
        <w:t>4视频格式。</w:t>
      </w:r>
    </w:p>
    <w:p w:rsidR="00647FD4" w:rsidRPr="00B470F7" w:rsidRDefault="00647FD4" w:rsidP="00647FD4">
      <w:pPr>
        <w:spacing w:line="360" w:lineRule="auto"/>
        <w:rPr>
          <w:rFonts w:ascii="宋体" w:hAnsi="宋体"/>
          <w:b/>
          <w:bCs/>
          <w:szCs w:val="21"/>
        </w:rPr>
      </w:pPr>
      <w:r w:rsidRPr="00B470F7">
        <w:rPr>
          <w:rFonts w:ascii="宋体" w:hAnsi="宋体"/>
          <w:b/>
          <w:bCs/>
          <w:szCs w:val="21"/>
        </w:rPr>
        <w:t>应用技术优势</w:t>
      </w:r>
    </w:p>
    <w:p w:rsidR="00647FD4" w:rsidRPr="00B470F7" w:rsidRDefault="00647FD4" w:rsidP="00647FD4">
      <w:pPr>
        <w:numPr>
          <w:ilvl w:val="0"/>
          <w:numId w:val="2"/>
        </w:numPr>
        <w:spacing w:line="360" w:lineRule="auto"/>
        <w:rPr>
          <w:rFonts w:ascii="宋体" w:hAnsi="宋体"/>
          <w:bCs/>
          <w:szCs w:val="21"/>
        </w:rPr>
      </w:pPr>
      <w:r w:rsidRPr="00B470F7">
        <w:rPr>
          <w:rFonts w:ascii="宋体" w:hAnsi="宋体" w:hint="eastAsia"/>
          <w:bCs/>
          <w:szCs w:val="21"/>
        </w:rPr>
        <w:t>云聚合应用技术</w:t>
      </w:r>
    </w:p>
    <w:p w:rsidR="00647FD4" w:rsidRPr="00B470F7" w:rsidRDefault="00647FD4" w:rsidP="00647FD4">
      <w:pPr>
        <w:spacing w:line="360" w:lineRule="auto"/>
        <w:ind w:firstLineChars="202" w:firstLine="424"/>
        <w:rPr>
          <w:rFonts w:ascii="宋体" w:hAnsi="宋体"/>
          <w:bCs/>
          <w:szCs w:val="21"/>
        </w:rPr>
      </w:pPr>
      <w:r w:rsidRPr="00B470F7">
        <w:rPr>
          <w:rFonts w:ascii="宋体" w:hAnsi="宋体"/>
          <w:bCs/>
          <w:szCs w:val="21"/>
        </w:rPr>
        <w:t>应用平台基于云架构设计的视频服务聚合技术，考虑到学校日后录播设备的持续投入，能通过一套应用平台将分散在各个教室的录播系统，所有底层视频传输服务进行聚合，统一由云平台进行视频服务，用户可通过三大平台（PC、IOS、安卓）进行访问。</w:t>
      </w:r>
    </w:p>
    <w:p w:rsidR="00647FD4" w:rsidRPr="00B470F7" w:rsidRDefault="00647FD4" w:rsidP="00647FD4">
      <w:pPr>
        <w:numPr>
          <w:ilvl w:val="0"/>
          <w:numId w:val="2"/>
        </w:numPr>
        <w:spacing w:line="360" w:lineRule="auto"/>
        <w:rPr>
          <w:rFonts w:ascii="宋体" w:hAnsi="宋体"/>
          <w:bCs/>
          <w:szCs w:val="21"/>
        </w:rPr>
      </w:pPr>
      <w:r w:rsidRPr="00B470F7">
        <w:rPr>
          <w:rFonts w:ascii="宋体" w:hAnsi="宋体" w:hint="eastAsia"/>
          <w:bCs/>
          <w:szCs w:val="21"/>
        </w:rPr>
        <w:t>ST分析技术</w:t>
      </w:r>
    </w:p>
    <w:p w:rsidR="00647FD4" w:rsidRPr="00B470F7" w:rsidRDefault="00647FD4" w:rsidP="00647FD4">
      <w:pPr>
        <w:spacing w:line="360" w:lineRule="auto"/>
        <w:ind w:firstLineChars="202" w:firstLine="424"/>
        <w:rPr>
          <w:rFonts w:ascii="宋体" w:hAnsi="宋体"/>
          <w:bCs/>
          <w:szCs w:val="21"/>
        </w:rPr>
      </w:pPr>
      <w:r w:rsidRPr="00B470F7">
        <w:rPr>
          <w:rFonts w:ascii="宋体" w:hAnsi="宋体" w:hint="eastAsia"/>
          <w:bCs/>
          <w:szCs w:val="21"/>
        </w:rPr>
        <w:t>在获得课堂视频的同时，自动采集生成记录大量名优教师教学习惯的行为数据，为年轻教师的模仿学习提供前沿技术支持，该项技术获得专利相关证明。</w:t>
      </w:r>
    </w:p>
    <w:p w:rsidR="00647FD4" w:rsidRPr="00B470F7" w:rsidRDefault="00647FD4" w:rsidP="00647FD4">
      <w:pPr>
        <w:numPr>
          <w:ilvl w:val="0"/>
          <w:numId w:val="2"/>
        </w:numPr>
        <w:spacing w:line="360" w:lineRule="auto"/>
        <w:rPr>
          <w:rFonts w:ascii="宋体" w:hAnsi="宋体"/>
          <w:bCs/>
          <w:szCs w:val="21"/>
        </w:rPr>
      </w:pPr>
      <w:r w:rsidRPr="00B470F7">
        <w:rPr>
          <w:rFonts w:ascii="宋体" w:hAnsi="宋体" w:hint="eastAsia"/>
          <w:bCs/>
          <w:szCs w:val="21"/>
        </w:rPr>
        <w:t>虚拟切片技术</w:t>
      </w:r>
    </w:p>
    <w:p w:rsidR="00647FD4" w:rsidRPr="00B470F7" w:rsidRDefault="00647FD4" w:rsidP="00647FD4">
      <w:pPr>
        <w:spacing w:line="360" w:lineRule="auto"/>
        <w:ind w:firstLineChars="202" w:firstLine="424"/>
        <w:rPr>
          <w:rFonts w:ascii="宋体" w:hAnsi="宋体"/>
          <w:bCs/>
          <w:szCs w:val="21"/>
        </w:rPr>
      </w:pPr>
      <w:r w:rsidRPr="00B470F7">
        <w:rPr>
          <w:rFonts w:ascii="宋体" w:hAnsi="宋体" w:hint="eastAsia"/>
          <w:bCs/>
          <w:szCs w:val="21"/>
        </w:rPr>
        <w:t>该技术是一项由录播设备及平台软硬结合的技术，用户可在录制完视频后，由平台自动生成</w:t>
      </w:r>
      <w:proofErr w:type="gramStart"/>
      <w:r w:rsidRPr="00B470F7">
        <w:rPr>
          <w:rFonts w:ascii="宋体" w:hAnsi="宋体" w:hint="eastAsia"/>
          <w:bCs/>
          <w:szCs w:val="21"/>
        </w:rPr>
        <w:t>知识点微课</w:t>
      </w:r>
      <w:proofErr w:type="gramEnd"/>
      <w:r w:rsidRPr="00B470F7">
        <w:rPr>
          <w:rFonts w:ascii="宋体" w:hAnsi="宋体" w:hint="eastAsia"/>
          <w:bCs/>
          <w:szCs w:val="21"/>
        </w:rPr>
        <w:t>、教学环节微课，大大降低传统</w:t>
      </w:r>
      <w:proofErr w:type="gramStart"/>
      <w:r w:rsidRPr="00B470F7">
        <w:rPr>
          <w:rFonts w:ascii="宋体" w:hAnsi="宋体" w:hint="eastAsia"/>
          <w:bCs/>
          <w:szCs w:val="21"/>
        </w:rPr>
        <w:t>微课制作</w:t>
      </w:r>
      <w:proofErr w:type="gramEnd"/>
      <w:r w:rsidRPr="00B470F7">
        <w:rPr>
          <w:rFonts w:ascii="宋体" w:hAnsi="宋体" w:hint="eastAsia"/>
          <w:bCs/>
          <w:szCs w:val="21"/>
        </w:rPr>
        <w:t>的难度。</w:t>
      </w:r>
    </w:p>
    <w:p w:rsidR="00647FD4" w:rsidRPr="00B470F7" w:rsidRDefault="00647FD4" w:rsidP="00647FD4">
      <w:pPr>
        <w:numPr>
          <w:ilvl w:val="0"/>
          <w:numId w:val="2"/>
        </w:numPr>
        <w:spacing w:line="360" w:lineRule="auto"/>
        <w:rPr>
          <w:rFonts w:ascii="宋体" w:hAnsi="宋体"/>
          <w:szCs w:val="21"/>
        </w:rPr>
      </w:pPr>
      <w:r w:rsidRPr="00B470F7">
        <w:rPr>
          <w:rFonts w:ascii="宋体" w:hAnsi="宋体" w:hint="eastAsia"/>
          <w:szCs w:val="21"/>
        </w:rPr>
        <w:t>录播全嵌入式设计</w:t>
      </w:r>
    </w:p>
    <w:p w:rsidR="00647FD4" w:rsidRPr="00B470F7" w:rsidRDefault="00647FD4" w:rsidP="00647FD4">
      <w:pPr>
        <w:spacing w:line="360" w:lineRule="auto"/>
        <w:ind w:firstLineChars="202" w:firstLine="424"/>
        <w:rPr>
          <w:rFonts w:ascii="宋体" w:hAnsi="宋体"/>
          <w:szCs w:val="21"/>
        </w:rPr>
      </w:pPr>
      <w:r w:rsidRPr="00B470F7">
        <w:rPr>
          <w:rFonts w:ascii="宋体" w:hAnsi="宋体" w:hint="eastAsia"/>
          <w:szCs w:val="21"/>
        </w:rPr>
        <w:t>录播主机基于Linux系统，完全脱离Windows系统，免受木马病毒入侵危险，免受windows系统文件丢失风险。嵌入式架构几乎可完全避免设备故障，且主机供电只需12V，低耗环保。</w:t>
      </w:r>
    </w:p>
    <w:p w:rsidR="00647FD4" w:rsidRPr="00B470F7" w:rsidRDefault="00647FD4" w:rsidP="00647FD4">
      <w:pPr>
        <w:numPr>
          <w:ilvl w:val="0"/>
          <w:numId w:val="2"/>
        </w:numPr>
        <w:spacing w:line="360" w:lineRule="auto"/>
        <w:rPr>
          <w:rFonts w:ascii="宋体" w:hAnsi="宋体"/>
          <w:szCs w:val="21"/>
        </w:rPr>
      </w:pPr>
      <w:r w:rsidRPr="00B470F7">
        <w:rPr>
          <w:rFonts w:ascii="宋体" w:hAnsi="宋体" w:hint="eastAsia"/>
          <w:szCs w:val="21"/>
        </w:rPr>
        <w:t>智能切换拍摄技术</w:t>
      </w:r>
    </w:p>
    <w:p w:rsidR="00647FD4" w:rsidRPr="00B470F7" w:rsidRDefault="00647FD4" w:rsidP="00647FD4">
      <w:pPr>
        <w:spacing w:line="360" w:lineRule="auto"/>
        <w:ind w:firstLineChars="202" w:firstLine="424"/>
        <w:rPr>
          <w:rFonts w:ascii="宋体" w:hAnsi="宋体"/>
          <w:szCs w:val="21"/>
        </w:rPr>
      </w:pPr>
      <w:r w:rsidRPr="00B470F7">
        <w:rPr>
          <w:rFonts w:ascii="宋体" w:hAnsi="宋体" w:hint="eastAsia"/>
          <w:szCs w:val="21"/>
        </w:rPr>
        <w:t>智能切换技术，避免镜头的跟拍或跟丢，避免观看者头晕，让优质课堂资源视频观摩，有如观看百家讲坛般的体验。</w:t>
      </w:r>
    </w:p>
    <w:p w:rsidR="00647FD4" w:rsidRPr="00B470F7" w:rsidRDefault="00647FD4" w:rsidP="00647FD4">
      <w:pPr>
        <w:spacing w:line="360" w:lineRule="auto"/>
        <w:rPr>
          <w:rFonts w:ascii="宋体" w:hAnsi="宋体"/>
          <w:b/>
          <w:szCs w:val="21"/>
        </w:rPr>
      </w:pPr>
      <w:r w:rsidRPr="00B470F7">
        <w:rPr>
          <w:rFonts w:ascii="宋体" w:hAnsi="宋体" w:hint="eastAsia"/>
          <w:b/>
          <w:szCs w:val="21"/>
        </w:rPr>
        <w:lastRenderedPageBreak/>
        <w:t>2.2 技术要求</w:t>
      </w:r>
    </w:p>
    <w:p w:rsidR="00647FD4" w:rsidRPr="00B470F7" w:rsidRDefault="00647FD4" w:rsidP="00647FD4">
      <w:pPr>
        <w:spacing w:line="360" w:lineRule="auto"/>
        <w:rPr>
          <w:rFonts w:ascii="宋体" w:hAnsi="宋体"/>
          <w:b/>
          <w:szCs w:val="21"/>
        </w:rPr>
      </w:pPr>
      <w:r w:rsidRPr="00B470F7">
        <w:rPr>
          <w:rFonts w:ascii="宋体" w:hAnsi="宋体" w:hint="eastAsia"/>
          <w:b/>
          <w:szCs w:val="21"/>
        </w:rPr>
        <w:t>（一）录播系统功能</w:t>
      </w:r>
    </w:p>
    <w:p w:rsidR="00647FD4" w:rsidRPr="00B470F7" w:rsidRDefault="00647FD4" w:rsidP="00647FD4">
      <w:pPr>
        <w:spacing w:line="360" w:lineRule="auto"/>
        <w:rPr>
          <w:rFonts w:ascii="宋体" w:hAnsi="宋体"/>
          <w:b/>
          <w:szCs w:val="21"/>
        </w:rPr>
      </w:pPr>
      <w:r w:rsidRPr="00B470F7">
        <w:rPr>
          <w:rFonts w:ascii="宋体" w:hAnsi="宋体" w:hint="eastAsia"/>
          <w:b/>
          <w:szCs w:val="21"/>
        </w:rPr>
        <w:t>1、全自动录播</w:t>
      </w:r>
    </w:p>
    <w:p w:rsidR="00647FD4" w:rsidRPr="00B470F7" w:rsidRDefault="00647FD4" w:rsidP="00647FD4">
      <w:pPr>
        <w:numPr>
          <w:ilvl w:val="0"/>
          <w:numId w:val="1"/>
        </w:numPr>
        <w:spacing w:line="360" w:lineRule="auto"/>
        <w:rPr>
          <w:rFonts w:ascii="宋体" w:hAnsi="宋体"/>
          <w:szCs w:val="21"/>
        </w:rPr>
      </w:pPr>
      <w:r w:rsidRPr="00B470F7">
        <w:rPr>
          <w:rFonts w:ascii="宋体" w:hAnsi="宋体" w:hint="eastAsia"/>
          <w:szCs w:val="21"/>
        </w:rPr>
        <w:t>软件硬件全嵌入式设计：</w:t>
      </w:r>
    </w:p>
    <w:p w:rsidR="00647FD4" w:rsidRPr="00B470F7" w:rsidRDefault="00647FD4" w:rsidP="00647FD4">
      <w:pPr>
        <w:spacing w:line="360" w:lineRule="auto"/>
        <w:ind w:leftChars="150" w:left="315"/>
        <w:rPr>
          <w:rFonts w:ascii="宋体" w:hAnsi="宋体"/>
          <w:szCs w:val="21"/>
        </w:rPr>
      </w:pPr>
      <w:r w:rsidRPr="00B470F7">
        <w:rPr>
          <w:rFonts w:ascii="宋体" w:hAnsi="宋体" w:hint="eastAsia"/>
          <w:szCs w:val="21"/>
        </w:rPr>
        <w:t>全新嵌入式架构，录播主机基于Linux系统，专机专用，完全脱离Windows系统，不用担心微软的操作系统是否停止更新及受到其他病毒的侵袭。嵌入式架构可降低设备故障率，录播主机的供电只需12V，低能耗、低发热。</w:t>
      </w:r>
    </w:p>
    <w:p w:rsidR="00647FD4" w:rsidRPr="00B470F7" w:rsidRDefault="00647FD4" w:rsidP="00647FD4">
      <w:pPr>
        <w:numPr>
          <w:ilvl w:val="0"/>
          <w:numId w:val="1"/>
        </w:numPr>
        <w:spacing w:line="360" w:lineRule="auto"/>
        <w:rPr>
          <w:rFonts w:ascii="宋体" w:hAnsi="宋体"/>
          <w:szCs w:val="21"/>
        </w:rPr>
      </w:pPr>
      <w:r w:rsidRPr="00B470F7">
        <w:rPr>
          <w:rFonts w:ascii="宋体" w:hAnsi="宋体" w:hint="eastAsia"/>
          <w:szCs w:val="21"/>
        </w:rPr>
        <w:t>多路</w:t>
      </w:r>
      <w:r w:rsidRPr="00B470F7">
        <w:rPr>
          <w:rFonts w:ascii="宋体" w:hAnsi="宋体"/>
          <w:szCs w:val="21"/>
        </w:rPr>
        <w:t>1080P 50fps/60fps</w:t>
      </w:r>
      <w:r w:rsidRPr="00B470F7">
        <w:rPr>
          <w:rFonts w:ascii="宋体" w:hAnsi="宋体" w:hint="eastAsia"/>
          <w:szCs w:val="21"/>
        </w:rPr>
        <w:t>并发处理：</w:t>
      </w:r>
    </w:p>
    <w:p w:rsidR="00647FD4" w:rsidRPr="00B470F7" w:rsidRDefault="00647FD4" w:rsidP="00647FD4">
      <w:pPr>
        <w:spacing w:line="360" w:lineRule="auto"/>
        <w:ind w:leftChars="150" w:left="315"/>
        <w:rPr>
          <w:rFonts w:ascii="宋体" w:hAnsi="宋体"/>
          <w:szCs w:val="21"/>
        </w:rPr>
      </w:pPr>
      <w:r w:rsidRPr="00B470F7">
        <w:rPr>
          <w:rFonts w:ascii="宋体" w:hAnsi="宋体" w:hint="eastAsia"/>
          <w:szCs w:val="21"/>
        </w:rPr>
        <w:t>能同时处理并发的1080P 50fps/60fps信号，能够自如应对多路1080@60全高清视频信号并发处理，采用先进的H.264.High.Profile视频编码方式生成最高质量的1080p全高清mp4文件。</w:t>
      </w:r>
    </w:p>
    <w:p w:rsidR="00647FD4" w:rsidRPr="00B470F7" w:rsidRDefault="00647FD4" w:rsidP="00647FD4">
      <w:pPr>
        <w:numPr>
          <w:ilvl w:val="0"/>
          <w:numId w:val="1"/>
        </w:numPr>
        <w:spacing w:line="360" w:lineRule="auto"/>
        <w:rPr>
          <w:rFonts w:ascii="宋体" w:hAnsi="宋体"/>
          <w:szCs w:val="21"/>
        </w:rPr>
      </w:pPr>
      <w:r w:rsidRPr="00B470F7">
        <w:rPr>
          <w:rFonts w:ascii="宋体" w:hAnsi="宋体" w:hint="eastAsia"/>
          <w:szCs w:val="21"/>
        </w:rPr>
        <w:t>智能切换图像识别拍摄技术：</w:t>
      </w:r>
    </w:p>
    <w:p w:rsidR="00647FD4" w:rsidRPr="00B470F7" w:rsidRDefault="00647FD4" w:rsidP="00647FD4">
      <w:pPr>
        <w:spacing w:line="360" w:lineRule="auto"/>
        <w:ind w:firstLineChars="150" w:firstLine="315"/>
        <w:rPr>
          <w:rFonts w:ascii="宋体" w:hAnsi="宋体"/>
          <w:szCs w:val="21"/>
        </w:rPr>
      </w:pPr>
      <w:r w:rsidRPr="00B470F7">
        <w:rPr>
          <w:rFonts w:ascii="宋体" w:hAnsi="宋体" w:hint="eastAsia"/>
          <w:szCs w:val="21"/>
        </w:rPr>
        <w:t>智能切换技术，使用镜头切换效果代替传统镜头摇摆跟拍效果，避免镜头的跟拍或跟丢，避免观看者头晕，让优质课堂资源视频观摩，有如观看百家讲坛般的体验。</w:t>
      </w:r>
    </w:p>
    <w:p w:rsidR="00647FD4" w:rsidRPr="00B470F7" w:rsidRDefault="00647FD4" w:rsidP="00647FD4">
      <w:pPr>
        <w:numPr>
          <w:ilvl w:val="0"/>
          <w:numId w:val="1"/>
        </w:numPr>
        <w:spacing w:line="360" w:lineRule="auto"/>
        <w:rPr>
          <w:rFonts w:ascii="宋体" w:hAnsi="宋体"/>
          <w:szCs w:val="21"/>
        </w:rPr>
      </w:pPr>
      <w:r w:rsidRPr="00B470F7">
        <w:rPr>
          <w:rFonts w:ascii="宋体" w:hAnsi="宋体" w:hint="eastAsia"/>
          <w:szCs w:val="21"/>
        </w:rPr>
        <w:t>首创</w:t>
      </w:r>
      <w:r w:rsidRPr="00B470F7">
        <w:rPr>
          <w:rFonts w:ascii="宋体" w:hAnsi="宋体"/>
          <w:szCs w:val="21"/>
        </w:rPr>
        <w:t>B/S</w:t>
      </w:r>
      <w:r w:rsidRPr="00B470F7">
        <w:rPr>
          <w:rFonts w:ascii="宋体" w:hAnsi="宋体" w:hint="eastAsia"/>
          <w:szCs w:val="21"/>
        </w:rPr>
        <w:t>远程导播平台：</w:t>
      </w:r>
    </w:p>
    <w:p w:rsidR="00647FD4" w:rsidRPr="00B470F7" w:rsidRDefault="00647FD4" w:rsidP="00647FD4">
      <w:pPr>
        <w:spacing w:line="360" w:lineRule="auto"/>
        <w:ind w:left="420"/>
        <w:rPr>
          <w:rFonts w:ascii="宋体" w:hAnsi="宋体"/>
          <w:szCs w:val="21"/>
        </w:rPr>
      </w:pPr>
      <w:r w:rsidRPr="00B470F7">
        <w:rPr>
          <w:rFonts w:ascii="宋体" w:hAnsi="宋体" w:hint="eastAsia"/>
          <w:szCs w:val="21"/>
        </w:rPr>
        <w:t>远程导播技术可以实现我校管理员在任何校园网络可达的地方，通过电脑即可实现远程专业导播功能。</w:t>
      </w:r>
    </w:p>
    <w:p w:rsidR="00647FD4" w:rsidRPr="00B470F7" w:rsidRDefault="00647FD4" w:rsidP="00647FD4">
      <w:pPr>
        <w:numPr>
          <w:ilvl w:val="0"/>
          <w:numId w:val="1"/>
        </w:numPr>
        <w:spacing w:line="360" w:lineRule="auto"/>
        <w:rPr>
          <w:rFonts w:ascii="宋体" w:hAnsi="宋体"/>
          <w:szCs w:val="21"/>
        </w:rPr>
      </w:pPr>
      <w:r w:rsidRPr="00B470F7">
        <w:rPr>
          <w:rFonts w:ascii="宋体" w:hAnsi="宋体" w:hint="eastAsia"/>
          <w:szCs w:val="21"/>
        </w:rPr>
        <w:t>高智能数字音频处理：</w:t>
      </w:r>
    </w:p>
    <w:p w:rsidR="00647FD4" w:rsidRPr="00B470F7" w:rsidRDefault="00647FD4" w:rsidP="00647FD4">
      <w:pPr>
        <w:spacing w:line="360" w:lineRule="auto"/>
        <w:ind w:left="420"/>
        <w:rPr>
          <w:rFonts w:ascii="宋体" w:hAnsi="宋体"/>
          <w:szCs w:val="21"/>
        </w:rPr>
      </w:pPr>
      <w:r w:rsidRPr="00B470F7">
        <w:rPr>
          <w:rFonts w:ascii="宋体" w:hAnsi="宋体" w:hint="eastAsia"/>
          <w:szCs w:val="21"/>
        </w:rPr>
        <w:t>将课室内多路音频信号，如拾音话筒、领夹麦克风、电脑音频等进行智能混音处理，对环境音进行降噪处理，对人声进行自动增益处理，以达到音频录制效果的最优化。</w:t>
      </w:r>
    </w:p>
    <w:p w:rsidR="00647FD4" w:rsidRPr="00B470F7" w:rsidRDefault="00647FD4" w:rsidP="00647FD4">
      <w:pPr>
        <w:numPr>
          <w:ilvl w:val="0"/>
          <w:numId w:val="1"/>
        </w:numPr>
        <w:spacing w:line="360" w:lineRule="auto"/>
        <w:rPr>
          <w:rFonts w:ascii="宋体" w:hAnsi="宋体"/>
          <w:szCs w:val="21"/>
        </w:rPr>
      </w:pPr>
      <w:r w:rsidRPr="00B470F7">
        <w:rPr>
          <w:rFonts w:ascii="宋体" w:hAnsi="宋体" w:hint="eastAsia"/>
          <w:szCs w:val="21"/>
        </w:rPr>
        <w:t>一键式简易操作</w:t>
      </w:r>
    </w:p>
    <w:p w:rsidR="00647FD4" w:rsidRPr="00B470F7" w:rsidRDefault="00647FD4" w:rsidP="00647FD4">
      <w:pPr>
        <w:spacing w:line="360" w:lineRule="auto"/>
        <w:ind w:firstLineChars="202" w:firstLine="424"/>
        <w:rPr>
          <w:rFonts w:ascii="宋体" w:hAnsi="宋体"/>
          <w:szCs w:val="21"/>
        </w:rPr>
      </w:pPr>
      <w:r w:rsidRPr="00B470F7">
        <w:rPr>
          <w:rFonts w:ascii="宋体" w:hAnsi="宋体" w:hint="eastAsia"/>
          <w:szCs w:val="21"/>
        </w:rPr>
        <w:t>通过控制面板上的按钮，教师可实现一键式操作，轻松“开始”“停止”课堂教学视频录制。</w:t>
      </w:r>
    </w:p>
    <w:p w:rsidR="00647FD4" w:rsidRPr="00B470F7" w:rsidRDefault="00647FD4" w:rsidP="00647FD4">
      <w:pPr>
        <w:spacing w:line="360" w:lineRule="auto"/>
        <w:rPr>
          <w:rFonts w:ascii="宋体" w:hAnsi="宋体"/>
          <w:b/>
          <w:szCs w:val="21"/>
        </w:rPr>
      </w:pPr>
      <w:r w:rsidRPr="00B470F7">
        <w:rPr>
          <w:rFonts w:ascii="宋体" w:hAnsi="宋体" w:hint="eastAsia"/>
          <w:b/>
          <w:szCs w:val="21"/>
        </w:rPr>
        <w:t>（二）教学视频应用云平台</w:t>
      </w:r>
    </w:p>
    <w:p w:rsidR="00647FD4" w:rsidRPr="00B470F7" w:rsidRDefault="00647FD4" w:rsidP="00647FD4">
      <w:pPr>
        <w:numPr>
          <w:ilvl w:val="0"/>
          <w:numId w:val="3"/>
        </w:numPr>
        <w:spacing w:line="360" w:lineRule="auto"/>
        <w:rPr>
          <w:rFonts w:ascii="宋体" w:hAnsi="宋体"/>
          <w:szCs w:val="21"/>
        </w:rPr>
      </w:pPr>
      <w:r w:rsidRPr="00B470F7">
        <w:rPr>
          <w:rFonts w:ascii="宋体" w:hAnsi="宋体" w:hint="eastAsia"/>
          <w:b/>
          <w:szCs w:val="21"/>
        </w:rPr>
        <w:t>精品</w:t>
      </w:r>
      <w:proofErr w:type="gramStart"/>
      <w:r w:rsidRPr="00B470F7">
        <w:rPr>
          <w:rFonts w:ascii="宋体" w:hAnsi="宋体" w:hint="eastAsia"/>
          <w:b/>
          <w:szCs w:val="21"/>
        </w:rPr>
        <w:t>课制作</w:t>
      </w:r>
      <w:proofErr w:type="gramEnd"/>
      <w:r w:rsidRPr="00B470F7">
        <w:rPr>
          <w:rFonts w:ascii="宋体" w:hAnsi="宋体" w:hint="eastAsia"/>
          <w:b/>
          <w:szCs w:val="21"/>
        </w:rPr>
        <w:t>与应用</w:t>
      </w:r>
      <w:r w:rsidRPr="00B470F7">
        <w:rPr>
          <w:rFonts w:ascii="宋体" w:hAnsi="宋体"/>
          <w:b/>
          <w:szCs w:val="21"/>
        </w:rPr>
        <w:t>：</w:t>
      </w:r>
    </w:p>
    <w:p w:rsidR="00647FD4" w:rsidRPr="00B470F7" w:rsidRDefault="00647FD4" w:rsidP="00647FD4">
      <w:pPr>
        <w:spacing w:line="360" w:lineRule="auto"/>
        <w:ind w:left="420"/>
        <w:jc w:val="left"/>
        <w:rPr>
          <w:rFonts w:ascii="宋体" w:hAnsi="宋体"/>
          <w:szCs w:val="21"/>
        </w:rPr>
      </w:pPr>
      <w:hyperlink r:id="rId5" w:tgtFrame="_blank" w:history="1">
        <w:r w:rsidRPr="00B470F7">
          <w:rPr>
            <w:rFonts w:ascii="宋体" w:hAnsi="宋体"/>
            <w:szCs w:val="21"/>
          </w:rPr>
          <w:t>教育部</w:t>
        </w:r>
      </w:hyperlink>
      <w:r w:rsidRPr="00B470F7">
        <w:rPr>
          <w:rFonts w:ascii="宋体" w:hAnsi="宋体"/>
          <w:szCs w:val="21"/>
        </w:rPr>
        <w:t>实施</w:t>
      </w:r>
      <w:hyperlink r:id="rId6" w:tgtFrame="_blank" w:history="1">
        <w:r w:rsidRPr="00B470F7">
          <w:rPr>
            <w:rFonts w:ascii="宋体" w:hAnsi="宋体"/>
            <w:szCs w:val="21"/>
          </w:rPr>
          <w:t>精品课程</w:t>
        </w:r>
      </w:hyperlink>
      <w:r w:rsidRPr="00B470F7">
        <w:rPr>
          <w:rFonts w:ascii="宋体" w:hAnsi="宋体"/>
          <w:szCs w:val="21"/>
        </w:rPr>
        <w:t>建设</w:t>
      </w:r>
      <w:r w:rsidRPr="00B470F7">
        <w:rPr>
          <w:rFonts w:ascii="宋体" w:hAnsi="宋体" w:hint="eastAsia"/>
          <w:szCs w:val="21"/>
        </w:rPr>
        <w:t>，</w:t>
      </w:r>
      <w:r w:rsidRPr="00B470F7">
        <w:rPr>
          <w:rFonts w:ascii="宋体" w:hAnsi="宋体"/>
          <w:szCs w:val="21"/>
        </w:rPr>
        <w:t>利用现代化的教育</w:t>
      </w:r>
      <w:hyperlink r:id="rId7" w:tgtFrame="_blank" w:history="1">
        <w:r w:rsidRPr="00B470F7">
          <w:rPr>
            <w:rFonts w:ascii="宋体" w:hAnsi="宋体"/>
            <w:szCs w:val="21"/>
          </w:rPr>
          <w:t>信息技术</w:t>
        </w:r>
      </w:hyperlink>
      <w:r w:rsidRPr="00B470F7">
        <w:rPr>
          <w:rFonts w:ascii="宋体" w:hAnsi="宋体"/>
          <w:szCs w:val="21"/>
        </w:rPr>
        <w:t>手段将精品课程的相关内容上网并免费开放，以实现优质教学资源共享，提高高等学校教学质量和人才培养质量。</w:t>
      </w:r>
    </w:p>
    <w:p w:rsidR="00647FD4" w:rsidRPr="00B470F7" w:rsidRDefault="00647FD4" w:rsidP="00647FD4">
      <w:pPr>
        <w:numPr>
          <w:ilvl w:val="0"/>
          <w:numId w:val="4"/>
        </w:numPr>
        <w:spacing w:line="360" w:lineRule="auto"/>
        <w:jc w:val="left"/>
        <w:rPr>
          <w:rFonts w:ascii="宋体" w:hAnsi="宋体"/>
          <w:szCs w:val="21"/>
        </w:rPr>
      </w:pPr>
      <w:r w:rsidRPr="00B470F7">
        <w:rPr>
          <w:rFonts w:ascii="宋体" w:hAnsi="宋体" w:hint="eastAsia"/>
          <w:szCs w:val="21"/>
        </w:rPr>
        <w:t>精品课录制</w:t>
      </w:r>
    </w:p>
    <w:p w:rsidR="00647FD4" w:rsidRPr="00B470F7" w:rsidRDefault="00647FD4" w:rsidP="00647FD4">
      <w:pPr>
        <w:spacing w:line="360" w:lineRule="auto"/>
        <w:ind w:left="840"/>
        <w:jc w:val="left"/>
        <w:rPr>
          <w:rFonts w:ascii="宋体" w:hAnsi="宋体"/>
          <w:szCs w:val="21"/>
        </w:rPr>
      </w:pPr>
      <w:r w:rsidRPr="00B470F7">
        <w:rPr>
          <w:rFonts w:ascii="宋体" w:hAnsi="宋体" w:hint="eastAsia"/>
          <w:szCs w:val="21"/>
        </w:rPr>
        <w:t>精品课的录制可以</w:t>
      </w:r>
      <w:proofErr w:type="gramStart"/>
      <w:r w:rsidRPr="00B470F7">
        <w:rPr>
          <w:rFonts w:ascii="宋体" w:hAnsi="宋体" w:hint="eastAsia"/>
          <w:szCs w:val="21"/>
        </w:rPr>
        <w:t>通过准表录播</w:t>
      </w:r>
      <w:proofErr w:type="gramEnd"/>
      <w:r w:rsidRPr="00B470F7">
        <w:rPr>
          <w:rFonts w:ascii="宋体" w:hAnsi="宋体" w:hint="eastAsia"/>
          <w:szCs w:val="21"/>
        </w:rPr>
        <w:t>教室进行，标准录播教室的提供自动一键式录制和精品手动导播录制两种模式。</w:t>
      </w:r>
    </w:p>
    <w:p w:rsidR="00647FD4" w:rsidRPr="00B470F7" w:rsidRDefault="00647FD4" w:rsidP="00647FD4">
      <w:pPr>
        <w:numPr>
          <w:ilvl w:val="0"/>
          <w:numId w:val="4"/>
        </w:numPr>
        <w:spacing w:line="360" w:lineRule="auto"/>
        <w:jc w:val="left"/>
        <w:rPr>
          <w:rFonts w:ascii="宋体" w:hAnsi="宋体"/>
          <w:szCs w:val="21"/>
        </w:rPr>
      </w:pPr>
      <w:r w:rsidRPr="00B470F7">
        <w:rPr>
          <w:rFonts w:ascii="宋体" w:hAnsi="宋体" w:hint="eastAsia"/>
          <w:szCs w:val="21"/>
        </w:rPr>
        <w:lastRenderedPageBreak/>
        <w:t>精品课共享</w:t>
      </w:r>
    </w:p>
    <w:p w:rsidR="00647FD4" w:rsidRPr="00B470F7" w:rsidRDefault="00647FD4" w:rsidP="00647FD4">
      <w:pPr>
        <w:spacing w:line="360" w:lineRule="auto"/>
        <w:ind w:leftChars="400" w:left="840"/>
        <w:rPr>
          <w:rFonts w:ascii="宋体" w:hAnsi="宋体" w:cs="微软雅黑"/>
          <w:szCs w:val="21"/>
        </w:rPr>
      </w:pPr>
      <w:r w:rsidRPr="00B470F7">
        <w:rPr>
          <w:rFonts w:ascii="宋体" w:hAnsi="宋体" w:cs="微软雅黑" w:hint="eastAsia"/>
          <w:szCs w:val="21"/>
        </w:rPr>
        <w:t>指通过录播系统录制好的精品课程资源，上传到教学视频应用云平台，通过视频点播</w:t>
      </w:r>
      <w:proofErr w:type="gramStart"/>
      <w:r w:rsidRPr="00B470F7">
        <w:rPr>
          <w:rFonts w:ascii="宋体" w:hAnsi="宋体" w:cs="微软雅黑" w:hint="eastAsia"/>
          <w:szCs w:val="21"/>
        </w:rPr>
        <w:t>和微课两个</w:t>
      </w:r>
      <w:proofErr w:type="gramEnd"/>
      <w:r w:rsidRPr="00B470F7">
        <w:rPr>
          <w:rFonts w:ascii="宋体" w:hAnsi="宋体" w:cs="微软雅黑" w:hint="eastAsia"/>
          <w:szCs w:val="21"/>
        </w:rPr>
        <w:t>板块</w:t>
      </w:r>
      <w:proofErr w:type="gramStart"/>
      <w:r w:rsidRPr="00B470F7">
        <w:rPr>
          <w:rFonts w:ascii="宋体" w:hAnsi="宋体" w:cs="微软雅黑" w:hint="eastAsia"/>
          <w:szCs w:val="21"/>
        </w:rPr>
        <w:t>进行晒课和</w:t>
      </w:r>
      <w:proofErr w:type="gramEnd"/>
      <w:r w:rsidRPr="00B470F7">
        <w:rPr>
          <w:rFonts w:ascii="宋体" w:hAnsi="宋体" w:cs="微软雅黑" w:hint="eastAsia"/>
          <w:szCs w:val="21"/>
        </w:rPr>
        <w:t>共享，系统会按照基本信息进行分类，并为广为提倡的“网络课堂”提供资源支撑。</w:t>
      </w:r>
    </w:p>
    <w:p w:rsidR="00647FD4" w:rsidRPr="00B470F7" w:rsidRDefault="00647FD4" w:rsidP="00647FD4">
      <w:pPr>
        <w:numPr>
          <w:ilvl w:val="0"/>
          <w:numId w:val="4"/>
        </w:numPr>
        <w:spacing w:line="360" w:lineRule="auto"/>
        <w:jc w:val="left"/>
        <w:rPr>
          <w:rFonts w:ascii="宋体" w:hAnsi="宋体"/>
          <w:szCs w:val="21"/>
        </w:rPr>
      </w:pPr>
      <w:r w:rsidRPr="00B470F7">
        <w:rPr>
          <w:rFonts w:ascii="宋体" w:hAnsi="宋体" w:hint="eastAsia"/>
          <w:szCs w:val="21"/>
        </w:rPr>
        <w:t>专辑管理</w:t>
      </w:r>
    </w:p>
    <w:p w:rsidR="00647FD4" w:rsidRPr="00B470F7" w:rsidRDefault="00647FD4" w:rsidP="00647FD4">
      <w:pPr>
        <w:spacing w:line="360" w:lineRule="auto"/>
        <w:ind w:left="840"/>
        <w:rPr>
          <w:rFonts w:ascii="宋体" w:hAnsi="宋体" w:cs="微软雅黑"/>
          <w:szCs w:val="21"/>
        </w:rPr>
      </w:pPr>
      <w:r w:rsidRPr="00B470F7">
        <w:rPr>
          <w:rFonts w:ascii="宋体" w:hAnsi="宋体" w:cs="微软雅黑" w:hint="eastAsia"/>
          <w:szCs w:val="21"/>
        </w:rPr>
        <w:t>针对学校精品教学资源，应用云平台设立“课例专辑”</w:t>
      </w:r>
      <w:proofErr w:type="gramStart"/>
      <w:r w:rsidRPr="00B470F7">
        <w:rPr>
          <w:rFonts w:ascii="宋体" w:hAnsi="宋体" w:cs="微软雅黑" w:hint="eastAsia"/>
          <w:szCs w:val="21"/>
        </w:rPr>
        <w:t>版块</w:t>
      </w:r>
      <w:proofErr w:type="gramEnd"/>
      <w:r w:rsidRPr="00B470F7">
        <w:rPr>
          <w:rFonts w:ascii="宋体" w:hAnsi="宋体" w:cs="微软雅黑" w:hint="eastAsia"/>
          <w:szCs w:val="21"/>
        </w:rPr>
        <w:t>，通过资源整合建立各种专辑来实现精品教学资源的分享快捷化。</w:t>
      </w:r>
    </w:p>
    <w:p w:rsidR="00647FD4" w:rsidRPr="00B470F7" w:rsidRDefault="00647FD4" w:rsidP="00647FD4">
      <w:pPr>
        <w:numPr>
          <w:ilvl w:val="0"/>
          <w:numId w:val="3"/>
        </w:numPr>
        <w:spacing w:line="360" w:lineRule="auto"/>
        <w:rPr>
          <w:rFonts w:ascii="宋体" w:hAnsi="宋体"/>
          <w:szCs w:val="21"/>
        </w:rPr>
      </w:pPr>
      <w:proofErr w:type="gramStart"/>
      <w:r w:rsidRPr="00B470F7">
        <w:rPr>
          <w:rFonts w:ascii="宋体" w:hAnsi="宋体" w:hint="eastAsia"/>
          <w:b/>
          <w:szCs w:val="21"/>
        </w:rPr>
        <w:t>微课制作</w:t>
      </w:r>
      <w:proofErr w:type="gramEnd"/>
      <w:r w:rsidRPr="00B470F7">
        <w:rPr>
          <w:rFonts w:ascii="宋体" w:hAnsi="宋体" w:hint="eastAsia"/>
          <w:b/>
          <w:szCs w:val="21"/>
        </w:rPr>
        <w:t>与应用</w:t>
      </w:r>
      <w:r w:rsidRPr="00B470F7">
        <w:rPr>
          <w:rFonts w:ascii="宋体" w:hAnsi="宋体"/>
          <w:b/>
          <w:szCs w:val="21"/>
        </w:rPr>
        <w:t>：</w:t>
      </w:r>
    </w:p>
    <w:p w:rsidR="00647FD4" w:rsidRPr="00B470F7" w:rsidRDefault="00647FD4" w:rsidP="00647FD4">
      <w:pPr>
        <w:spacing w:line="360" w:lineRule="auto"/>
        <w:ind w:left="420"/>
        <w:rPr>
          <w:rFonts w:ascii="宋体" w:hAnsi="宋体"/>
          <w:szCs w:val="21"/>
        </w:rPr>
      </w:pPr>
      <w:r w:rsidRPr="00B470F7">
        <w:rPr>
          <w:rFonts w:ascii="宋体" w:hAnsi="宋体" w:hint="eastAsia"/>
          <w:szCs w:val="21"/>
        </w:rPr>
        <w:t>“微课”是一种全新的资源表现形式，其具有“短小精悼”的鲜明特征，具体表现为“情景真实、主题突出、资源多样、形式灵活、交互性强、动态生成、便于传播、应用简单”等优点。</w:t>
      </w:r>
      <w:proofErr w:type="gramStart"/>
      <w:r w:rsidRPr="00B470F7">
        <w:rPr>
          <w:rFonts w:ascii="宋体" w:hAnsi="宋体" w:hint="eastAsia"/>
          <w:szCs w:val="21"/>
        </w:rPr>
        <w:t>“</w:t>
      </w:r>
      <w:proofErr w:type="gramEnd"/>
      <w:r w:rsidRPr="00B470F7">
        <w:rPr>
          <w:rFonts w:ascii="宋体" w:hAnsi="宋体" w:hint="eastAsia"/>
          <w:szCs w:val="21"/>
        </w:rPr>
        <w:t>微课“已经在国内外广为流传，并且受到老师和学生的广泛好评和推崇。</w:t>
      </w:r>
    </w:p>
    <w:p w:rsidR="00647FD4" w:rsidRPr="00B470F7" w:rsidRDefault="00647FD4" w:rsidP="00647FD4">
      <w:pPr>
        <w:spacing w:line="360" w:lineRule="auto"/>
        <w:ind w:left="420"/>
        <w:rPr>
          <w:rFonts w:ascii="宋体" w:hAnsi="宋体"/>
          <w:szCs w:val="21"/>
        </w:rPr>
      </w:pPr>
      <w:r w:rsidRPr="00B470F7">
        <w:rPr>
          <w:rFonts w:ascii="宋体" w:hAnsi="宋体" w:hint="eastAsia"/>
          <w:szCs w:val="21"/>
        </w:rPr>
        <w:t>应用云平台提供了一种较传统</w:t>
      </w:r>
      <w:proofErr w:type="gramStart"/>
      <w:r w:rsidRPr="00B470F7">
        <w:rPr>
          <w:rFonts w:ascii="宋体" w:hAnsi="宋体" w:hint="eastAsia"/>
          <w:szCs w:val="21"/>
        </w:rPr>
        <w:t>微课制作</w:t>
      </w:r>
      <w:proofErr w:type="gramEnd"/>
      <w:r w:rsidRPr="00B470F7">
        <w:rPr>
          <w:rFonts w:ascii="宋体" w:hAnsi="宋体" w:hint="eastAsia"/>
          <w:szCs w:val="21"/>
        </w:rPr>
        <w:t>方式更为专业与人性化的制作方式，</w:t>
      </w:r>
      <w:proofErr w:type="gramStart"/>
      <w:r w:rsidRPr="00B470F7">
        <w:rPr>
          <w:rFonts w:ascii="宋体" w:hAnsi="宋体" w:hint="eastAsia"/>
          <w:szCs w:val="21"/>
        </w:rPr>
        <w:t>使微课</w:t>
      </w:r>
      <w:proofErr w:type="gramEnd"/>
      <w:r w:rsidRPr="00B470F7">
        <w:rPr>
          <w:rFonts w:ascii="宋体" w:hAnsi="宋体" w:hint="eastAsia"/>
          <w:szCs w:val="21"/>
        </w:rPr>
        <w:t>的制作更为简捷、易操作。</w:t>
      </w:r>
    </w:p>
    <w:p w:rsidR="00647FD4" w:rsidRPr="00B470F7" w:rsidRDefault="00647FD4" w:rsidP="00647FD4">
      <w:pPr>
        <w:numPr>
          <w:ilvl w:val="0"/>
          <w:numId w:val="5"/>
        </w:numPr>
        <w:spacing w:line="360" w:lineRule="auto"/>
        <w:rPr>
          <w:rFonts w:ascii="宋体" w:hAnsi="宋体"/>
          <w:szCs w:val="21"/>
        </w:rPr>
      </w:pPr>
      <w:r w:rsidRPr="00B470F7">
        <w:rPr>
          <w:rFonts w:ascii="宋体" w:hAnsi="宋体" w:hint="eastAsia"/>
          <w:szCs w:val="21"/>
        </w:rPr>
        <w:t>虚拟切片技术，可将录制视频资源自动虚拟切成知识点和教学环节片段，形成虚拟微课；</w:t>
      </w:r>
    </w:p>
    <w:p w:rsidR="00647FD4" w:rsidRPr="00B470F7" w:rsidRDefault="00647FD4" w:rsidP="00647FD4">
      <w:pPr>
        <w:numPr>
          <w:ilvl w:val="0"/>
          <w:numId w:val="3"/>
        </w:numPr>
        <w:spacing w:line="360" w:lineRule="auto"/>
        <w:rPr>
          <w:rFonts w:ascii="宋体" w:hAnsi="宋体"/>
          <w:szCs w:val="21"/>
        </w:rPr>
      </w:pPr>
      <w:r w:rsidRPr="00B470F7">
        <w:rPr>
          <w:rFonts w:ascii="宋体" w:hAnsi="宋体" w:hint="eastAsia"/>
          <w:b/>
          <w:szCs w:val="21"/>
        </w:rPr>
        <w:t>移动学习</w:t>
      </w:r>
      <w:r w:rsidRPr="00B470F7">
        <w:rPr>
          <w:rFonts w:ascii="宋体" w:hAnsi="宋体"/>
          <w:b/>
          <w:szCs w:val="21"/>
        </w:rPr>
        <w:t>：</w:t>
      </w:r>
    </w:p>
    <w:p w:rsidR="00647FD4" w:rsidRPr="00B470F7" w:rsidRDefault="00647FD4" w:rsidP="00647FD4">
      <w:pPr>
        <w:spacing w:line="360" w:lineRule="auto"/>
        <w:ind w:firstLine="420"/>
        <w:rPr>
          <w:rFonts w:ascii="宋体" w:hAnsi="宋体" w:cs="微软雅黑"/>
          <w:szCs w:val="21"/>
        </w:rPr>
      </w:pPr>
      <w:r w:rsidRPr="00B470F7">
        <w:rPr>
          <w:rFonts w:ascii="宋体" w:hAnsi="宋体" w:cs="微软雅黑" w:hint="eastAsia"/>
          <w:szCs w:val="21"/>
        </w:rPr>
        <w:t>针对多数人习惯于随时随地使用手头的移动设备进行视频浏览学习；教学视频应用云平台已实现Windows、IOS、Android等跨平台访问，可在手机、平板电脑等移动设备通过浏览器进行访问学习；</w:t>
      </w:r>
    </w:p>
    <w:p w:rsidR="00647FD4" w:rsidRPr="00B470F7" w:rsidRDefault="00647FD4" w:rsidP="00647FD4">
      <w:pPr>
        <w:spacing w:line="360" w:lineRule="auto"/>
        <w:ind w:firstLine="420"/>
        <w:jc w:val="left"/>
        <w:rPr>
          <w:rFonts w:ascii="宋体" w:hAnsi="宋体" w:cs="微软雅黑"/>
          <w:szCs w:val="21"/>
        </w:rPr>
      </w:pPr>
      <w:r w:rsidRPr="00B470F7">
        <w:rPr>
          <w:rFonts w:ascii="宋体" w:hAnsi="宋体" w:cs="微软雅黑" w:hint="eastAsia"/>
          <w:szCs w:val="21"/>
        </w:rPr>
        <w:t>为保证移动设备访问的稳定性和便捷</w:t>
      </w:r>
      <w:proofErr w:type="gramStart"/>
      <w:r w:rsidRPr="00B470F7">
        <w:rPr>
          <w:rFonts w:ascii="宋体" w:hAnsi="宋体" w:cs="微软雅黑" w:hint="eastAsia"/>
          <w:szCs w:val="21"/>
        </w:rPr>
        <w:t>性专门</w:t>
      </w:r>
      <w:proofErr w:type="gramEnd"/>
      <w:r w:rsidRPr="00B470F7">
        <w:rPr>
          <w:rFonts w:ascii="宋体" w:hAnsi="宋体" w:cs="微软雅黑" w:hint="eastAsia"/>
          <w:szCs w:val="21"/>
        </w:rPr>
        <w:t>研发了教学应用平台手机APP客户端，在APP store等应用网站可进行免费下载。</w:t>
      </w:r>
    </w:p>
    <w:p w:rsidR="00647FD4" w:rsidRPr="00B470F7" w:rsidRDefault="00647FD4" w:rsidP="00647FD4">
      <w:pPr>
        <w:numPr>
          <w:ilvl w:val="0"/>
          <w:numId w:val="3"/>
        </w:numPr>
        <w:spacing w:line="360" w:lineRule="auto"/>
        <w:rPr>
          <w:rFonts w:ascii="宋体" w:hAnsi="宋体"/>
          <w:szCs w:val="21"/>
        </w:rPr>
      </w:pPr>
      <w:r w:rsidRPr="00B470F7">
        <w:rPr>
          <w:rFonts w:ascii="宋体" w:hAnsi="宋体" w:hint="eastAsia"/>
          <w:b/>
          <w:szCs w:val="21"/>
        </w:rPr>
        <w:t>校园电视台</w:t>
      </w:r>
      <w:r w:rsidRPr="00B470F7">
        <w:rPr>
          <w:rFonts w:ascii="宋体" w:hAnsi="宋体"/>
          <w:b/>
          <w:szCs w:val="21"/>
        </w:rPr>
        <w:t>：</w:t>
      </w:r>
    </w:p>
    <w:p w:rsidR="00647FD4" w:rsidRPr="00B470F7" w:rsidRDefault="00647FD4" w:rsidP="00647FD4">
      <w:pPr>
        <w:spacing w:line="360" w:lineRule="auto"/>
        <w:ind w:firstLineChars="200" w:firstLine="420"/>
        <w:rPr>
          <w:rFonts w:ascii="宋体" w:hAnsi="宋体"/>
          <w:szCs w:val="21"/>
        </w:rPr>
      </w:pPr>
      <w:r w:rsidRPr="00B470F7">
        <w:rPr>
          <w:rFonts w:ascii="宋体" w:hAnsi="宋体" w:hint="eastAsia"/>
          <w:szCs w:val="21"/>
        </w:rPr>
        <w:t>高校内会举行大量视频公开课或者其他视频直播活动，教学视频应用云平台为高校提供大规模视频直播功能，类似于门户网站直播，无需登录、预约即可浏览。单个转发服务器可支持不少于800路的直播；直播过程时提供实时在线文字和语音评论功能。</w:t>
      </w:r>
    </w:p>
    <w:p w:rsidR="00647FD4" w:rsidRPr="00B470F7" w:rsidRDefault="00647FD4" w:rsidP="00647FD4">
      <w:pPr>
        <w:pStyle w:val="a3"/>
        <w:numPr>
          <w:ilvl w:val="1"/>
          <w:numId w:val="6"/>
        </w:numPr>
        <w:spacing w:line="360" w:lineRule="auto"/>
        <w:ind w:firstLineChars="0"/>
        <w:rPr>
          <w:rFonts w:ascii="宋体" w:hAnsi="宋体"/>
          <w:b/>
          <w:szCs w:val="21"/>
        </w:rPr>
      </w:pPr>
      <w:r w:rsidRPr="00B470F7">
        <w:rPr>
          <w:rFonts w:ascii="宋体" w:hAnsi="宋体" w:hint="eastAsia"/>
          <w:b/>
          <w:szCs w:val="21"/>
        </w:rPr>
        <w:t>服务要求</w:t>
      </w:r>
    </w:p>
    <w:p w:rsidR="00647FD4" w:rsidRPr="00B470F7" w:rsidRDefault="00647FD4" w:rsidP="00647FD4">
      <w:pPr>
        <w:pStyle w:val="10"/>
        <w:tabs>
          <w:tab w:val="left" w:pos="1290"/>
        </w:tabs>
        <w:spacing w:line="360" w:lineRule="auto"/>
        <w:ind w:firstLineChars="0" w:firstLine="0"/>
        <w:rPr>
          <w:rFonts w:ascii="宋体" w:hAnsi="宋体"/>
          <w:b/>
          <w:szCs w:val="21"/>
        </w:rPr>
      </w:pPr>
      <w:r w:rsidRPr="00B470F7">
        <w:rPr>
          <w:rFonts w:ascii="宋体" w:hAnsi="宋体" w:hint="eastAsia"/>
          <w:b/>
          <w:szCs w:val="21"/>
        </w:rPr>
        <w:t>2.3.1保修期内售后服务要求</w:t>
      </w:r>
    </w:p>
    <w:p w:rsidR="00647FD4" w:rsidRPr="00B470F7" w:rsidRDefault="00647FD4" w:rsidP="00647FD4">
      <w:pPr>
        <w:spacing w:line="360" w:lineRule="auto"/>
        <w:ind w:left="538"/>
        <w:rPr>
          <w:rFonts w:ascii="宋体" w:hAnsi="宋体"/>
          <w:szCs w:val="21"/>
        </w:rPr>
      </w:pPr>
      <w:r w:rsidRPr="00B470F7">
        <w:rPr>
          <w:rFonts w:ascii="宋体" w:hAnsi="宋体" w:hint="eastAsia"/>
          <w:szCs w:val="21"/>
        </w:rPr>
        <w:t>（1）设备由投标人提供至少一年的免费保修服务。保修期和系统技术</w:t>
      </w:r>
      <w:proofErr w:type="gramStart"/>
      <w:r w:rsidRPr="00B470F7">
        <w:rPr>
          <w:rFonts w:ascii="宋体" w:hAnsi="宋体" w:hint="eastAsia"/>
          <w:szCs w:val="21"/>
        </w:rPr>
        <w:t>支持自验收</w:t>
      </w:r>
      <w:proofErr w:type="gramEnd"/>
      <w:r w:rsidRPr="00B470F7">
        <w:rPr>
          <w:rFonts w:ascii="宋体" w:hAnsi="宋体" w:hint="eastAsia"/>
          <w:szCs w:val="21"/>
        </w:rPr>
        <w:t>合格之日起计算。软件提供终生免费升级服务。</w:t>
      </w:r>
    </w:p>
    <w:p w:rsidR="00647FD4" w:rsidRPr="00B470F7" w:rsidRDefault="00647FD4" w:rsidP="00647FD4">
      <w:pPr>
        <w:spacing w:line="360" w:lineRule="auto"/>
        <w:ind w:left="538"/>
        <w:rPr>
          <w:rFonts w:ascii="宋体" w:hAnsi="宋体"/>
          <w:szCs w:val="21"/>
        </w:rPr>
      </w:pPr>
      <w:r w:rsidRPr="00B470F7">
        <w:rPr>
          <w:rFonts w:ascii="宋体" w:hAnsi="宋体" w:hint="eastAsia"/>
          <w:szCs w:val="21"/>
        </w:rPr>
        <w:t>（2）保修期内，所有设备保修服务方式均为投标人上门保修，即由投标人派人员到用</w:t>
      </w:r>
      <w:r w:rsidRPr="00B470F7">
        <w:rPr>
          <w:rFonts w:ascii="宋体" w:hAnsi="宋体" w:hint="eastAsia"/>
          <w:szCs w:val="21"/>
        </w:rPr>
        <w:lastRenderedPageBreak/>
        <w:t>户设备使用现场维修，由此产生的一切费用均由投标人承担。</w:t>
      </w:r>
    </w:p>
    <w:p w:rsidR="00647FD4" w:rsidRPr="00B470F7" w:rsidRDefault="00647FD4" w:rsidP="00647FD4">
      <w:pPr>
        <w:pStyle w:val="10"/>
        <w:tabs>
          <w:tab w:val="left" w:pos="1290"/>
        </w:tabs>
        <w:spacing w:line="360" w:lineRule="auto"/>
        <w:ind w:firstLineChars="0" w:firstLine="0"/>
        <w:rPr>
          <w:rFonts w:ascii="宋体" w:hAnsi="宋体"/>
          <w:b/>
          <w:szCs w:val="21"/>
        </w:rPr>
      </w:pPr>
      <w:r w:rsidRPr="00B470F7">
        <w:rPr>
          <w:rFonts w:ascii="宋体" w:hAnsi="宋体" w:hint="eastAsia"/>
          <w:b/>
          <w:szCs w:val="21"/>
        </w:rPr>
        <w:t>2.3.2售后服务的其它要求</w:t>
      </w:r>
    </w:p>
    <w:p w:rsidR="00647FD4" w:rsidRPr="00B470F7" w:rsidRDefault="00647FD4" w:rsidP="00647FD4">
      <w:pPr>
        <w:spacing w:line="360" w:lineRule="auto"/>
        <w:ind w:left="482"/>
        <w:rPr>
          <w:rFonts w:ascii="宋体" w:hAnsi="宋体"/>
          <w:szCs w:val="21"/>
        </w:rPr>
      </w:pPr>
      <w:r w:rsidRPr="00B470F7">
        <w:rPr>
          <w:rFonts w:ascii="宋体" w:hAnsi="宋体" w:hint="eastAsia"/>
          <w:szCs w:val="21"/>
        </w:rPr>
        <w:t>（1）投标的产品厂家能充分保障售后服务及时</w:t>
      </w:r>
      <w:r w:rsidRPr="00B470F7">
        <w:rPr>
          <w:rFonts w:ascii="宋体" w:hAnsi="宋体"/>
          <w:szCs w:val="21"/>
        </w:rPr>
        <w:t>响应及</w:t>
      </w:r>
      <w:r w:rsidRPr="00B470F7">
        <w:rPr>
          <w:rFonts w:ascii="宋体" w:hAnsi="宋体" w:hint="eastAsia"/>
          <w:szCs w:val="21"/>
        </w:rPr>
        <w:t>技术支持。</w:t>
      </w:r>
    </w:p>
    <w:p w:rsidR="00647FD4" w:rsidRPr="00B470F7" w:rsidRDefault="00647FD4" w:rsidP="00647FD4">
      <w:pPr>
        <w:spacing w:line="360" w:lineRule="auto"/>
        <w:ind w:left="538"/>
        <w:rPr>
          <w:rFonts w:ascii="宋体" w:hAnsi="宋体"/>
          <w:szCs w:val="21"/>
        </w:rPr>
      </w:pPr>
      <w:r w:rsidRPr="00B470F7">
        <w:rPr>
          <w:rFonts w:ascii="宋体" w:hAnsi="宋体" w:hint="eastAsia"/>
          <w:szCs w:val="21"/>
        </w:rPr>
        <w:t>（2）投标人应提供售后技术支持详细资料及特色服务明细。并说明保修期满后的售后维修承诺。</w:t>
      </w:r>
    </w:p>
    <w:p w:rsidR="00647FD4" w:rsidRPr="00B470F7" w:rsidRDefault="00647FD4" w:rsidP="00647FD4">
      <w:pPr>
        <w:spacing w:line="360" w:lineRule="auto"/>
        <w:ind w:left="538"/>
        <w:rPr>
          <w:rFonts w:ascii="宋体" w:hAnsi="宋体"/>
          <w:szCs w:val="21"/>
        </w:rPr>
      </w:pPr>
      <w:r w:rsidRPr="00B470F7">
        <w:rPr>
          <w:rFonts w:ascii="宋体" w:hAnsi="宋体" w:hint="eastAsia"/>
          <w:szCs w:val="21"/>
        </w:rPr>
        <w:t>（3）投标人必须向用户免费提供产品的集中统一使用培训。用户指使用本系统的所有人员。</w:t>
      </w:r>
    </w:p>
    <w:p w:rsidR="00647FD4" w:rsidRPr="00B470F7" w:rsidRDefault="00647FD4" w:rsidP="00647FD4">
      <w:pPr>
        <w:spacing w:line="360" w:lineRule="auto"/>
        <w:ind w:left="538"/>
        <w:rPr>
          <w:rFonts w:ascii="宋体" w:hAnsi="宋体"/>
          <w:szCs w:val="21"/>
        </w:rPr>
      </w:pPr>
      <w:r w:rsidRPr="00B470F7">
        <w:rPr>
          <w:rFonts w:ascii="宋体" w:hAnsi="宋体" w:hint="eastAsia"/>
          <w:szCs w:val="21"/>
        </w:rPr>
        <w:t>（4）使用者在使用过程中如</w:t>
      </w:r>
      <w:proofErr w:type="gramStart"/>
      <w:r w:rsidRPr="00B470F7">
        <w:rPr>
          <w:rFonts w:ascii="宋体" w:hAnsi="宋体" w:hint="eastAsia"/>
          <w:szCs w:val="21"/>
        </w:rPr>
        <w:t>需咨询</w:t>
      </w:r>
      <w:proofErr w:type="gramEnd"/>
      <w:r w:rsidRPr="00B470F7">
        <w:rPr>
          <w:rFonts w:ascii="宋体" w:hAnsi="宋体" w:hint="eastAsia"/>
          <w:szCs w:val="21"/>
        </w:rPr>
        <w:t>操作相关事宜，投标人应提供统一的电话和咨询地点。</w:t>
      </w:r>
    </w:p>
    <w:p w:rsidR="00647FD4" w:rsidRPr="00B470F7" w:rsidRDefault="00647FD4" w:rsidP="00647FD4">
      <w:pPr>
        <w:pStyle w:val="10"/>
        <w:tabs>
          <w:tab w:val="left" w:pos="1290"/>
        </w:tabs>
        <w:spacing w:line="360" w:lineRule="auto"/>
        <w:ind w:firstLineChars="0" w:firstLine="0"/>
        <w:rPr>
          <w:rFonts w:ascii="宋体" w:hAnsi="宋体"/>
          <w:b/>
          <w:szCs w:val="21"/>
        </w:rPr>
      </w:pPr>
      <w:r w:rsidRPr="00B470F7">
        <w:rPr>
          <w:rFonts w:ascii="宋体" w:hAnsi="宋体" w:hint="eastAsia"/>
          <w:b/>
          <w:szCs w:val="21"/>
        </w:rPr>
        <w:t>2.4 设备分项清单及技术参数</w:t>
      </w:r>
    </w:p>
    <w:tbl>
      <w:tblPr>
        <w:tblStyle w:val="a4"/>
        <w:tblW w:w="0" w:type="auto"/>
        <w:jc w:val="center"/>
        <w:tblLook w:val="04A0"/>
      </w:tblPr>
      <w:tblGrid>
        <w:gridCol w:w="675"/>
        <w:gridCol w:w="1405"/>
        <w:gridCol w:w="6137"/>
      </w:tblGrid>
      <w:tr w:rsidR="00647FD4" w:rsidRPr="00B470F7" w:rsidTr="007133F6">
        <w:trPr>
          <w:jc w:val="center"/>
        </w:trPr>
        <w:tc>
          <w:tcPr>
            <w:tcW w:w="675" w:type="dxa"/>
            <w:vAlign w:val="center"/>
          </w:tcPr>
          <w:p w:rsidR="00647FD4" w:rsidRPr="00B470F7" w:rsidRDefault="00647FD4" w:rsidP="007133F6">
            <w:pPr>
              <w:spacing w:beforeLines="50" w:afterLines="50"/>
              <w:jc w:val="center"/>
              <w:rPr>
                <w:b/>
              </w:rPr>
            </w:pPr>
            <w:r w:rsidRPr="00B470F7">
              <w:rPr>
                <w:rFonts w:hint="eastAsia"/>
                <w:b/>
              </w:rPr>
              <w:t>序号</w:t>
            </w:r>
          </w:p>
        </w:tc>
        <w:tc>
          <w:tcPr>
            <w:tcW w:w="1405" w:type="dxa"/>
            <w:vAlign w:val="center"/>
          </w:tcPr>
          <w:p w:rsidR="00647FD4" w:rsidRPr="00B470F7" w:rsidRDefault="00647FD4" w:rsidP="007133F6">
            <w:pPr>
              <w:spacing w:beforeLines="50" w:afterLines="50"/>
              <w:jc w:val="center"/>
              <w:rPr>
                <w:b/>
              </w:rPr>
            </w:pPr>
            <w:r w:rsidRPr="00B470F7">
              <w:rPr>
                <w:rFonts w:hint="eastAsia"/>
                <w:b/>
              </w:rPr>
              <w:t>名称</w:t>
            </w:r>
          </w:p>
        </w:tc>
        <w:tc>
          <w:tcPr>
            <w:tcW w:w="6137" w:type="dxa"/>
            <w:vAlign w:val="center"/>
          </w:tcPr>
          <w:p w:rsidR="00647FD4" w:rsidRPr="00B470F7" w:rsidRDefault="00647FD4" w:rsidP="007133F6">
            <w:pPr>
              <w:spacing w:beforeLines="50" w:afterLines="50"/>
              <w:jc w:val="center"/>
              <w:rPr>
                <w:b/>
              </w:rPr>
            </w:pPr>
            <w:r w:rsidRPr="00B470F7">
              <w:rPr>
                <w:rFonts w:hint="eastAsia"/>
                <w:b/>
              </w:rPr>
              <w:t>详细技术指标及功能需求</w:t>
            </w:r>
          </w:p>
        </w:tc>
      </w:tr>
      <w:tr w:rsidR="00647FD4" w:rsidRPr="00B470F7" w:rsidTr="007133F6">
        <w:trPr>
          <w:jc w:val="center"/>
        </w:trPr>
        <w:tc>
          <w:tcPr>
            <w:tcW w:w="675" w:type="dxa"/>
            <w:vAlign w:val="center"/>
          </w:tcPr>
          <w:p w:rsidR="00647FD4" w:rsidRPr="00B470F7" w:rsidRDefault="00647FD4" w:rsidP="007133F6">
            <w:pPr>
              <w:widowControl/>
              <w:jc w:val="center"/>
              <w:rPr>
                <w:szCs w:val="21"/>
              </w:rPr>
            </w:pPr>
            <w:r w:rsidRPr="00B470F7">
              <w:rPr>
                <w:rFonts w:hint="eastAsia"/>
                <w:szCs w:val="21"/>
              </w:rPr>
              <w:t>1</w:t>
            </w:r>
          </w:p>
        </w:tc>
        <w:tc>
          <w:tcPr>
            <w:tcW w:w="1405" w:type="dxa"/>
            <w:vAlign w:val="center"/>
          </w:tcPr>
          <w:p w:rsidR="00647FD4" w:rsidRPr="00B470F7" w:rsidRDefault="00647FD4" w:rsidP="007133F6">
            <w:pPr>
              <w:widowControl/>
              <w:jc w:val="center"/>
              <w:rPr>
                <w:szCs w:val="21"/>
              </w:rPr>
            </w:pPr>
            <w:r w:rsidRPr="00B470F7">
              <w:rPr>
                <w:rFonts w:hint="eastAsia"/>
                <w:szCs w:val="21"/>
              </w:rPr>
              <w:t>视频资源管理平台</w:t>
            </w:r>
          </w:p>
        </w:tc>
        <w:tc>
          <w:tcPr>
            <w:tcW w:w="6137" w:type="dxa"/>
            <w:vAlign w:val="center"/>
          </w:tcPr>
          <w:p w:rsidR="00647FD4" w:rsidRPr="00B470F7" w:rsidRDefault="00647FD4" w:rsidP="007133F6">
            <w:pPr>
              <w:widowControl/>
              <w:jc w:val="left"/>
              <w:rPr>
                <w:szCs w:val="21"/>
              </w:rPr>
            </w:pPr>
            <w:r w:rsidRPr="00B470F7">
              <w:rPr>
                <w:rFonts w:hint="eastAsia"/>
                <w:szCs w:val="21"/>
              </w:rPr>
              <w:t xml:space="preserve">1. </w:t>
            </w:r>
            <w:proofErr w:type="gramStart"/>
            <w:r w:rsidRPr="00B470F7">
              <w:rPr>
                <w:rFonts w:hint="eastAsia"/>
                <w:szCs w:val="21"/>
              </w:rPr>
              <w:t>云技术</w:t>
            </w:r>
            <w:proofErr w:type="gramEnd"/>
            <w:r w:rsidRPr="00B470F7">
              <w:rPr>
                <w:rFonts w:hint="eastAsia"/>
                <w:szCs w:val="21"/>
              </w:rPr>
              <w:t>平台，</w:t>
            </w:r>
            <w:r w:rsidRPr="00B470F7">
              <w:rPr>
                <w:rFonts w:hint="eastAsia"/>
                <w:szCs w:val="21"/>
              </w:rPr>
              <w:t>B/S</w:t>
            </w:r>
            <w:r w:rsidRPr="00B470F7">
              <w:rPr>
                <w:rFonts w:hint="eastAsia"/>
                <w:szCs w:val="21"/>
              </w:rPr>
              <w:t>架构，首页界面可以自定义主题风格，</w:t>
            </w:r>
            <w:proofErr w:type="gramStart"/>
            <w:r w:rsidRPr="00B470F7">
              <w:rPr>
                <w:rFonts w:hint="eastAsia"/>
                <w:szCs w:val="21"/>
              </w:rPr>
              <w:t>直观友好</w:t>
            </w:r>
            <w:proofErr w:type="gramEnd"/>
            <w:r w:rsidRPr="00B470F7">
              <w:rPr>
                <w:rFonts w:hint="eastAsia"/>
                <w:szCs w:val="21"/>
              </w:rPr>
              <w:t>的全中文界面，支持对资源进行热门、最新排行，按照学科、年级导航。分别按照关键字进行全局搜索；</w:t>
            </w:r>
            <w:r w:rsidRPr="00B470F7">
              <w:rPr>
                <w:rFonts w:hint="eastAsia"/>
                <w:szCs w:val="21"/>
              </w:rPr>
              <w:br/>
            </w:r>
            <w:r w:rsidRPr="00B470F7">
              <w:rPr>
                <w:rFonts w:hint="eastAsia"/>
                <w:szCs w:val="21"/>
              </w:rPr>
              <w:t>★</w:t>
            </w:r>
            <w:r w:rsidRPr="00B470F7">
              <w:rPr>
                <w:rFonts w:hint="eastAsia"/>
                <w:szCs w:val="21"/>
              </w:rPr>
              <w:t xml:space="preserve">2. </w:t>
            </w:r>
            <w:r w:rsidRPr="00B470F7">
              <w:rPr>
                <w:rFonts w:hint="eastAsia"/>
                <w:szCs w:val="21"/>
              </w:rPr>
              <w:t>支持</w:t>
            </w:r>
            <w:r w:rsidRPr="00B470F7">
              <w:rPr>
                <w:rFonts w:hint="eastAsia"/>
                <w:szCs w:val="21"/>
              </w:rPr>
              <w:t>IOS</w:t>
            </w:r>
            <w:r w:rsidRPr="00B470F7">
              <w:rPr>
                <w:rFonts w:hint="eastAsia"/>
                <w:szCs w:val="21"/>
              </w:rPr>
              <w:t>、</w:t>
            </w:r>
            <w:r w:rsidRPr="00B470F7">
              <w:rPr>
                <w:rFonts w:hint="eastAsia"/>
                <w:szCs w:val="21"/>
              </w:rPr>
              <w:t>Android</w:t>
            </w:r>
            <w:r w:rsidRPr="00B470F7">
              <w:rPr>
                <w:rFonts w:hint="eastAsia"/>
                <w:szCs w:val="21"/>
              </w:rPr>
              <w:t>等跨平台访问，同时可在</w:t>
            </w:r>
            <w:r w:rsidRPr="00B470F7">
              <w:rPr>
                <w:rFonts w:hint="eastAsia"/>
                <w:szCs w:val="21"/>
              </w:rPr>
              <w:t>Android</w:t>
            </w:r>
            <w:r w:rsidRPr="00B470F7">
              <w:rPr>
                <w:rFonts w:hint="eastAsia"/>
                <w:szCs w:val="21"/>
              </w:rPr>
              <w:t>平板点播视频，全屏播放能选择不同知识点</w:t>
            </w:r>
            <w:proofErr w:type="gramStart"/>
            <w:r w:rsidRPr="00B470F7">
              <w:rPr>
                <w:rFonts w:hint="eastAsia"/>
                <w:szCs w:val="21"/>
              </w:rPr>
              <w:t>或微课环节</w:t>
            </w:r>
            <w:proofErr w:type="gramEnd"/>
            <w:r w:rsidRPr="00B470F7">
              <w:rPr>
                <w:rFonts w:hint="eastAsia"/>
                <w:szCs w:val="21"/>
              </w:rPr>
              <w:t>切换片段。支持平台专用苹果</w:t>
            </w:r>
            <w:r w:rsidRPr="00B470F7">
              <w:rPr>
                <w:rFonts w:hint="eastAsia"/>
                <w:szCs w:val="21"/>
              </w:rPr>
              <w:t>APP</w:t>
            </w:r>
            <w:r w:rsidRPr="00B470F7">
              <w:rPr>
                <w:rFonts w:hint="eastAsia"/>
                <w:szCs w:val="21"/>
              </w:rPr>
              <w:t>应用程序。与录播主机同一品牌。</w:t>
            </w:r>
            <w:r w:rsidRPr="00B470F7">
              <w:rPr>
                <w:rFonts w:hint="eastAsia"/>
                <w:szCs w:val="21"/>
              </w:rPr>
              <w:t xml:space="preserve">                                                                                       </w:t>
            </w:r>
            <w:r w:rsidRPr="00B470F7">
              <w:rPr>
                <w:rFonts w:hint="eastAsia"/>
                <w:szCs w:val="21"/>
              </w:rPr>
              <w:br/>
              <w:t xml:space="preserve">3. </w:t>
            </w:r>
            <w:r w:rsidRPr="00B470F7">
              <w:rPr>
                <w:rFonts w:hint="eastAsia"/>
                <w:szCs w:val="21"/>
              </w:rPr>
              <w:t>预约及免预约直播功能：用户可选择按课表预约录播教室的使用，亦可由管理员后台设置免预约模式，用户可无需登录，进入任何一间（未加密的）录播教室，进行直播观摩。两种模式下，系统均能实现视频直播后自动发布功能，用户亦可在个人空间里管理。</w:t>
            </w:r>
            <w:r w:rsidRPr="00B470F7">
              <w:rPr>
                <w:rFonts w:hint="eastAsia"/>
                <w:szCs w:val="21"/>
              </w:rPr>
              <w:t xml:space="preserve">                                                                                     </w:t>
            </w:r>
            <w:r w:rsidRPr="00B470F7">
              <w:rPr>
                <w:rFonts w:hint="eastAsia"/>
                <w:szCs w:val="21"/>
              </w:rPr>
              <w:br/>
              <w:t xml:space="preserve">4. </w:t>
            </w:r>
            <w:r w:rsidRPr="00B470F7">
              <w:rPr>
                <w:rFonts w:hint="eastAsia"/>
                <w:szCs w:val="21"/>
              </w:rPr>
              <w:t>为保证教学评估，要求采用国际国内较为成熟的</w:t>
            </w:r>
            <w:r w:rsidRPr="00B470F7">
              <w:rPr>
                <w:rFonts w:hint="eastAsia"/>
                <w:szCs w:val="21"/>
              </w:rPr>
              <w:t>S-T</w:t>
            </w:r>
            <w:r w:rsidRPr="00B470F7">
              <w:rPr>
                <w:rFonts w:hint="eastAsia"/>
                <w:szCs w:val="21"/>
              </w:rPr>
              <w:t>行为分析技术，每个视频自动获取课堂视频的教学行为数据，形成曲线及</w:t>
            </w:r>
            <w:proofErr w:type="gramStart"/>
            <w:r w:rsidRPr="00B470F7">
              <w:rPr>
                <w:rFonts w:hint="eastAsia"/>
                <w:szCs w:val="21"/>
              </w:rPr>
              <w:t>饼图数据</w:t>
            </w:r>
            <w:proofErr w:type="gramEnd"/>
            <w:r w:rsidRPr="00B470F7">
              <w:rPr>
                <w:rFonts w:hint="eastAsia"/>
                <w:szCs w:val="21"/>
              </w:rPr>
              <w:t>图表，通过图表直观表现，为专家的教学评估提供客观数据；</w:t>
            </w:r>
            <w:r w:rsidRPr="00B470F7">
              <w:rPr>
                <w:rFonts w:hint="eastAsia"/>
                <w:szCs w:val="21"/>
              </w:rPr>
              <w:t xml:space="preserve">                                                                                           </w:t>
            </w:r>
            <w:r w:rsidRPr="00B470F7">
              <w:rPr>
                <w:rFonts w:hint="eastAsia"/>
                <w:szCs w:val="21"/>
              </w:rPr>
              <w:br/>
              <w:t xml:space="preserve">5. </w:t>
            </w:r>
            <w:r w:rsidRPr="00B470F7">
              <w:rPr>
                <w:rFonts w:hint="eastAsia"/>
                <w:szCs w:val="21"/>
              </w:rPr>
              <w:t>支持为评课模块定制评价量规，同时还支持量规量表的打分评价功能，支持专家观点的虚拟切片功能，用户可以在点播时，看到其他用户的视点点评。需提供相对应页面截图。</w:t>
            </w:r>
            <w:r w:rsidRPr="00B470F7">
              <w:rPr>
                <w:rFonts w:hint="eastAsia"/>
                <w:szCs w:val="21"/>
              </w:rPr>
              <w:br/>
            </w:r>
            <w:r w:rsidRPr="00B470F7">
              <w:rPr>
                <w:rFonts w:hint="eastAsia"/>
                <w:szCs w:val="21"/>
              </w:rPr>
              <w:t>★</w:t>
            </w:r>
            <w:r w:rsidRPr="00B470F7">
              <w:rPr>
                <w:rFonts w:hint="eastAsia"/>
                <w:szCs w:val="21"/>
              </w:rPr>
              <w:t xml:space="preserve">6. </w:t>
            </w:r>
            <w:proofErr w:type="gramStart"/>
            <w:r w:rsidRPr="00B470F7">
              <w:rPr>
                <w:rFonts w:hint="eastAsia"/>
                <w:szCs w:val="21"/>
              </w:rPr>
              <w:t>微课智能</w:t>
            </w:r>
            <w:proofErr w:type="gramEnd"/>
            <w:r w:rsidRPr="00B470F7">
              <w:rPr>
                <w:rFonts w:hint="eastAsia"/>
                <w:szCs w:val="21"/>
              </w:rPr>
              <w:t>分析要求：能通过全程自动跟踪模式，系统能自动分析并获取教学视频的知识点、教学环节点，并通过虚拟切片技术，智能</w:t>
            </w:r>
            <w:proofErr w:type="gramStart"/>
            <w:r w:rsidRPr="00B470F7">
              <w:rPr>
                <w:rFonts w:hint="eastAsia"/>
                <w:szCs w:val="21"/>
              </w:rPr>
              <w:t>形成微课视频</w:t>
            </w:r>
            <w:proofErr w:type="gramEnd"/>
            <w:r w:rsidRPr="00B470F7">
              <w:rPr>
                <w:rFonts w:hint="eastAsia"/>
                <w:szCs w:val="21"/>
              </w:rPr>
              <w:t>，切片不破坏原有的视频文件。知识点、</w:t>
            </w:r>
            <w:proofErr w:type="gramStart"/>
            <w:r w:rsidRPr="00B470F7">
              <w:rPr>
                <w:rFonts w:hint="eastAsia"/>
                <w:szCs w:val="21"/>
              </w:rPr>
              <w:t>微课环节点微课</w:t>
            </w:r>
            <w:proofErr w:type="gramEnd"/>
            <w:r w:rsidRPr="00B470F7">
              <w:rPr>
                <w:rFonts w:hint="eastAsia"/>
                <w:szCs w:val="21"/>
              </w:rPr>
              <w:t>要点均必须同时在系统内嵌的播放器内呈现（即全屏播放时，均能显示</w:t>
            </w:r>
            <w:proofErr w:type="gramStart"/>
            <w:r w:rsidRPr="00B470F7">
              <w:rPr>
                <w:rFonts w:hint="eastAsia"/>
                <w:szCs w:val="21"/>
              </w:rPr>
              <w:t>微课点</w:t>
            </w:r>
            <w:proofErr w:type="gramEnd"/>
            <w:r w:rsidRPr="00B470F7">
              <w:rPr>
                <w:rFonts w:hint="eastAsia"/>
                <w:szCs w:val="21"/>
              </w:rPr>
              <w:t>），而不是在网页上与视频分开呈现。</w:t>
            </w:r>
            <w:r w:rsidRPr="00B470F7">
              <w:rPr>
                <w:rFonts w:hint="eastAsia"/>
                <w:szCs w:val="21"/>
              </w:rPr>
              <w:t xml:space="preserve">                                   </w:t>
            </w:r>
            <w:r w:rsidRPr="00B470F7">
              <w:rPr>
                <w:rFonts w:hint="eastAsia"/>
                <w:szCs w:val="21"/>
              </w:rPr>
              <w:br/>
              <w:t xml:space="preserve">7. </w:t>
            </w:r>
            <w:r w:rsidRPr="00B470F7">
              <w:rPr>
                <w:rFonts w:hint="eastAsia"/>
                <w:szCs w:val="21"/>
              </w:rPr>
              <w:t>分级分域管理。资源的类型可按学校、个人等多级别，设置私密性、公开性，而需要使用直播、点播资源的用户，申请方可使用，从而保障用户的知识产权。</w:t>
            </w:r>
            <w:r w:rsidRPr="00B470F7">
              <w:rPr>
                <w:rFonts w:hint="eastAsia"/>
                <w:szCs w:val="21"/>
              </w:rPr>
              <w:br/>
              <w:t xml:space="preserve">8. </w:t>
            </w:r>
            <w:r w:rsidRPr="00B470F7">
              <w:rPr>
                <w:rFonts w:hint="eastAsia"/>
                <w:szCs w:val="21"/>
              </w:rPr>
              <w:t>个人空间平台：用户注册后，可拥有个人空间，并允许在空间中管理个人视频、节目、收藏以及个人息等，还能在空间中管理其他用户的提问和回复。</w:t>
            </w:r>
            <w:r w:rsidRPr="00B470F7">
              <w:rPr>
                <w:rFonts w:hint="eastAsia"/>
                <w:szCs w:val="21"/>
              </w:rPr>
              <w:br/>
            </w:r>
            <w:r w:rsidRPr="00B470F7">
              <w:rPr>
                <w:rFonts w:hint="eastAsia"/>
                <w:szCs w:val="21"/>
              </w:rPr>
              <w:lastRenderedPageBreak/>
              <w:t xml:space="preserve">9. </w:t>
            </w:r>
            <w:r w:rsidRPr="00B470F7">
              <w:rPr>
                <w:rFonts w:hint="eastAsia"/>
                <w:szCs w:val="21"/>
              </w:rPr>
              <w:t>教研室能开展远程听课活动，能实现教学事件的全方位记录（录像、抓屏、语音记录、评分）需提供相对应页面截图。</w:t>
            </w:r>
            <w:r w:rsidRPr="00B470F7">
              <w:rPr>
                <w:rFonts w:hint="eastAsia"/>
                <w:szCs w:val="21"/>
              </w:rPr>
              <w:br/>
              <w:t xml:space="preserve">10. </w:t>
            </w:r>
            <w:r w:rsidRPr="00B470F7">
              <w:rPr>
                <w:rFonts w:hint="eastAsia"/>
                <w:szCs w:val="21"/>
              </w:rPr>
              <w:t>支持移动客户端</w:t>
            </w:r>
            <w:r w:rsidRPr="00B470F7">
              <w:rPr>
                <w:rFonts w:hint="eastAsia"/>
                <w:szCs w:val="21"/>
              </w:rPr>
              <w:t>APP</w:t>
            </w:r>
            <w:r w:rsidRPr="00B470F7">
              <w:rPr>
                <w:rFonts w:hint="eastAsia"/>
                <w:szCs w:val="21"/>
              </w:rPr>
              <w:t>访问，可将平台</w:t>
            </w:r>
            <w:r w:rsidRPr="00B470F7">
              <w:rPr>
                <w:rFonts w:hint="eastAsia"/>
                <w:szCs w:val="21"/>
              </w:rPr>
              <w:t>APP</w:t>
            </w:r>
            <w:r w:rsidRPr="00B470F7">
              <w:rPr>
                <w:rFonts w:hint="eastAsia"/>
                <w:szCs w:val="21"/>
              </w:rPr>
              <w:t>安装于手机中，同时</w:t>
            </w:r>
            <w:r w:rsidRPr="00B470F7">
              <w:rPr>
                <w:rFonts w:hint="eastAsia"/>
                <w:szCs w:val="21"/>
              </w:rPr>
              <w:t>IOS APP</w:t>
            </w:r>
            <w:r w:rsidRPr="00B470F7">
              <w:rPr>
                <w:rFonts w:hint="eastAsia"/>
                <w:szCs w:val="21"/>
              </w:rPr>
              <w:t>支持在</w:t>
            </w:r>
            <w:proofErr w:type="spellStart"/>
            <w:r w:rsidRPr="00B470F7">
              <w:rPr>
                <w:rFonts w:hint="eastAsia"/>
                <w:szCs w:val="21"/>
              </w:rPr>
              <w:t>appstore</w:t>
            </w:r>
            <w:proofErr w:type="spellEnd"/>
            <w:r w:rsidRPr="00B470F7">
              <w:rPr>
                <w:rFonts w:hint="eastAsia"/>
                <w:szCs w:val="21"/>
              </w:rPr>
              <w:t>中下载，确保安全性；（提供软件截图，加盖厂家公章）</w:t>
            </w:r>
            <w:r w:rsidRPr="00B470F7">
              <w:rPr>
                <w:rFonts w:hint="eastAsia"/>
                <w:szCs w:val="21"/>
              </w:rPr>
              <w:br/>
              <w:t xml:space="preserve">11. </w:t>
            </w:r>
            <w:r w:rsidRPr="00B470F7">
              <w:rPr>
                <w:rFonts w:hint="eastAsia"/>
                <w:szCs w:val="21"/>
              </w:rPr>
              <w:t>支持</w:t>
            </w:r>
            <w:r w:rsidRPr="00B470F7">
              <w:rPr>
                <w:rFonts w:hint="eastAsia"/>
                <w:szCs w:val="21"/>
              </w:rPr>
              <w:t>APP</w:t>
            </w:r>
            <w:r w:rsidRPr="00B470F7">
              <w:rPr>
                <w:rFonts w:hint="eastAsia"/>
                <w:szCs w:val="21"/>
              </w:rPr>
              <w:t>直接直播视频，无需调用其它播放器直播；</w:t>
            </w:r>
            <w:r w:rsidRPr="00B470F7">
              <w:rPr>
                <w:rFonts w:hint="eastAsia"/>
                <w:szCs w:val="21"/>
              </w:rPr>
              <w:br/>
              <w:t xml:space="preserve">12. </w:t>
            </w:r>
            <w:r w:rsidRPr="00B470F7">
              <w:rPr>
                <w:rFonts w:hint="eastAsia"/>
                <w:szCs w:val="21"/>
              </w:rPr>
              <w:t>支持</w:t>
            </w:r>
            <w:r w:rsidRPr="00B470F7">
              <w:rPr>
                <w:rFonts w:hint="eastAsia"/>
                <w:szCs w:val="21"/>
              </w:rPr>
              <w:t>APP</w:t>
            </w:r>
            <w:r w:rsidRPr="00B470F7">
              <w:rPr>
                <w:rFonts w:hint="eastAsia"/>
                <w:szCs w:val="21"/>
              </w:rPr>
              <w:t>点播视频时，全屏时选择视频中教学环节和知识点进行播放，无需退出全屏；</w:t>
            </w:r>
            <w:r w:rsidRPr="00B470F7">
              <w:rPr>
                <w:rFonts w:hint="eastAsia"/>
                <w:szCs w:val="21"/>
              </w:rPr>
              <w:br/>
              <w:t xml:space="preserve">13. </w:t>
            </w:r>
            <w:r w:rsidRPr="00B470F7">
              <w:rPr>
                <w:rFonts w:hint="eastAsia"/>
                <w:szCs w:val="21"/>
              </w:rPr>
              <w:t>要求</w:t>
            </w:r>
            <w:r w:rsidRPr="00B470F7">
              <w:rPr>
                <w:rFonts w:hint="eastAsia"/>
                <w:szCs w:val="21"/>
              </w:rPr>
              <w:t>APP</w:t>
            </w:r>
            <w:r w:rsidRPr="00B470F7">
              <w:rPr>
                <w:rFonts w:hint="eastAsia"/>
                <w:szCs w:val="21"/>
              </w:rPr>
              <w:t>程序实现视频点播、直播、同步课堂、</w:t>
            </w:r>
            <w:proofErr w:type="gramStart"/>
            <w:r w:rsidRPr="00B470F7">
              <w:rPr>
                <w:rFonts w:hint="eastAsia"/>
                <w:szCs w:val="21"/>
              </w:rPr>
              <w:t>微课广场</w:t>
            </w:r>
            <w:proofErr w:type="gramEnd"/>
            <w:r w:rsidRPr="00B470F7">
              <w:rPr>
                <w:rFonts w:hint="eastAsia"/>
                <w:szCs w:val="21"/>
              </w:rPr>
              <w:t>等功能；</w:t>
            </w:r>
            <w:r w:rsidRPr="00B470F7">
              <w:rPr>
                <w:rFonts w:hint="eastAsia"/>
                <w:szCs w:val="21"/>
              </w:rPr>
              <w:br/>
              <w:t>14.APP</w:t>
            </w:r>
            <w:r w:rsidRPr="00B470F7">
              <w:rPr>
                <w:rFonts w:hint="eastAsia"/>
                <w:szCs w:val="21"/>
              </w:rPr>
              <w:t>评课功能，支持视频评课，即可使用</w:t>
            </w:r>
            <w:proofErr w:type="spellStart"/>
            <w:r w:rsidRPr="00B470F7">
              <w:rPr>
                <w:rFonts w:hint="eastAsia"/>
                <w:szCs w:val="21"/>
              </w:rPr>
              <w:t>iPad</w:t>
            </w:r>
            <w:proofErr w:type="spellEnd"/>
            <w:r w:rsidRPr="00B470F7">
              <w:rPr>
                <w:rFonts w:hint="eastAsia"/>
                <w:szCs w:val="21"/>
              </w:rPr>
              <w:t>的镜头实时录制教研员评课视频进行视频评论；</w:t>
            </w:r>
            <w:r w:rsidRPr="00B470F7">
              <w:rPr>
                <w:rFonts w:hint="eastAsia"/>
                <w:szCs w:val="21"/>
              </w:rPr>
              <w:br/>
              <w:t>15.</w:t>
            </w:r>
            <w:r w:rsidRPr="00B470F7">
              <w:rPr>
                <w:rFonts w:hint="eastAsia"/>
                <w:szCs w:val="21"/>
              </w:rPr>
              <w:t>支持</w:t>
            </w:r>
            <w:r w:rsidRPr="00B470F7">
              <w:rPr>
                <w:rFonts w:hint="eastAsia"/>
                <w:szCs w:val="21"/>
              </w:rPr>
              <w:t>APP</w:t>
            </w:r>
            <w:r w:rsidRPr="00B470F7">
              <w:rPr>
                <w:rFonts w:hint="eastAsia"/>
                <w:szCs w:val="21"/>
              </w:rPr>
              <w:t>语音识别技术，即在评论是可将评委语音自动转换为文字记录；</w:t>
            </w:r>
            <w:r w:rsidRPr="00B470F7">
              <w:rPr>
                <w:rFonts w:hint="eastAsia"/>
                <w:szCs w:val="21"/>
              </w:rPr>
              <w:br/>
            </w:r>
            <w:r w:rsidRPr="00B470F7">
              <w:rPr>
                <w:rFonts w:hint="eastAsia"/>
                <w:szCs w:val="21"/>
              </w:rPr>
              <w:t>★</w:t>
            </w:r>
            <w:r w:rsidRPr="00B470F7">
              <w:rPr>
                <w:rFonts w:hint="eastAsia"/>
                <w:szCs w:val="21"/>
              </w:rPr>
              <w:t xml:space="preserve">16. </w:t>
            </w:r>
            <w:r w:rsidRPr="00B470F7">
              <w:rPr>
                <w:rFonts w:hint="eastAsia"/>
                <w:szCs w:val="21"/>
              </w:rPr>
              <w:t>提供厂家针对该产品的参数确认函并加盖公章。</w:t>
            </w:r>
            <w:r w:rsidRPr="00B470F7">
              <w:rPr>
                <w:rFonts w:hint="eastAsia"/>
                <w:szCs w:val="21"/>
              </w:rPr>
              <w:t xml:space="preserve">                                                                       </w:t>
            </w:r>
            <w:r w:rsidRPr="00B470F7">
              <w:rPr>
                <w:rFonts w:hint="eastAsia"/>
                <w:szCs w:val="21"/>
              </w:rPr>
              <w:br/>
              <w:t xml:space="preserve">17. </w:t>
            </w:r>
            <w:r w:rsidRPr="00B470F7">
              <w:rPr>
                <w:rFonts w:hint="eastAsia"/>
                <w:szCs w:val="21"/>
              </w:rPr>
              <w:t>平台带具有自主研发知识产权的转发模块，可以按照使用的需要从录播直接获取原生</w:t>
            </w:r>
            <w:proofErr w:type="gramStart"/>
            <w:r w:rsidRPr="00B470F7">
              <w:rPr>
                <w:rFonts w:hint="eastAsia"/>
                <w:szCs w:val="21"/>
              </w:rPr>
              <w:t>的高码流</w:t>
            </w:r>
            <w:proofErr w:type="gramEnd"/>
            <w:r w:rsidRPr="00B470F7">
              <w:rPr>
                <w:rFonts w:hint="eastAsia"/>
                <w:szCs w:val="21"/>
              </w:rPr>
              <w:t>直播</w:t>
            </w:r>
            <w:proofErr w:type="gramStart"/>
            <w:r w:rsidRPr="00B470F7">
              <w:rPr>
                <w:rFonts w:hint="eastAsia"/>
                <w:szCs w:val="21"/>
              </w:rPr>
              <w:t>或者低码流</w:t>
            </w:r>
            <w:proofErr w:type="gramEnd"/>
            <w:r w:rsidRPr="00B470F7">
              <w:rPr>
                <w:rFonts w:hint="eastAsia"/>
                <w:szCs w:val="21"/>
              </w:rPr>
              <w:t>直播信号，支持在本校内的校级平台进行不少</w:t>
            </w:r>
            <w:r w:rsidRPr="00B470F7">
              <w:rPr>
                <w:rFonts w:hint="eastAsia"/>
                <w:szCs w:val="21"/>
              </w:rPr>
              <w:t>350</w:t>
            </w:r>
            <w:r w:rsidRPr="00B470F7">
              <w:rPr>
                <w:rFonts w:hint="eastAsia"/>
                <w:szCs w:val="21"/>
              </w:rPr>
              <w:t>路的直播。</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lastRenderedPageBreak/>
              <w:t>2</w:t>
            </w:r>
          </w:p>
        </w:tc>
        <w:tc>
          <w:tcPr>
            <w:tcW w:w="1405" w:type="dxa"/>
            <w:vAlign w:val="center"/>
          </w:tcPr>
          <w:p w:rsidR="00647FD4" w:rsidRPr="00B470F7" w:rsidRDefault="00647FD4" w:rsidP="007133F6">
            <w:pPr>
              <w:widowControl/>
              <w:jc w:val="center"/>
              <w:rPr>
                <w:szCs w:val="21"/>
              </w:rPr>
            </w:pPr>
            <w:r w:rsidRPr="00B470F7">
              <w:rPr>
                <w:rFonts w:hint="eastAsia"/>
                <w:szCs w:val="21"/>
              </w:rPr>
              <w:t>平台服务器</w:t>
            </w:r>
          </w:p>
        </w:tc>
        <w:tc>
          <w:tcPr>
            <w:tcW w:w="6137" w:type="dxa"/>
            <w:vAlign w:val="center"/>
          </w:tcPr>
          <w:p w:rsidR="00647FD4" w:rsidRPr="00B470F7" w:rsidRDefault="00647FD4" w:rsidP="007133F6">
            <w:pPr>
              <w:widowControl/>
              <w:jc w:val="left"/>
              <w:rPr>
                <w:szCs w:val="21"/>
              </w:rPr>
            </w:pPr>
            <w:r w:rsidRPr="00B470F7">
              <w:rPr>
                <w:rFonts w:hint="eastAsia"/>
                <w:szCs w:val="21"/>
              </w:rPr>
              <w:t>1</w:t>
            </w:r>
            <w:r w:rsidRPr="00B470F7">
              <w:rPr>
                <w:rFonts w:hint="eastAsia"/>
                <w:szCs w:val="21"/>
              </w:rPr>
              <w:t>、服务器外型</w:t>
            </w:r>
            <w:r w:rsidRPr="00B470F7">
              <w:rPr>
                <w:rFonts w:hint="eastAsia"/>
                <w:szCs w:val="21"/>
              </w:rPr>
              <w:t xml:space="preserve"> </w:t>
            </w:r>
            <w:r w:rsidRPr="00B470F7">
              <w:rPr>
                <w:rFonts w:hint="eastAsia"/>
                <w:szCs w:val="21"/>
              </w:rPr>
              <w:t>机架式</w:t>
            </w:r>
            <w:r w:rsidRPr="00B470F7">
              <w:rPr>
                <w:rFonts w:hint="eastAsia"/>
                <w:szCs w:val="21"/>
              </w:rPr>
              <w:br/>
              <w:t>2</w:t>
            </w:r>
            <w:r w:rsidRPr="00B470F7">
              <w:rPr>
                <w:rFonts w:hint="eastAsia"/>
                <w:szCs w:val="21"/>
              </w:rPr>
              <w:t>、</w:t>
            </w:r>
            <w:r w:rsidRPr="00B470F7">
              <w:rPr>
                <w:rFonts w:hint="eastAsia"/>
                <w:szCs w:val="21"/>
              </w:rPr>
              <w:t>CPU</w:t>
            </w:r>
            <w:proofErr w:type="gramStart"/>
            <w:r w:rsidRPr="00B470F7">
              <w:rPr>
                <w:rFonts w:hint="eastAsia"/>
                <w:szCs w:val="21"/>
              </w:rPr>
              <w:t>实配规格</w:t>
            </w:r>
            <w:proofErr w:type="gramEnd"/>
            <w:r w:rsidRPr="00B470F7">
              <w:rPr>
                <w:rFonts w:hint="eastAsia"/>
                <w:szCs w:val="21"/>
              </w:rPr>
              <w:t xml:space="preserve">  2</w:t>
            </w:r>
            <w:r w:rsidRPr="00B470F7">
              <w:rPr>
                <w:rFonts w:hint="eastAsia"/>
                <w:szCs w:val="21"/>
              </w:rPr>
              <w:t>颗</w:t>
            </w:r>
            <w:r w:rsidRPr="00B470F7">
              <w:rPr>
                <w:rFonts w:hint="eastAsia"/>
                <w:szCs w:val="21"/>
              </w:rPr>
              <w:t>E5-2620 (</w:t>
            </w:r>
            <w:proofErr w:type="gramStart"/>
            <w:r w:rsidRPr="00B470F7">
              <w:rPr>
                <w:rFonts w:hint="eastAsia"/>
                <w:szCs w:val="21"/>
              </w:rPr>
              <w:t>六核</w:t>
            </w:r>
            <w:proofErr w:type="gramEnd"/>
            <w:r w:rsidRPr="00B470F7">
              <w:rPr>
                <w:rFonts w:hint="eastAsia"/>
                <w:szCs w:val="21"/>
              </w:rPr>
              <w:t xml:space="preserve"> 2.0 GHz,15MB</w:t>
            </w:r>
            <w:r w:rsidRPr="00B470F7">
              <w:rPr>
                <w:rFonts w:hint="eastAsia"/>
                <w:szCs w:val="21"/>
              </w:rPr>
              <w:t>共享三级缓存</w:t>
            </w:r>
            <w:r w:rsidRPr="00B470F7">
              <w:rPr>
                <w:rFonts w:hint="eastAsia"/>
                <w:szCs w:val="21"/>
              </w:rPr>
              <w:t>,95W</w:t>
            </w:r>
            <w:r w:rsidRPr="00B470F7">
              <w:rPr>
                <w:rFonts w:hint="eastAsia"/>
                <w:szCs w:val="21"/>
              </w:rPr>
              <w:t>、</w:t>
            </w:r>
            <w:r w:rsidRPr="00B470F7">
              <w:rPr>
                <w:rFonts w:hint="eastAsia"/>
                <w:szCs w:val="21"/>
              </w:rPr>
              <w:br/>
              <w:t>3</w:t>
            </w:r>
            <w:r w:rsidRPr="00B470F7">
              <w:rPr>
                <w:rFonts w:hint="eastAsia"/>
                <w:szCs w:val="21"/>
              </w:rPr>
              <w:t>、</w:t>
            </w:r>
            <w:proofErr w:type="gramStart"/>
            <w:r w:rsidRPr="00B470F7">
              <w:rPr>
                <w:rFonts w:hint="eastAsia"/>
                <w:szCs w:val="21"/>
              </w:rPr>
              <w:t>内存实配规格</w:t>
            </w:r>
            <w:proofErr w:type="gramEnd"/>
            <w:r w:rsidRPr="00B470F7">
              <w:rPr>
                <w:rFonts w:hint="eastAsia"/>
                <w:szCs w:val="21"/>
              </w:rPr>
              <w:t xml:space="preserve"> </w:t>
            </w:r>
            <w:r w:rsidRPr="00B470F7">
              <w:rPr>
                <w:rFonts w:hint="eastAsia"/>
                <w:szCs w:val="21"/>
              </w:rPr>
              <w:t>≥</w:t>
            </w:r>
            <w:r w:rsidRPr="00B470F7">
              <w:rPr>
                <w:rFonts w:hint="eastAsia"/>
                <w:szCs w:val="21"/>
              </w:rPr>
              <w:t xml:space="preserve">32GB </w:t>
            </w:r>
            <w:r w:rsidRPr="00B470F7">
              <w:rPr>
                <w:rFonts w:hint="eastAsia"/>
                <w:szCs w:val="21"/>
              </w:rPr>
              <w:t>内存可扩展≥</w:t>
            </w:r>
            <w:r w:rsidRPr="00B470F7">
              <w:rPr>
                <w:rFonts w:hint="eastAsia"/>
                <w:szCs w:val="21"/>
              </w:rPr>
              <w:t>768GB</w:t>
            </w:r>
            <w:r w:rsidRPr="00B470F7">
              <w:rPr>
                <w:rFonts w:hint="eastAsia"/>
                <w:szCs w:val="21"/>
              </w:rPr>
              <w:t>，</w:t>
            </w:r>
            <w:r w:rsidRPr="00B470F7">
              <w:rPr>
                <w:rFonts w:hint="eastAsia"/>
                <w:szCs w:val="21"/>
              </w:rPr>
              <w:br/>
              <w:t>4</w:t>
            </w:r>
            <w:r w:rsidRPr="00B470F7">
              <w:rPr>
                <w:rFonts w:hint="eastAsia"/>
                <w:szCs w:val="21"/>
              </w:rPr>
              <w:t>、内置</w:t>
            </w:r>
            <w:proofErr w:type="gramStart"/>
            <w:r w:rsidRPr="00B470F7">
              <w:rPr>
                <w:rFonts w:hint="eastAsia"/>
                <w:szCs w:val="21"/>
              </w:rPr>
              <w:t>硬盘实配规格</w:t>
            </w:r>
            <w:proofErr w:type="gramEnd"/>
            <w:r w:rsidRPr="00B470F7">
              <w:rPr>
                <w:rFonts w:hint="eastAsia"/>
                <w:szCs w:val="21"/>
              </w:rPr>
              <w:t>≥</w:t>
            </w:r>
            <w:r w:rsidRPr="00B470F7">
              <w:rPr>
                <w:rFonts w:hint="eastAsia"/>
                <w:szCs w:val="21"/>
              </w:rPr>
              <w:t>2</w:t>
            </w:r>
            <w:r w:rsidRPr="00B470F7">
              <w:rPr>
                <w:rFonts w:hint="eastAsia"/>
                <w:szCs w:val="21"/>
              </w:rPr>
              <w:t>块</w:t>
            </w:r>
            <w:r w:rsidRPr="00B470F7">
              <w:rPr>
                <w:rFonts w:hint="eastAsia"/>
                <w:szCs w:val="21"/>
              </w:rPr>
              <w:t xml:space="preserve">300GB  </w:t>
            </w:r>
            <w:r w:rsidRPr="00B470F7">
              <w:rPr>
                <w:rFonts w:hint="eastAsia"/>
                <w:szCs w:val="21"/>
              </w:rPr>
              <w:t>热插拔硬盘；可扩展数量</w:t>
            </w:r>
            <w:r w:rsidRPr="00B470F7">
              <w:rPr>
                <w:rFonts w:hint="eastAsia"/>
                <w:szCs w:val="21"/>
              </w:rPr>
              <w:t xml:space="preserve"> </w:t>
            </w:r>
            <w:r w:rsidRPr="00B470F7">
              <w:rPr>
                <w:rFonts w:hint="eastAsia"/>
                <w:szCs w:val="21"/>
              </w:rPr>
              <w:t>最大</w:t>
            </w:r>
            <w:r w:rsidRPr="00B470F7">
              <w:rPr>
                <w:rFonts w:hint="eastAsia"/>
                <w:szCs w:val="21"/>
              </w:rPr>
              <w:t>25</w:t>
            </w:r>
            <w:r w:rsidRPr="00B470F7">
              <w:rPr>
                <w:rFonts w:hint="eastAsia"/>
                <w:szCs w:val="21"/>
              </w:rPr>
              <w:t>个</w:t>
            </w:r>
            <w:r w:rsidRPr="00B470F7">
              <w:rPr>
                <w:rFonts w:hint="eastAsia"/>
                <w:szCs w:val="21"/>
              </w:rPr>
              <w:t>SFF</w:t>
            </w:r>
            <w:r w:rsidRPr="00B470F7">
              <w:rPr>
                <w:rFonts w:hint="eastAsia"/>
                <w:szCs w:val="21"/>
              </w:rPr>
              <w:t>硬盘</w:t>
            </w:r>
            <w:r w:rsidRPr="00B470F7">
              <w:rPr>
                <w:rFonts w:hint="eastAsia"/>
                <w:szCs w:val="21"/>
              </w:rPr>
              <w:br/>
              <w:t>5</w:t>
            </w:r>
            <w:r w:rsidRPr="00B470F7">
              <w:rPr>
                <w:rFonts w:hint="eastAsia"/>
                <w:szCs w:val="21"/>
              </w:rPr>
              <w:t>、阵列控制器</w:t>
            </w:r>
            <w:r w:rsidRPr="00B470F7">
              <w:rPr>
                <w:rFonts w:hint="eastAsia"/>
                <w:szCs w:val="21"/>
              </w:rPr>
              <w:t xml:space="preserve"> SAS</w:t>
            </w:r>
            <w:r w:rsidRPr="00B470F7">
              <w:rPr>
                <w:rFonts w:hint="eastAsia"/>
                <w:szCs w:val="21"/>
              </w:rPr>
              <w:t>磁盘阵列控制器</w:t>
            </w:r>
            <w:r w:rsidRPr="00B470F7">
              <w:rPr>
                <w:rFonts w:hint="eastAsia"/>
                <w:szCs w:val="21"/>
              </w:rPr>
              <w:t xml:space="preserve">, </w:t>
            </w:r>
            <w:r w:rsidRPr="00B470F7">
              <w:rPr>
                <w:rFonts w:hint="eastAsia"/>
                <w:szCs w:val="21"/>
              </w:rPr>
              <w:t>≥</w:t>
            </w:r>
            <w:r w:rsidRPr="00B470F7">
              <w:rPr>
                <w:rFonts w:hint="eastAsia"/>
                <w:szCs w:val="21"/>
              </w:rPr>
              <w:t>1GB</w:t>
            </w:r>
            <w:r w:rsidRPr="00B470F7">
              <w:rPr>
                <w:rFonts w:hint="eastAsia"/>
                <w:szCs w:val="21"/>
              </w:rPr>
              <w:t>缓存</w:t>
            </w:r>
            <w:r w:rsidRPr="00B470F7">
              <w:rPr>
                <w:rFonts w:hint="eastAsia"/>
                <w:szCs w:val="21"/>
              </w:rPr>
              <w:t>,</w:t>
            </w:r>
            <w:r w:rsidRPr="00B470F7">
              <w:rPr>
                <w:rFonts w:hint="eastAsia"/>
                <w:szCs w:val="21"/>
              </w:rPr>
              <w:t>支持</w:t>
            </w:r>
            <w:r w:rsidRPr="00B470F7">
              <w:rPr>
                <w:rFonts w:hint="eastAsia"/>
                <w:szCs w:val="21"/>
              </w:rPr>
              <w:t>RAID 0/1/5</w:t>
            </w:r>
            <w:r w:rsidRPr="00B470F7">
              <w:rPr>
                <w:rFonts w:hint="eastAsia"/>
                <w:szCs w:val="21"/>
              </w:rPr>
              <w:t>，</w:t>
            </w:r>
            <w:r w:rsidRPr="00B470F7">
              <w:rPr>
                <w:rFonts w:hint="eastAsia"/>
                <w:szCs w:val="21"/>
              </w:rPr>
              <w:br/>
              <w:t>6</w:t>
            </w:r>
            <w:r w:rsidRPr="00B470F7">
              <w:rPr>
                <w:rFonts w:hint="eastAsia"/>
                <w:szCs w:val="21"/>
              </w:rPr>
              <w:t>、光驱</w:t>
            </w:r>
            <w:r w:rsidRPr="00B470F7">
              <w:rPr>
                <w:rFonts w:hint="eastAsia"/>
                <w:szCs w:val="21"/>
              </w:rPr>
              <w:t xml:space="preserve"> DVD-ROM</w:t>
            </w:r>
            <w:r w:rsidRPr="00B470F7">
              <w:rPr>
                <w:rFonts w:hint="eastAsia"/>
                <w:szCs w:val="21"/>
              </w:rPr>
              <w:br/>
              <w:t>7</w:t>
            </w:r>
            <w:r w:rsidRPr="00B470F7">
              <w:rPr>
                <w:rFonts w:hint="eastAsia"/>
                <w:szCs w:val="21"/>
              </w:rPr>
              <w:t>、</w:t>
            </w:r>
            <w:r w:rsidRPr="00B470F7">
              <w:rPr>
                <w:rFonts w:hint="eastAsia"/>
                <w:szCs w:val="21"/>
              </w:rPr>
              <w:t>PCI I/O</w:t>
            </w:r>
            <w:r w:rsidRPr="00B470F7">
              <w:rPr>
                <w:rFonts w:hint="eastAsia"/>
                <w:szCs w:val="21"/>
              </w:rPr>
              <w:t>插槽</w:t>
            </w:r>
            <w:r w:rsidRPr="00B470F7">
              <w:rPr>
                <w:rFonts w:hint="eastAsia"/>
                <w:szCs w:val="21"/>
              </w:rPr>
              <w:t xml:space="preserve"> </w:t>
            </w:r>
            <w:r w:rsidRPr="00B470F7">
              <w:rPr>
                <w:rFonts w:hint="eastAsia"/>
                <w:szCs w:val="21"/>
              </w:rPr>
              <w:t>≥最大</w:t>
            </w:r>
            <w:r w:rsidRPr="00B470F7">
              <w:rPr>
                <w:rFonts w:hint="eastAsia"/>
                <w:szCs w:val="21"/>
              </w:rPr>
              <w:t xml:space="preserve"> 6</w:t>
            </w:r>
            <w:r w:rsidRPr="00B470F7">
              <w:rPr>
                <w:rFonts w:hint="eastAsia"/>
                <w:szCs w:val="21"/>
              </w:rPr>
              <w:t>个，</w:t>
            </w:r>
            <w:r w:rsidRPr="00B470F7">
              <w:rPr>
                <w:rFonts w:hint="eastAsia"/>
                <w:szCs w:val="21"/>
              </w:rPr>
              <w:t xml:space="preserve">PCI-E </w:t>
            </w:r>
            <w:r w:rsidRPr="00B470F7">
              <w:rPr>
                <w:rFonts w:hint="eastAsia"/>
                <w:szCs w:val="21"/>
              </w:rPr>
              <w:t>插槽，支持</w:t>
            </w:r>
            <w:r w:rsidRPr="00B470F7">
              <w:rPr>
                <w:rFonts w:hint="eastAsia"/>
                <w:szCs w:val="21"/>
              </w:rPr>
              <w:t>3</w:t>
            </w:r>
            <w:r w:rsidRPr="00B470F7">
              <w:rPr>
                <w:rFonts w:hint="eastAsia"/>
                <w:szCs w:val="21"/>
              </w:rPr>
              <w:t>个全长全高</w:t>
            </w:r>
            <w:r w:rsidRPr="00B470F7">
              <w:rPr>
                <w:rFonts w:hint="eastAsia"/>
                <w:szCs w:val="21"/>
              </w:rPr>
              <w:br/>
              <w:t>8</w:t>
            </w:r>
            <w:r w:rsidRPr="00B470F7">
              <w:rPr>
                <w:rFonts w:hint="eastAsia"/>
                <w:szCs w:val="21"/>
              </w:rPr>
              <w:t>、网卡</w:t>
            </w:r>
            <w:r w:rsidRPr="00B470F7">
              <w:rPr>
                <w:rFonts w:hint="eastAsia"/>
                <w:szCs w:val="21"/>
              </w:rPr>
              <w:t xml:space="preserve"> </w:t>
            </w:r>
            <w:r w:rsidRPr="00B470F7">
              <w:rPr>
                <w:rFonts w:hint="eastAsia"/>
                <w:szCs w:val="21"/>
              </w:rPr>
              <w:t>集成</w:t>
            </w:r>
            <w:r w:rsidRPr="00B470F7">
              <w:rPr>
                <w:rFonts w:hint="eastAsia"/>
                <w:szCs w:val="21"/>
              </w:rPr>
              <w:t>1</w:t>
            </w:r>
            <w:r w:rsidRPr="00B470F7">
              <w:rPr>
                <w:rFonts w:hint="eastAsia"/>
                <w:szCs w:val="21"/>
              </w:rPr>
              <w:t>块四端口</w:t>
            </w:r>
            <w:r w:rsidRPr="00B470F7">
              <w:rPr>
                <w:rFonts w:hint="eastAsia"/>
                <w:szCs w:val="21"/>
              </w:rPr>
              <w:t xml:space="preserve">Flex-LOM </w:t>
            </w:r>
            <w:r w:rsidRPr="00B470F7">
              <w:rPr>
                <w:rFonts w:hint="eastAsia"/>
                <w:szCs w:val="21"/>
              </w:rPr>
              <w:t>以太网模块，支持</w:t>
            </w:r>
            <w:r w:rsidRPr="00B470F7">
              <w:rPr>
                <w:rFonts w:hint="eastAsia"/>
                <w:szCs w:val="21"/>
              </w:rPr>
              <w:t>TCP</w:t>
            </w:r>
            <w:r w:rsidRPr="00B470F7">
              <w:rPr>
                <w:rFonts w:hint="eastAsia"/>
                <w:szCs w:val="21"/>
              </w:rPr>
              <w:t>卸载，支持</w:t>
            </w:r>
            <w:proofErr w:type="spellStart"/>
            <w:r w:rsidRPr="00B470F7">
              <w:rPr>
                <w:rFonts w:hint="eastAsia"/>
                <w:szCs w:val="21"/>
              </w:rPr>
              <w:t>iSCSI</w:t>
            </w:r>
            <w:proofErr w:type="spellEnd"/>
            <w:r w:rsidRPr="00B470F7">
              <w:rPr>
                <w:rFonts w:hint="eastAsia"/>
                <w:szCs w:val="21"/>
              </w:rPr>
              <w:t>加速</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3</w:t>
            </w:r>
          </w:p>
        </w:tc>
        <w:tc>
          <w:tcPr>
            <w:tcW w:w="1405" w:type="dxa"/>
            <w:vAlign w:val="center"/>
          </w:tcPr>
          <w:p w:rsidR="00647FD4" w:rsidRPr="00B470F7" w:rsidRDefault="00647FD4" w:rsidP="007133F6">
            <w:pPr>
              <w:widowControl/>
              <w:jc w:val="center"/>
              <w:rPr>
                <w:szCs w:val="21"/>
              </w:rPr>
            </w:pPr>
            <w:r w:rsidRPr="00B470F7">
              <w:rPr>
                <w:rFonts w:hint="eastAsia"/>
                <w:szCs w:val="21"/>
              </w:rPr>
              <w:t>录播系统主机</w:t>
            </w:r>
          </w:p>
        </w:tc>
        <w:tc>
          <w:tcPr>
            <w:tcW w:w="6137" w:type="dxa"/>
            <w:vAlign w:val="center"/>
          </w:tcPr>
          <w:p w:rsidR="00647FD4" w:rsidRPr="00B470F7" w:rsidRDefault="00647FD4" w:rsidP="007133F6">
            <w:pPr>
              <w:widowControl/>
              <w:jc w:val="left"/>
              <w:rPr>
                <w:szCs w:val="21"/>
              </w:rPr>
            </w:pPr>
            <w:r w:rsidRPr="00B470F7">
              <w:rPr>
                <w:rFonts w:hint="eastAsia"/>
                <w:szCs w:val="21"/>
              </w:rPr>
              <w:t>1</w:t>
            </w:r>
            <w:r w:rsidRPr="00B470F7">
              <w:rPr>
                <w:rFonts w:hint="eastAsia"/>
                <w:szCs w:val="21"/>
              </w:rPr>
              <w:t>、纯嵌入</w:t>
            </w:r>
            <w:proofErr w:type="gramStart"/>
            <w:r w:rsidRPr="00B470F7">
              <w:rPr>
                <w:rFonts w:hint="eastAsia"/>
                <w:szCs w:val="21"/>
              </w:rPr>
              <w:t>一</w:t>
            </w:r>
            <w:proofErr w:type="gramEnd"/>
            <w:r w:rsidRPr="00B470F7">
              <w:rPr>
                <w:rFonts w:hint="eastAsia"/>
                <w:szCs w:val="21"/>
              </w:rPr>
              <w:t>体式内置存储架构，确保系统稳定可靠，录制、直播、点播、导播、管理、存储、视音频编码等功能必须集成在一台主机内，而不需配合编码</w:t>
            </w:r>
            <w:proofErr w:type="gramStart"/>
            <w:r w:rsidRPr="00B470F7">
              <w:rPr>
                <w:rFonts w:hint="eastAsia"/>
                <w:szCs w:val="21"/>
              </w:rPr>
              <w:t>盒使用</w:t>
            </w:r>
            <w:proofErr w:type="gramEnd"/>
            <w:r w:rsidRPr="00B470F7">
              <w:rPr>
                <w:rFonts w:hint="eastAsia"/>
                <w:szCs w:val="21"/>
              </w:rPr>
              <w:t>,</w:t>
            </w:r>
            <w:r w:rsidRPr="00B470F7">
              <w:rPr>
                <w:rFonts w:hint="eastAsia"/>
                <w:szCs w:val="21"/>
              </w:rPr>
              <w:t>不接受服务器和</w:t>
            </w:r>
            <w:r w:rsidRPr="00B470F7">
              <w:rPr>
                <w:rFonts w:hint="eastAsia"/>
                <w:szCs w:val="21"/>
              </w:rPr>
              <w:t>PC</w:t>
            </w:r>
            <w:r w:rsidRPr="00B470F7">
              <w:rPr>
                <w:rFonts w:hint="eastAsia"/>
                <w:szCs w:val="21"/>
              </w:rPr>
              <w:t>架构设备。（需提供主机内部构造实物图片、</w:t>
            </w:r>
            <w:r w:rsidRPr="00B470F7">
              <w:rPr>
                <w:rFonts w:hint="eastAsia"/>
                <w:szCs w:val="21"/>
              </w:rPr>
              <w:br/>
            </w:r>
            <w:r w:rsidRPr="00B470F7">
              <w:rPr>
                <w:rFonts w:hint="eastAsia"/>
                <w:szCs w:val="21"/>
              </w:rPr>
              <w:t>★</w:t>
            </w:r>
            <w:r w:rsidRPr="00B470F7">
              <w:rPr>
                <w:rFonts w:hint="eastAsia"/>
                <w:szCs w:val="21"/>
              </w:rPr>
              <w:t>2</w:t>
            </w:r>
            <w:r w:rsidRPr="00B470F7">
              <w:rPr>
                <w:rFonts w:hint="eastAsia"/>
                <w:szCs w:val="21"/>
              </w:rPr>
              <w:t>、支持不少于</w:t>
            </w:r>
            <w:r w:rsidRPr="00B470F7">
              <w:rPr>
                <w:rFonts w:hint="eastAsia"/>
                <w:szCs w:val="21"/>
              </w:rPr>
              <w:t>2</w:t>
            </w:r>
            <w:r w:rsidRPr="00B470F7">
              <w:rPr>
                <w:rFonts w:hint="eastAsia"/>
                <w:szCs w:val="21"/>
              </w:rPr>
              <w:t>个</w:t>
            </w:r>
            <w:r w:rsidRPr="00B470F7">
              <w:rPr>
                <w:rFonts w:hint="eastAsia"/>
                <w:szCs w:val="21"/>
              </w:rPr>
              <w:t>HD-SDI</w:t>
            </w:r>
            <w:r w:rsidRPr="00B470F7">
              <w:rPr>
                <w:rFonts w:hint="eastAsia"/>
                <w:szCs w:val="21"/>
              </w:rPr>
              <w:t>、</w:t>
            </w:r>
            <w:r w:rsidRPr="00B470F7">
              <w:rPr>
                <w:rFonts w:hint="eastAsia"/>
                <w:szCs w:val="21"/>
              </w:rPr>
              <w:t>1</w:t>
            </w:r>
            <w:r w:rsidRPr="00B470F7">
              <w:rPr>
                <w:rFonts w:hint="eastAsia"/>
                <w:szCs w:val="21"/>
              </w:rPr>
              <w:t>个</w:t>
            </w:r>
            <w:r w:rsidRPr="00B470F7">
              <w:rPr>
                <w:rFonts w:hint="eastAsia"/>
                <w:szCs w:val="21"/>
              </w:rPr>
              <w:t>HDMI</w:t>
            </w:r>
            <w:r w:rsidRPr="00B470F7">
              <w:rPr>
                <w:rFonts w:hint="eastAsia"/>
                <w:szCs w:val="21"/>
              </w:rPr>
              <w:t>、</w:t>
            </w:r>
            <w:r w:rsidRPr="00B470F7">
              <w:rPr>
                <w:rFonts w:hint="eastAsia"/>
                <w:szCs w:val="21"/>
              </w:rPr>
              <w:t>1</w:t>
            </w:r>
            <w:r w:rsidRPr="00B470F7">
              <w:rPr>
                <w:rFonts w:hint="eastAsia"/>
                <w:szCs w:val="21"/>
              </w:rPr>
              <w:t>个</w:t>
            </w:r>
            <w:r w:rsidRPr="00B470F7">
              <w:rPr>
                <w:rFonts w:hint="eastAsia"/>
                <w:szCs w:val="21"/>
              </w:rPr>
              <w:t>VGA</w:t>
            </w:r>
            <w:r w:rsidRPr="00B470F7">
              <w:rPr>
                <w:rFonts w:hint="eastAsia"/>
                <w:szCs w:val="21"/>
              </w:rPr>
              <w:t>、</w:t>
            </w:r>
            <w:r w:rsidRPr="00B470F7">
              <w:rPr>
                <w:rFonts w:hint="eastAsia"/>
                <w:szCs w:val="21"/>
              </w:rPr>
              <w:t>2</w:t>
            </w:r>
            <w:r w:rsidRPr="00B470F7">
              <w:rPr>
                <w:rFonts w:hint="eastAsia"/>
                <w:szCs w:val="21"/>
              </w:rPr>
              <w:t>个</w:t>
            </w:r>
            <w:proofErr w:type="spellStart"/>
            <w:r w:rsidRPr="00B470F7">
              <w:rPr>
                <w:rFonts w:hint="eastAsia"/>
                <w:szCs w:val="21"/>
              </w:rPr>
              <w:t>YPbPr</w:t>
            </w:r>
            <w:proofErr w:type="spellEnd"/>
            <w:r w:rsidRPr="00B470F7">
              <w:rPr>
                <w:rFonts w:hint="eastAsia"/>
                <w:szCs w:val="21"/>
              </w:rPr>
              <w:t>、</w:t>
            </w:r>
            <w:r w:rsidRPr="00B470F7">
              <w:rPr>
                <w:rFonts w:hint="eastAsia"/>
                <w:szCs w:val="21"/>
              </w:rPr>
              <w:t>2</w:t>
            </w:r>
            <w:r w:rsidRPr="00B470F7">
              <w:rPr>
                <w:rFonts w:hint="eastAsia"/>
                <w:szCs w:val="21"/>
              </w:rPr>
              <w:t>个</w:t>
            </w:r>
            <w:r w:rsidRPr="00B470F7">
              <w:rPr>
                <w:rFonts w:hint="eastAsia"/>
                <w:szCs w:val="21"/>
              </w:rPr>
              <w:t>S-video</w:t>
            </w:r>
            <w:r w:rsidRPr="00B470F7">
              <w:rPr>
                <w:rFonts w:hint="eastAsia"/>
                <w:szCs w:val="21"/>
              </w:rPr>
              <w:t>、</w:t>
            </w:r>
            <w:r w:rsidRPr="00B470F7">
              <w:rPr>
                <w:rFonts w:hint="eastAsia"/>
                <w:szCs w:val="21"/>
              </w:rPr>
              <w:t>2</w:t>
            </w:r>
            <w:r w:rsidRPr="00B470F7">
              <w:rPr>
                <w:rFonts w:hint="eastAsia"/>
                <w:szCs w:val="21"/>
              </w:rPr>
              <w:t>个</w:t>
            </w:r>
            <w:r w:rsidRPr="00B470F7">
              <w:rPr>
                <w:rFonts w:hint="eastAsia"/>
                <w:szCs w:val="21"/>
              </w:rPr>
              <w:t>CVBS</w:t>
            </w:r>
            <w:r w:rsidRPr="00B470F7">
              <w:rPr>
                <w:rFonts w:hint="eastAsia"/>
                <w:szCs w:val="21"/>
              </w:rPr>
              <w:t>的视频接口；</w:t>
            </w:r>
            <w:r w:rsidRPr="00B470F7">
              <w:rPr>
                <w:rFonts w:hint="eastAsia"/>
                <w:szCs w:val="21"/>
              </w:rPr>
              <w:br/>
            </w:r>
            <w:r w:rsidRPr="00B470F7">
              <w:rPr>
                <w:rFonts w:hint="eastAsia"/>
                <w:szCs w:val="21"/>
              </w:rPr>
              <w:t>★</w:t>
            </w:r>
            <w:r w:rsidRPr="00B470F7">
              <w:rPr>
                <w:rFonts w:hint="eastAsia"/>
                <w:szCs w:val="21"/>
              </w:rPr>
              <w:t>3</w:t>
            </w:r>
            <w:r w:rsidRPr="00B470F7">
              <w:rPr>
                <w:rFonts w:hint="eastAsia"/>
                <w:szCs w:val="21"/>
              </w:rPr>
              <w:t>、内置要求可同时输入</w:t>
            </w:r>
            <w:r w:rsidRPr="00B470F7">
              <w:rPr>
                <w:rFonts w:hint="eastAsia"/>
                <w:szCs w:val="21"/>
              </w:rPr>
              <w:t>3</w:t>
            </w:r>
            <w:r w:rsidRPr="00B470F7">
              <w:rPr>
                <w:rFonts w:hint="eastAsia"/>
                <w:szCs w:val="21"/>
              </w:rPr>
              <w:t>路</w:t>
            </w:r>
            <w:r w:rsidRPr="00B470F7">
              <w:rPr>
                <w:rFonts w:hint="eastAsia"/>
                <w:szCs w:val="21"/>
              </w:rPr>
              <w:t>1080P/25/30</w:t>
            </w:r>
            <w:r w:rsidRPr="00B470F7">
              <w:rPr>
                <w:rFonts w:hint="eastAsia"/>
                <w:szCs w:val="21"/>
              </w:rPr>
              <w:t>高清视频信号实现无缝切换、叠加、拼接等处理功能；包括</w:t>
            </w:r>
            <w:r w:rsidRPr="00B470F7">
              <w:rPr>
                <w:rFonts w:hint="eastAsia"/>
                <w:szCs w:val="21"/>
              </w:rPr>
              <w:t>2</w:t>
            </w:r>
            <w:r w:rsidRPr="00B470F7">
              <w:rPr>
                <w:rFonts w:hint="eastAsia"/>
                <w:szCs w:val="21"/>
              </w:rPr>
              <w:t>路高清</w:t>
            </w:r>
            <w:r w:rsidRPr="00B470F7">
              <w:rPr>
                <w:rFonts w:hint="eastAsia"/>
                <w:szCs w:val="21"/>
              </w:rPr>
              <w:t>1080</w:t>
            </w:r>
            <w:r w:rsidRPr="00B470F7">
              <w:rPr>
                <w:rFonts w:hint="eastAsia"/>
                <w:szCs w:val="21"/>
              </w:rPr>
              <w:t>视频和</w:t>
            </w:r>
            <w:r w:rsidRPr="00B470F7">
              <w:rPr>
                <w:rFonts w:hint="eastAsia"/>
                <w:szCs w:val="21"/>
              </w:rPr>
              <w:t>1</w:t>
            </w:r>
            <w:r w:rsidRPr="00B470F7">
              <w:rPr>
                <w:rFonts w:hint="eastAsia"/>
                <w:szCs w:val="21"/>
              </w:rPr>
              <w:t>路计算机信号输入；</w:t>
            </w:r>
            <w:r w:rsidRPr="00B470F7">
              <w:rPr>
                <w:rFonts w:hint="eastAsia"/>
                <w:szCs w:val="21"/>
              </w:rPr>
              <w:br/>
            </w:r>
            <w:r w:rsidRPr="00B470F7">
              <w:rPr>
                <w:rFonts w:hint="eastAsia"/>
                <w:szCs w:val="21"/>
              </w:rPr>
              <w:t>★</w:t>
            </w:r>
            <w:r w:rsidRPr="00B470F7">
              <w:rPr>
                <w:rFonts w:hint="eastAsia"/>
                <w:szCs w:val="21"/>
              </w:rPr>
              <w:t>4</w:t>
            </w:r>
            <w:r w:rsidRPr="00B470F7">
              <w:rPr>
                <w:rFonts w:hint="eastAsia"/>
                <w:szCs w:val="21"/>
              </w:rPr>
              <w:t>、至少支持</w:t>
            </w:r>
            <w:r w:rsidRPr="00B470F7">
              <w:rPr>
                <w:rFonts w:hint="eastAsia"/>
                <w:szCs w:val="21"/>
              </w:rPr>
              <w:t>1</w:t>
            </w:r>
            <w:r w:rsidRPr="00B470F7">
              <w:rPr>
                <w:rFonts w:hint="eastAsia"/>
                <w:szCs w:val="21"/>
              </w:rPr>
              <w:t>路</w:t>
            </w:r>
            <w:r w:rsidRPr="00B470F7">
              <w:rPr>
                <w:rFonts w:hint="eastAsia"/>
                <w:szCs w:val="21"/>
              </w:rPr>
              <w:t>HDMI</w:t>
            </w:r>
            <w:r w:rsidRPr="00B470F7">
              <w:rPr>
                <w:rFonts w:hint="eastAsia"/>
                <w:szCs w:val="21"/>
              </w:rPr>
              <w:t>电影画面输出接口，不需要接其他转换设备。该接口可以直接将直播画面输出到大屏、非编等设备中，无延迟、非网络接口；分辨率可任意设置，最大支持</w:t>
            </w:r>
            <w:r w:rsidRPr="00B470F7">
              <w:rPr>
                <w:rFonts w:hint="eastAsia"/>
                <w:szCs w:val="21"/>
              </w:rPr>
              <w:t>1920*1080/30</w:t>
            </w:r>
            <w:r w:rsidRPr="00B470F7">
              <w:rPr>
                <w:rFonts w:hint="eastAsia"/>
                <w:szCs w:val="21"/>
              </w:rPr>
              <w:t>；</w:t>
            </w:r>
            <w:r w:rsidRPr="00B470F7">
              <w:rPr>
                <w:rFonts w:hint="eastAsia"/>
                <w:szCs w:val="21"/>
              </w:rPr>
              <w:br/>
            </w:r>
            <w:r w:rsidRPr="00B470F7">
              <w:rPr>
                <w:rFonts w:hint="eastAsia"/>
                <w:szCs w:val="21"/>
              </w:rPr>
              <w:t>★</w:t>
            </w:r>
            <w:r w:rsidRPr="00B470F7">
              <w:rPr>
                <w:rFonts w:hint="eastAsia"/>
                <w:szCs w:val="21"/>
              </w:rPr>
              <w:t>5</w:t>
            </w:r>
            <w:r w:rsidRPr="00B470F7">
              <w:rPr>
                <w:rFonts w:hint="eastAsia"/>
                <w:szCs w:val="21"/>
              </w:rPr>
              <w:t>、所有视频输入信号直接输入到录播主机，不通过网络或其他设备，不再进行二次编码，以保证视频质量；</w:t>
            </w:r>
            <w:r w:rsidRPr="00B470F7">
              <w:rPr>
                <w:rFonts w:hint="eastAsia"/>
                <w:szCs w:val="21"/>
              </w:rPr>
              <w:br/>
            </w:r>
            <w:r w:rsidRPr="00B470F7">
              <w:rPr>
                <w:rFonts w:hint="eastAsia"/>
                <w:szCs w:val="21"/>
              </w:rPr>
              <w:t>★</w:t>
            </w:r>
            <w:r w:rsidRPr="00B470F7">
              <w:rPr>
                <w:rFonts w:hint="eastAsia"/>
                <w:szCs w:val="21"/>
              </w:rPr>
              <w:t>6</w:t>
            </w:r>
            <w:r w:rsidRPr="00B470F7">
              <w:rPr>
                <w:rFonts w:hint="eastAsia"/>
                <w:szCs w:val="21"/>
              </w:rPr>
              <w:t>、音频编码采用</w:t>
            </w:r>
            <w:r w:rsidRPr="00B470F7">
              <w:rPr>
                <w:rFonts w:hint="eastAsia"/>
                <w:szCs w:val="21"/>
              </w:rPr>
              <w:t>AAC</w:t>
            </w:r>
            <w:r w:rsidRPr="00B470F7">
              <w:rPr>
                <w:rFonts w:hint="eastAsia"/>
                <w:szCs w:val="21"/>
              </w:rPr>
              <w:t>高清编码方式，至少应支持</w:t>
            </w:r>
            <w:r w:rsidRPr="00B470F7">
              <w:rPr>
                <w:rFonts w:hint="eastAsia"/>
                <w:szCs w:val="21"/>
              </w:rPr>
              <w:t>4</w:t>
            </w:r>
            <w:r w:rsidRPr="00B470F7">
              <w:rPr>
                <w:rFonts w:hint="eastAsia"/>
                <w:szCs w:val="21"/>
              </w:rPr>
              <w:t>路声音输入及</w:t>
            </w:r>
            <w:r w:rsidRPr="00B470F7">
              <w:rPr>
                <w:rFonts w:hint="eastAsia"/>
                <w:szCs w:val="21"/>
              </w:rPr>
              <w:t>2</w:t>
            </w:r>
            <w:r w:rsidRPr="00B470F7">
              <w:rPr>
                <w:rFonts w:hint="eastAsia"/>
                <w:szCs w:val="21"/>
              </w:rPr>
              <w:t>路声音输出，音频接口应采用标准工业级凤凰裸线端子接口，提</w:t>
            </w:r>
            <w:r w:rsidRPr="00B470F7">
              <w:rPr>
                <w:rFonts w:hint="eastAsia"/>
                <w:szCs w:val="21"/>
              </w:rPr>
              <w:lastRenderedPageBreak/>
              <w:t>供主机音频接口实物图片；</w:t>
            </w:r>
            <w:r w:rsidRPr="00B470F7">
              <w:rPr>
                <w:rFonts w:hint="eastAsia"/>
                <w:szCs w:val="21"/>
              </w:rPr>
              <w:br/>
              <w:t>7</w:t>
            </w:r>
            <w:r w:rsidRPr="00B470F7">
              <w:rPr>
                <w:rFonts w:hint="eastAsia"/>
                <w:szCs w:val="21"/>
              </w:rPr>
              <w:t>、标准流媒体文件格式，视频</w:t>
            </w:r>
            <w:r w:rsidRPr="00B470F7">
              <w:rPr>
                <w:rFonts w:hint="eastAsia"/>
                <w:szCs w:val="21"/>
              </w:rPr>
              <w:t>MP4</w:t>
            </w:r>
            <w:r w:rsidRPr="00B470F7">
              <w:rPr>
                <w:rFonts w:hint="eastAsia"/>
                <w:szCs w:val="21"/>
              </w:rPr>
              <w:t>，音频</w:t>
            </w:r>
            <w:r w:rsidRPr="00B470F7">
              <w:rPr>
                <w:rFonts w:hint="eastAsia"/>
                <w:szCs w:val="21"/>
              </w:rPr>
              <w:t>AAC</w:t>
            </w:r>
            <w:r w:rsidRPr="00B470F7">
              <w:rPr>
                <w:rFonts w:hint="eastAsia"/>
                <w:szCs w:val="21"/>
              </w:rPr>
              <w:t>；适合通用播放器或网页嵌入播放方式；编码</w:t>
            </w:r>
            <w:proofErr w:type="gramStart"/>
            <w:r w:rsidRPr="00B470F7">
              <w:rPr>
                <w:rFonts w:hint="eastAsia"/>
                <w:szCs w:val="21"/>
              </w:rPr>
              <w:t>码</w:t>
            </w:r>
            <w:proofErr w:type="gramEnd"/>
            <w:r w:rsidRPr="00B470F7">
              <w:rPr>
                <w:rFonts w:hint="eastAsia"/>
                <w:szCs w:val="21"/>
              </w:rPr>
              <w:t>流：</w:t>
            </w:r>
            <w:r w:rsidRPr="00B470F7">
              <w:rPr>
                <w:rFonts w:hint="eastAsia"/>
                <w:szCs w:val="21"/>
              </w:rPr>
              <w:t>48Kbps</w:t>
            </w:r>
            <w:r w:rsidRPr="00B470F7">
              <w:rPr>
                <w:rFonts w:hint="eastAsia"/>
                <w:szCs w:val="21"/>
              </w:rPr>
              <w:t>～</w:t>
            </w:r>
            <w:r w:rsidRPr="00B470F7">
              <w:rPr>
                <w:rFonts w:hint="eastAsia"/>
                <w:szCs w:val="21"/>
              </w:rPr>
              <w:t>10Mbps</w:t>
            </w:r>
            <w:r w:rsidRPr="00B470F7">
              <w:rPr>
                <w:rFonts w:hint="eastAsia"/>
                <w:szCs w:val="21"/>
              </w:rPr>
              <w:t>可调；</w:t>
            </w:r>
            <w:r w:rsidRPr="00B470F7">
              <w:rPr>
                <w:rFonts w:hint="eastAsia"/>
                <w:szCs w:val="21"/>
              </w:rPr>
              <w:br/>
              <w:t>8</w:t>
            </w:r>
            <w:r w:rsidRPr="00B470F7">
              <w:rPr>
                <w:rFonts w:hint="eastAsia"/>
                <w:szCs w:val="21"/>
              </w:rPr>
              <w:t>、主机内置至少</w:t>
            </w:r>
            <w:r w:rsidRPr="00B470F7">
              <w:rPr>
                <w:rFonts w:hint="eastAsia"/>
                <w:szCs w:val="21"/>
              </w:rPr>
              <w:t>1TB</w:t>
            </w:r>
            <w:r w:rsidRPr="00B470F7">
              <w:rPr>
                <w:rFonts w:hint="eastAsia"/>
                <w:szCs w:val="21"/>
              </w:rPr>
              <w:t>可用磁盘空间。</w:t>
            </w:r>
            <w:r w:rsidRPr="00B470F7">
              <w:rPr>
                <w:rFonts w:hint="eastAsia"/>
                <w:szCs w:val="21"/>
              </w:rPr>
              <w:br/>
            </w:r>
            <w:r w:rsidRPr="00B470F7">
              <w:rPr>
                <w:rFonts w:hint="eastAsia"/>
                <w:szCs w:val="21"/>
              </w:rPr>
              <w:t>★</w:t>
            </w:r>
            <w:r w:rsidRPr="00B470F7">
              <w:rPr>
                <w:rFonts w:hint="eastAsia"/>
                <w:szCs w:val="21"/>
              </w:rPr>
              <w:t>9</w:t>
            </w:r>
            <w:r w:rsidRPr="00B470F7">
              <w:rPr>
                <w:rFonts w:hint="eastAsia"/>
                <w:szCs w:val="21"/>
              </w:rPr>
              <w:t>、采用</w:t>
            </w:r>
            <w:r w:rsidRPr="00B470F7">
              <w:rPr>
                <w:rFonts w:hint="eastAsia"/>
                <w:szCs w:val="21"/>
              </w:rPr>
              <w:t>12V</w:t>
            </w:r>
            <w:r w:rsidRPr="00B470F7">
              <w:rPr>
                <w:rFonts w:hint="eastAsia"/>
                <w:szCs w:val="21"/>
              </w:rPr>
              <w:t>安全电源供电（满足潮湿环境下人体安全使用需求）。</w:t>
            </w:r>
            <w:r w:rsidRPr="00B470F7">
              <w:rPr>
                <w:rFonts w:hint="eastAsia"/>
                <w:szCs w:val="21"/>
              </w:rPr>
              <w:br/>
              <w:t>10</w:t>
            </w:r>
            <w:r w:rsidRPr="00B470F7">
              <w:rPr>
                <w:rFonts w:hint="eastAsia"/>
                <w:szCs w:val="21"/>
              </w:rPr>
              <w:t>、设备高度</w:t>
            </w:r>
            <w:r w:rsidRPr="00B470F7">
              <w:rPr>
                <w:rFonts w:hint="eastAsia"/>
                <w:szCs w:val="21"/>
              </w:rPr>
              <w:t>&lt;1.5U</w:t>
            </w:r>
            <w:r w:rsidRPr="00B470F7">
              <w:rPr>
                <w:rFonts w:hint="eastAsia"/>
                <w:szCs w:val="21"/>
              </w:rPr>
              <w:t>标准机架式。</w:t>
            </w:r>
            <w:r w:rsidRPr="00B470F7">
              <w:rPr>
                <w:rFonts w:hint="eastAsia"/>
                <w:szCs w:val="21"/>
              </w:rPr>
              <w:br/>
              <w:t>11</w:t>
            </w:r>
            <w:r w:rsidRPr="00B470F7">
              <w:rPr>
                <w:rFonts w:hint="eastAsia"/>
                <w:szCs w:val="21"/>
              </w:rPr>
              <w:t>、主机支持硬关机和软关机两种关机方式，硬关机即同时关闭主机系统及电源，软关机只关闭主机系统但不关闭主机电源让主机处于休眠状态，可配合教学视频资源应用服务平台在资源服务器空闲时自动远程唤醒主机以实现</w:t>
            </w:r>
            <w:r w:rsidRPr="00B470F7">
              <w:rPr>
                <w:rFonts w:hint="eastAsia"/>
                <w:szCs w:val="21"/>
              </w:rPr>
              <w:t>FTP</w:t>
            </w:r>
            <w:r w:rsidRPr="00B470F7">
              <w:rPr>
                <w:rFonts w:hint="eastAsia"/>
                <w:szCs w:val="21"/>
              </w:rPr>
              <w:t>自动</w:t>
            </w:r>
            <w:proofErr w:type="gramStart"/>
            <w:r w:rsidRPr="00B470F7">
              <w:rPr>
                <w:rFonts w:hint="eastAsia"/>
                <w:szCs w:val="21"/>
              </w:rPr>
              <w:t>上传所录制</w:t>
            </w:r>
            <w:proofErr w:type="gramEnd"/>
            <w:r w:rsidRPr="00B470F7">
              <w:rPr>
                <w:rFonts w:hint="eastAsia"/>
                <w:szCs w:val="21"/>
              </w:rPr>
              <w:t>的视频资源文件等功能（提供关机选项界面截图）。</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lastRenderedPageBreak/>
              <w:t>4</w:t>
            </w:r>
          </w:p>
        </w:tc>
        <w:tc>
          <w:tcPr>
            <w:tcW w:w="1405" w:type="dxa"/>
            <w:vAlign w:val="center"/>
          </w:tcPr>
          <w:p w:rsidR="00647FD4" w:rsidRPr="00B470F7" w:rsidRDefault="00647FD4" w:rsidP="007133F6">
            <w:pPr>
              <w:widowControl/>
              <w:jc w:val="center"/>
              <w:rPr>
                <w:szCs w:val="21"/>
              </w:rPr>
            </w:pPr>
            <w:r w:rsidRPr="00B470F7">
              <w:rPr>
                <w:rFonts w:hint="eastAsia"/>
                <w:szCs w:val="21"/>
              </w:rPr>
              <w:t>嵌入式导播系统</w:t>
            </w:r>
          </w:p>
        </w:tc>
        <w:tc>
          <w:tcPr>
            <w:tcW w:w="6137" w:type="dxa"/>
            <w:vAlign w:val="center"/>
          </w:tcPr>
          <w:p w:rsidR="00647FD4" w:rsidRPr="00B470F7" w:rsidRDefault="00647FD4" w:rsidP="007133F6">
            <w:pPr>
              <w:widowControl/>
              <w:jc w:val="left"/>
              <w:rPr>
                <w:szCs w:val="21"/>
              </w:rPr>
            </w:pPr>
            <w:r w:rsidRPr="00B470F7">
              <w:rPr>
                <w:rFonts w:hint="eastAsia"/>
                <w:szCs w:val="21"/>
              </w:rPr>
              <w:t>▲</w:t>
            </w:r>
            <w:r w:rsidRPr="00B470F7">
              <w:rPr>
                <w:rFonts w:hint="eastAsia"/>
                <w:szCs w:val="21"/>
              </w:rPr>
              <w:t>1</w:t>
            </w:r>
            <w:r w:rsidRPr="00B470F7">
              <w:rPr>
                <w:rFonts w:hint="eastAsia"/>
                <w:szCs w:val="21"/>
              </w:rPr>
              <w:t>、须为嵌入式管理系统，内置于主机中，兼容</w:t>
            </w:r>
            <w:r w:rsidRPr="00B470F7">
              <w:rPr>
                <w:rFonts w:hint="eastAsia"/>
                <w:szCs w:val="21"/>
              </w:rPr>
              <w:t>IE</w:t>
            </w:r>
            <w:r w:rsidRPr="00B470F7">
              <w:rPr>
                <w:rFonts w:hint="eastAsia"/>
                <w:szCs w:val="21"/>
              </w:rPr>
              <w:t>等浏览器。</w:t>
            </w:r>
            <w:proofErr w:type="gramStart"/>
            <w:r w:rsidRPr="00B470F7">
              <w:rPr>
                <w:rFonts w:hint="eastAsia"/>
                <w:szCs w:val="21"/>
              </w:rPr>
              <w:t>首页须</w:t>
            </w:r>
            <w:proofErr w:type="gramEnd"/>
            <w:r w:rsidRPr="00B470F7">
              <w:rPr>
                <w:rFonts w:hint="eastAsia"/>
                <w:szCs w:val="21"/>
              </w:rPr>
              <w:t>提供预览窗口，显示直播的画面；</w:t>
            </w:r>
            <w:r w:rsidRPr="00B470F7">
              <w:rPr>
                <w:rFonts w:hint="eastAsia"/>
                <w:szCs w:val="21"/>
              </w:rPr>
              <w:br/>
            </w:r>
            <w:r w:rsidRPr="00B470F7">
              <w:rPr>
                <w:rFonts w:hint="eastAsia"/>
                <w:szCs w:val="21"/>
              </w:rPr>
              <w:t>★</w:t>
            </w:r>
            <w:r w:rsidRPr="00B470F7">
              <w:rPr>
                <w:rFonts w:hint="eastAsia"/>
                <w:szCs w:val="21"/>
              </w:rPr>
              <w:t>2</w:t>
            </w:r>
            <w:r w:rsidRPr="00B470F7">
              <w:rPr>
                <w:rFonts w:hint="eastAsia"/>
                <w:szCs w:val="21"/>
              </w:rPr>
              <w:t>、</w:t>
            </w:r>
            <w:r w:rsidRPr="00B470F7">
              <w:rPr>
                <w:rFonts w:hint="eastAsia"/>
                <w:szCs w:val="21"/>
              </w:rPr>
              <w:t>B/S</w:t>
            </w:r>
            <w:r w:rsidRPr="00B470F7">
              <w:rPr>
                <w:rFonts w:hint="eastAsia"/>
                <w:szCs w:val="21"/>
              </w:rPr>
              <w:t>架构导播平台（不允许采用</w:t>
            </w:r>
            <w:r w:rsidRPr="00B470F7">
              <w:rPr>
                <w:rFonts w:hint="eastAsia"/>
                <w:szCs w:val="21"/>
              </w:rPr>
              <w:t>windows</w:t>
            </w:r>
            <w:r w:rsidRPr="00B470F7">
              <w:rPr>
                <w:rFonts w:hint="eastAsia"/>
                <w:szCs w:val="21"/>
              </w:rPr>
              <w:t>远程控制方式、，集视频监视，视频切换、云台控制，音频调整，直播</w:t>
            </w:r>
            <w:r w:rsidRPr="00B470F7">
              <w:rPr>
                <w:rFonts w:hint="eastAsia"/>
                <w:szCs w:val="21"/>
              </w:rPr>
              <w:t>/</w:t>
            </w:r>
            <w:r w:rsidRPr="00B470F7">
              <w:rPr>
                <w:rFonts w:hint="eastAsia"/>
                <w:szCs w:val="21"/>
              </w:rPr>
              <w:t>录制、暂停等控制，特技效果、特效字幕、</w:t>
            </w:r>
            <w:r w:rsidRPr="00B470F7">
              <w:rPr>
                <w:rFonts w:hint="eastAsia"/>
                <w:szCs w:val="21"/>
              </w:rPr>
              <w:t>LOGO</w:t>
            </w:r>
            <w:r w:rsidRPr="00B470F7">
              <w:rPr>
                <w:rFonts w:hint="eastAsia"/>
                <w:szCs w:val="21"/>
              </w:rPr>
              <w:t>校徽、直播监视等功能，并在一个</w:t>
            </w:r>
            <w:r w:rsidRPr="00B470F7">
              <w:rPr>
                <w:rFonts w:hint="eastAsia"/>
                <w:szCs w:val="21"/>
              </w:rPr>
              <w:t>IE</w:t>
            </w:r>
            <w:r w:rsidRPr="00B470F7">
              <w:rPr>
                <w:rFonts w:hint="eastAsia"/>
                <w:szCs w:val="21"/>
              </w:rPr>
              <w:t>页面中显示；</w:t>
            </w:r>
          </w:p>
          <w:p w:rsidR="00647FD4" w:rsidRPr="00B470F7" w:rsidRDefault="00647FD4" w:rsidP="007133F6">
            <w:pPr>
              <w:widowControl/>
              <w:jc w:val="left"/>
              <w:rPr>
                <w:szCs w:val="21"/>
              </w:rPr>
            </w:pPr>
            <w:r w:rsidRPr="00B470F7">
              <w:rPr>
                <w:rFonts w:hint="eastAsia"/>
                <w:szCs w:val="21"/>
              </w:rPr>
              <w:t>★</w:t>
            </w:r>
            <w:r w:rsidRPr="00B470F7">
              <w:rPr>
                <w:rFonts w:hint="eastAsia"/>
                <w:szCs w:val="21"/>
              </w:rPr>
              <w:t>3</w:t>
            </w:r>
            <w:r w:rsidRPr="00B470F7">
              <w:rPr>
                <w:rFonts w:hint="eastAsia"/>
                <w:szCs w:val="21"/>
              </w:rPr>
              <w:t>、</w:t>
            </w:r>
            <w:proofErr w:type="spellStart"/>
            <w:r w:rsidRPr="00B470F7">
              <w:rPr>
                <w:rFonts w:hint="eastAsia"/>
                <w:szCs w:val="21"/>
              </w:rPr>
              <w:t>iPad</w:t>
            </w:r>
            <w:proofErr w:type="spellEnd"/>
            <w:r w:rsidRPr="00B470F7">
              <w:rPr>
                <w:rFonts w:hint="eastAsia"/>
                <w:szCs w:val="21"/>
              </w:rPr>
              <w:t>客户端导播功能（必须在</w:t>
            </w:r>
            <w:proofErr w:type="spellStart"/>
            <w:r w:rsidRPr="00B470F7">
              <w:rPr>
                <w:rFonts w:hint="eastAsia"/>
                <w:szCs w:val="21"/>
              </w:rPr>
              <w:t>Appstore</w:t>
            </w:r>
            <w:proofErr w:type="spellEnd"/>
            <w:r w:rsidRPr="00B470F7">
              <w:rPr>
                <w:rFonts w:hint="eastAsia"/>
                <w:szCs w:val="21"/>
              </w:rPr>
              <w:t>中下载，以保证安全性、，可支持远程无线导播，显示不少于</w:t>
            </w:r>
            <w:proofErr w:type="gramStart"/>
            <w:r w:rsidRPr="00B470F7">
              <w:rPr>
                <w:rFonts w:hint="eastAsia"/>
                <w:szCs w:val="21"/>
              </w:rPr>
              <w:t>3</w:t>
            </w:r>
            <w:r w:rsidRPr="00B470F7">
              <w:rPr>
                <w:rFonts w:hint="eastAsia"/>
                <w:szCs w:val="21"/>
              </w:rPr>
              <w:t>路预监信号</w:t>
            </w:r>
            <w:proofErr w:type="gramEnd"/>
            <w:r w:rsidRPr="00B470F7">
              <w:rPr>
                <w:rFonts w:hint="eastAsia"/>
                <w:szCs w:val="21"/>
              </w:rPr>
              <w:t>，第</w:t>
            </w:r>
            <w:r w:rsidRPr="00B470F7">
              <w:rPr>
                <w:rFonts w:hint="eastAsia"/>
                <w:szCs w:val="21"/>
              </w:rPr>
              <w:t>5</w:t>
            </w:r>
            <w:r w:rsidRPr="00B470F7">
              <w:rPr>
                <w:rFonts w:hint="eastAsia"/>
                <w:szCs w:val="21"/>
              </w:rPr>
              <w:t>路可选择切换</w:t>
            </w:r>
            <w:r w:rsidRPr="00B470F7">
              <w:rPr>
                <w:rFonts w:hint="eastAsia"/>
                <w:szCs w:val="21"/>
              </w:rPr>
              <w:t>VGA</w:t>
            </w:r>
            <w:r w:rsidRPr="00B470F7">
              <w:rPr>
                <w:rFonts w:hint="eastAsia"/>
                <w:szCs w:val="21"/>
              </w:rPr>
              <w:t>、</w:t>
            </w:r>
            <w:r w:rsidRPr="00B470F7">
              <w:rPr>
                <w:rFonts w:hint="eastAsia"/>
                <w:szCs w:val="21"/>
              </w:rPr>
              <w:t>HDMI</w:t>
            </w:r>
            <w:r w:rsidRPr="00B470F7">
              <w:rPr>
                <w:rFonts w:hint="eastAsia"/>
                <w:szCs w:val="21"/>
              </w:rPr>
              <w:t>、片头、片尾；可对</w:t>
            </w:r>
            <w:r w:rsidRPr="00B470F7">
              <w:rPr>
                <w:rFonts w:hint="eastAsia"/>
                <w:szCs w:val="21"/>
              </w:rPr>
              <w:t>LOGO</w:t>
            </w:r>
            <w:r w:rsidRPr="00B470F7">
              <w:rPr>
                <w:rFonts w:hint="eastAsia"/>
                <w:szCs w:val="21"/>
              </w:rPr>
              <w:t>、片头片尾、</w:t>
            </w:r>
            <w:proofErr w:type="gramStart"/>
            <w:r w:rsidRPr="00B470F7">
              <w:rPr>
                <w:rFonts w:hint="eastAsia"/>
                <w:szCs w:val="21"/>
              </w:rPr>
              <w:t>预置位</w:t>
            </w:r>
            <w:proofErr w:type="gramEnd"/>
            <w:r w:rsidRPr="00B470F7">
              <w:rPr>
                <w:rFonts w:hint="eastAsia"/>
                <w:szCs w:val="21"/>
              </w:rPr>
              <w:t>进行快速设置；支持录制、暂停等控制，自动</w:t>
            </w:r>
            <w:r w:rsidRPr="00B470F7">
              <w:rPr>
                <w:rFonts w:hint="eastAsia"/>
                <w:szCs w:val="21"/>
              </w:rPr>
              <w:t>\</w:t>
            </w:r>
            <w:r w:rsidRPr="00B470F7">
              <w:rPr>
                <w:rFonts w:hint="eastAsia"/>
                <w:szCs w:val="21"/>
              </w:rPr>
              <w:t>手动切换，支持特技、布局的应用；</w:t>
            </w:r>
            <w:r w:rsidRPr="00B470F7">
              <w:rPr>
                <w:rFonts w:hint="eastAsia"/>
                <w:szCs w:val="21"/>
              </w:rPr>
              <w:br/>
            </w:r>
            <w:r w:rsidRPr="00B470F7">
              <w:rPr>
                <w:rFonts w:hint="eastAsia"/>
                <w:szCs w:val="21"/>
              </w:rPr>
              <w:t>▲</w:t>
            </w:r>
            <w:r w:rsidRPr="00B470F7">
              <w:rPr>
                <w:rFonts w:hint="eastAsia"/>
                <w:szCs w:val="21"/>
              </w:rPr>
              <w:t>4</w:t>
            </w:r>
            <w:r w:rsidRPr="00B470F7">
              <w:rPr>
                <w:rFonts w:hint="eastAsia"/>
                <w:szCs w:val="21"/>
              </w:rPr>
              <w:t>、组合方式许可：不少于</w:t>
            </w:r>
            <w:r w:rsidRPr="00B470F7">
              <w:rPr>
                <w:rFonts w:hint="eastAsia"/>
                <w:szCs w:val="21"/>
              </w:rPr>
              <w:t>3</w:t>
            </w:r>
            <w:r w:rsidRPr="00B470F7">
              <w:rPr>
                <w:rFonts w:hint="eastAsia"/>
                <w:szCs w:val="21"/>
              </w:rPr>
              <w:t>路高清视频的实时预览显示、直播输出监视；音频控制调整；视频叠加及合成组合不少于</w:t>
            </w:r>
            <w:r w:rsidRPr="00B470F7">
              <w:rPr>
                <w:rFonts w:hint="eastAsia"/>
                <w:szCs w:val="21"/>
              </w:rPr>
              <w:t>8</w:t>
            </w:r>
            <w:r w:rsidRPr="00B470F7">
              <w:rPr>
                <w:rFonts w:hint="eastAsia"/>
                <w:szCs w:val="21"/>
              </w:rPr>
              <w:t>种模式、特技效果不少于</w:t>
            </w:r>
            <w:r w:rsidRPr="00B470F7">
              <w:rPr>
                <w:rFonts w:hint="eastAsia"/>
                <w:szCs w:val="21"/>
              </w:rPr>
              <w:t>6</w:t>
            </w:r>
            <w:r w:rsidRPr="00B470F7">
              <w:rPr>
                <w:rFonts w:hint="eastAsia"/>
                <w:szCs w:val="21"/>
              </w:rPr>
              <w:t>种模式，支持自定义图像叠加模式；</w:t>
            </w:r>
            <w:r w:rsidRPr="00B470F7">
              <w:rPr>
                <w:rFonts w:hint="eastAsia"/>
                <w:szCs w:val="21"/>
              </w:rPr>
              <w:br/>
            </w:r>
            <w:r w:rsidRPr="00B470F7">
              <w:rPr>
                <w:rFonts w:hint="eastAsia"/>
                <w:szCs w:val="21"/>
              </w:rPr>
              <w:t>▲</w:t>
            </w:r>
            <w:r w:rsidRPr="00B470F7">
              <w:rPr>
                <w:rFonts w:hint="eastAsia"/>
                <w:szCs w:val="21"/>
              </w:rPr>
              <w:t>5</w:t>
            </w:r>
            <w:r w:rsidRPr="00B470F7">
              <w:rPr>
                <w:rFonts w:hint="eastAsia"/>
                <w:szCs w:val="21"/>
              </w:rPr>
              <w:t>、鼠标点击可以实现画面自动居中，变焦倍数调整等摄像机控制功能，每路摄像机支持</w:t>
            </w:r>
            <w:r w:rsidRPr="00B470F7">
              <w:rPr>
                <w:rFonts w:hint="eastAsia"/>
                <w:szCs w:val="21"/>
              </w:rPr>
              <w:t>8</w:t>
            </w:r>
            <w:r w:rsidRPr="00B470F7">
              <w:rPr>
                <w:rFonts w:hint="eastAsia"/>
                <w:szCs w:val="21"/>
              </w:rPr>
              <w:t>个或以上</w:t>
            </w:r>
            <w:proofErr w:type="gramStart"/>
            <w:r w:rsidRPr="00B470F7">
              <w:rPr>
                <w:rFonts w:hint="eastAsia"/>
                <w:szCs w:val="21"/>
              </w:rPr>
              <w:t>预置位</w:t>
            </w:r>
            <w:proofErr w:type="gramEnd"/>
            <w:r w:rsidRPr="00B470F7">
              <w:rPr>
                <w:rFonts w:hint="eastAsia"/>
                <w:szCs w:val="21"/>
              </w:rPr>
              <w:t>设置；</w:t>
            </w:r>
            <w:r w:rsidRPr="00B470F7">
              <w:rPr>
                <w:rFonts w:hint="eastAsia"/>
                <w:szCs w:val="21"/>
              </w:rPr>
              <w:br/>
              <w:t>6</w:t>
            </w:r>
            <w:r w:rsidRPr="00B470F7">
              <w:rPr>
                <w:rFonts w:hint="eastAsia"/>
                <w:szCs w:val="21"/>
              </w:rPr>
              <w:t>、直播</w:t>
            </w:r>
            <w:r w:rsidRPr="00B470F7">
              <w:rPr>
                <w:rFonts w:hint="eastAsia"/>
                <w:szCs w:val="21"/>
              </w:rPr>
              <w:t>/</w:t>
            </w:r>
            <w:r w:rsidRPr="00B470F7">
              <w:rPr>
                <w:rFonts w:hint="eastAsia"/>
                <w:szCs w:val="21"/>
              </w:rPr>
              <w:t>录制采用电影模式，即单流的标准流媒体格式文件，直播</w:t>
            </w:r>
            <w:r w:rsidRPr="00B470F7">
              <w:rPr>
                <w:rFonts w:hint="eastAsia"/>
                <w:szCs w:val="21"/>
              </w:rPr>
              <w:t>/</w:t>
            </w:r>
            <w:r w:rsidRPr="00B470F7">
              <w:rPr>
                <w:rFonts w:hint="eastAsia"/>
                <w:szCs w:val="21"/>
              </w:rPr>
              <w:t>录制分辨率在</w:t>
            </w:r>
            <w:r w:rsidRPr="00B470F7">
              <w:rPr>
                <w:rFonts w:hint="eastAsia"/>
                <w:szCs w:val="21"/>
              </w:rPr>
              <w:t>1080P</w:t>
            </w:r>
            <w:r w:rsidRPr="00B470F7">
              <w:rPr>
                <w:rFonts w:hint="eastAsia"/>
                <w:szCs w:val="21"/>
              </w:rPr>
              <w:t>～</w:t>
            </w:r>
            <w:r w:rsidRPr="00B470F7">
              <w:rPr>
                <w:rFonts w:hint="eastAsia"/>
                <w:szCs w:val="21"/>
              </w:rPr>
              <w:t>720x576</w:t>
            </w:r>
            <w:r w:rsidRPr="00B470F7">
              <w:rPr>
                <w:rFonts w:hint="eastAsia"/>
                <w:szCs w:val="21"/>
              </w:rPr>
              <w:t>可调。</w:t>
            </w:r>
            <w:r w:rsidRPr="00B470F7">
              <w:rPr>
                <w:rFonts w:hint="eastAsia"/>
                <w:szCs w:val="21"/>
              </w:rPr>
              <w:br/>
              <w:t>7</w:t>
            </w:r>
            <w:r w:rsidRPr="00B470F7">
              <w:rPr>
                <w:rFonts w:hint="eastAsia"/>
                <w:szCs w:val="21"/>
              </w:rPr>
              <w:t>、媒体矩阵切换功能，每一个预览通道均可以在多路图像信号中选择切换。</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5</w:t>
            </w:r>
          </w:p>
        </w:tc>
        <w:tc>
          <w:tcPr>
            <w:tcW w:w="1405" w:type="dxa"/>
            <w:vAlign w:val="center"/>
          </w:tcPr>
          <w:p w:rsidR="00647FD4" w:rsidRPr="00B470F7" w:rsidRDefault="00647FD4" w:rsidP="007133F6">
            <w:pPr>
              <w:widowControl/>
              <w:jc w:val="center"/>
              <w:rPr>
                <w:szCs w:val="21"/>
              </w:rPr>
            </w:pPr>
            <w:r w:rsidRPr="00B470F7">
              <w:rPr>
                <w:rFonts w:hint="eastAsia"/>
                <w:szCs w:val="21"/>
              </w:rPr>
              <w:t>图像跟踪系统</w:t>
            </w:r>
          </w:p>
        </w:tc>
        <w:tc>
          <w:tcPr>
            <w:tcW w:w="6137" w:type="dxa"/>
            <w:vAlign w:val="center"/>
          </w:tcPr>
          <w:p w:rsidR="00647FD4" w:rsidRPr="00B470F7" w:rsidRDefault="00647FD4" w:rsidP="007133F6">
            <w:pPr>
              <w:widowControl/>
              <w:jc w:val="left"/>
              <w:rPr>
                <w:szCs w:val="21"/>
              </w:rPr>
            </w:pPr>
            <w:r w:rsidRPr="00B470F7">
              <w:rPr>
                <w:rFonts w:hint="eastAsia"/>
                <w:szCs w:val="21"/>
              </w:rPr>
              <w:t>★</w:t>
            </w:r>
            <w:r w:rsidRPr="00B470F7">
              <w:rPr>
                <w:rFonts w:hint="eastAsia"/>
                <w:szCs w:val="21"/>
              </w:rPr>
              <w:t>1</w:t>
            </w:r>
            <w:r w:rsidRPr="00B470F7">
              <w:rPr>
                <w:rFonts w:hint="eastAsia"/>
                <w:szCs w:val="21"/>
              </w:rPr>
              <w:t>、纯嵌入</w:t>
            </w:r>
            <w:proofErr w:type="gramStart"/>
            <w:r w:rsidRPr="00B470F7">
              <w:rPr>
                <w:rFonts w:hint="eastAsia"/>
                <w:szCs w:val="21"/>
              </w:rPr>
              <w:t>一</w:t>
            </w:r>
            <w:proofErr w:type="gramEnd"/>
            <w:r w:rsidRPr="00B470F7">
              <w:rPr>
                <w:rFonts w:hint="eastAsia"/>
                <w:szCs w:val="21"/>
              </w:rPr>
              <w:t>体式内置存储架构，确保系统稳定可靠，图像采集及识别跟踪处理必须集成于同一设备内，无需增加任何处理设备和图像采集设备。</w:t>
            </w:r>
            <w:r w:rsidRPr="00B470F7">
              <w:rPr>
                <w:rFonts w:hint="eastAsia"/>
                <w:szCs w:val="21"/>
              </w:rPr>
              <w:br/>
            </w:r>
            <w:r w:rsidRPr="00B470F7">
              <w:rPr>
                <w:rFonts w:hint="eastAsia"/>
                <w:szCs w:val="21"/>
              </w:rPr>
              <w:t>▲</w:t>
            </w:r>
            <w:r w:rsidRPr="00B470F7">
              <w:rPr>
                <w:rFonts w:hint="eastAsia"/>
                <w:szCs w:val="21"/>
              </w:rPr>
              <w:t>2</w:t>
            </w:r>
            <w:r w:rsidRPr="00B470F7">
              <w:rPr>
                <w:rFonts w:hint="eastAsia"/>
                <w:szCs w:val="21"/>
              </w:rPr>
              <w:t>、设备内部集成嵌入式（</w:t>
            </w:r>
            <w:r w:rsidRPr="00B470F7">
              <w:rPr>
                <w:rFonts w:hint="eastAsia"/>
                <w:szCs w:val="21"/>
              </w:rPr>
              <w:t>B/S</w:t>
            </w:r>
            <w:r w:rsidRPr="00B470F7">
              <w:rPr>
                <w:rFonts w:hint="eastAsia"/>
                <w:szCs w:val="21"/>
              </w:rPr>
              <w:t>架构、跟踪软件，方便用于现场调试及使用。</w:t>
            </w:r>
            <w:r w:rsidRPr="00B470F7">
              <w:rPr>
                <w:rFonts w:hint="eastAsia"/>
                <w:szCs w:val="21"/>
              </w:rPr>
              <w:br/>
            </w:r>
            <w:r w:rsidRPr="00B470F7">
              <w:rPr>
                <w:rFonts w:hint="eastAsia"/>
                <w:szCs w:val="21"/>
              </w:rPr>
              <w:t>★</w:t>
            </w:r>
            <w:r w:rsidRPr="00B470F7">
              <w:rPr>
                <w:rFonts w:hint="eastAsia"/>
                <w:szCs w:val="21"/>
              </w:rPr>
              <w:t>3</w:t>
            </w:r>
            <w:r w:rsidRPr="00B470F7">
              <w:rPr>
                <w:rFonts w:hint="eastAsia"/>
                <w:szCs w:val="21"/>
              </w:rPr>
              <w:t>、设备需提供网络接口，图像识别跟踪切换信号能够通过网络直接接入录播系统，无需额外增加信号转换设备。</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6</w:t>
            </w:r>
          </w:p>
        </w:tc>
        <w:tc>
          <w:tcPr>
            <w:tcW w:w="1405" w:type="dxa"/>
            <w:vAlign w:val="center"/>
          </w:tcPr>
          <w:p w:rsidR="00647FD4" w:rsidRPr="00B470F7" w:rsidRDefault="00647FD4" w:rsidP="007133F6">
            <w:pPr>
              <w:widowControl/>
              <w:jc w:val="center"/>
              <w:rPr>
                <w:szCs w:val="21"/>
              </w:rPr>
            </w:pPr>
            <w:r w:rsidRPr="00B470F7">
              <w:rPr>
                <w:rFonts w:hint="eastAsia"/>
                <w:szCs w:val="21"/>
              </w:rPr>
              <w:t>高清场景摄像机</w:t>
            </w:r>
          </w:p>
        </w:tc>
        <w:tc>
          <w:tcPr>
            <w:tcW w:w="6137" w:type="dxa"/>
            <w:vAlign w:val="center"/>
          </w:tcPr>
          <w:p w:rsidR="00647FD4" w:rsidRPr="00B470F7" w:rsidRDefault="00647FD4" w:rsidP="007133F6">
            <w:pPr>
              <w:jc w:val="left"/>
              <w:rPr>
                <w:szCs w:val="21"/>
              </w:rPr>
            </w:pPr>
            <w:r w:rsidRPr="00B470F7">
              <w:rPr>
                <w:rFonts w:hint="eastAsia"/>
                <w:szCs w:val="21"/>
              </w:rPr>
              <w:t>1</w:t>
            </w:r>
            <w:r w:rsidRPr="00B470F7">
              <w:rPr>
                <w:rFonts w:hint="eastAsia"/>
                <w:szCs w:val="21"/>
              </w:rPr>
              <w:t>、视频格式：</w:t>
            </w:r>
            <w:r w:rsidRPr="00B470F7">
              <w:rPr>
                <w:rFonts w:hint="eastAsia"/>
                <w:szCs w:val="21"/>
              </w:rPr>
              <w:t>1080i50</w:t>
            </w:r>
            <w:r w:rsidRPr="00B470F7">
              <w:rPr>
                <w:rFonts w:hint="eastAsia"/>
                <w:szCs w:val="21"/>
              </w:rPr>
              <w:t>，</w:t>
            </w:r>
            <w:r w:rsidRPr="00B470F7">
              <w:rPr>
                <w:rFonts w:hint="eastAsia"/>
                <w:szCs w:val="21"/>
              </w:rPr>
              <w:t>1080i60</w:t>
            </w:r>
            <w:r w:rsidRPr="00B470F7">
              <w:rPr>
                <w:rFonts w:hint="eastAsia"/>
                <w:szCs w:val="21"/>
              </w:rPr>
              <w:t>，</w:t>
            </w:r>
            <w:r w:rsidRPr="00B470F7">
              <w:rPr>
                <w:rFonts w:hint="eastAsia"/>
                <w:szCs w:val="21"/>
              </w:rPr>
              <w:t>1080p25</w:t>
            </w:r>
            <w:r w:rsidRPr="00B470F7">
              <w:rPr>
                <w:rFonts w:hint="eastAsia"/>
                <w:szCs w:val="21"/>
              </w:rPr>
              <w:t>，</w:t>
            </w:r>
            <w:r w:rsidRPr="00B470F7">
              <w:rPr>
                <w:rFonts w:hint="eastAsia"/>
                <w:szCs w:val="21"/>
              </w:rPr>
              <w:t>1080p30</w:t>
            </w:r>
            <w:r w:rsidRPr="00B470F7">
              <w:rPr>
                <w:rFonts w:hint="eastAsia"/>
                <w:szCs w:val="21"/>
              </w:rPr>
              <w:t>；</w:t>
            </w:r>
            <w:r w:rsidRPr="00B470F7">
              <w:rPr>
                <w:rFonts w:hint="eastAsia"/>
                <w:szCs w:val="21"/>
              </w:rPr>
              <w:br/>
              <w:t>2</w:t>
            </w:r>
            <w:r w:rsidRPr="00B470F7">
              <w:rPr>
                <w:rFonts w:hint="eastAsia"/>
                <w:szCs w:val="21"/>
              </w:rPr>
              <w:t>、视频输出接口：</w:t>
            </w:r>
            <w:r w:rsidRPr="00B470F7">
              <w:rPr>
                <w:rFonts w:hint="eastAsia"/>
                <w:szCs w:val="21"/>
              </w:rPr>
              <w:t>SDI</w:t>
            </w:r>
            <w:r w:rsidRPr="00B470F7">
              <w:rPr>
                <w:rFonts w:hint="eastAsia"/>
                <w:szCs w:val="21"/>
              </w:rPr>
              <w:t>×</w:t>
            </w:r>
            <w:r w:rsidRPr="00B470F7">
              <w:rPr>
                <w:rFonts w:hint="eastAsia"/>
                <w:szCs w:val="21"/>
              </w:rPr>
              <w:t>2</w:t>
            </w:r>
            <w:r w:rsidRPr="00B470F7">
              <w:rPr>
                <w:rFonts w:hint="eastAsia"/>
                <w:szCs w:val="21"/>
              </w:rPr>
              <w:t>；</w:t>
            </w:r>
            <w:r w:rsidRPr="00B470F7">
              <w:rPr>
                <w:rFonts w:hint="eastAsia"/>
                <w:szCs w:val="21"/>
              </w:rPr>
              <w:br/>
              <w:t>3</w:t>
            </w:r>
            <w:r w:rsidRPr="00B470F7">
              <w:rPr>
                <w:rFonts w:hint="eastAsia"/>
                <w:szCs w:val="21"/>
              </w:rPr>
              <w:t>、传感器：</w:t>
            </w:r>
            <w:r w:rsidRPr="00B470F7">
              <w:rPr>
                <w:rFonts w:hint="eastAsia"/>
                <w:szCs w:val="21"/>
              </w:rPr>
              <w:t>1</w:t>
            </w:r>
            <w:r w:rsidRPr="00B470F7">
              <w:rPr>
                <w:rFonts w:hint="eastAsia"/>
                <w:szCs w:val="21"/>
              </w:rPr>
              <w:t>／</w:t>
            </w:r>
            <w:r w:rsidRPr="00B470F7">
              <w:rPr>
                <w:rFonts w:hint="eastAsia"/>
                <w:szCs w:val="21"/>
              </w:rPr>
              <w:t>2.7</w:t>
            </w:r>
            <w:r w:rsidRPr="00B470F7">
              <w:rPr>
                <w:rFonts w:hint="eastAsia"/>
                <w:szCs w:val="21"/>
              </w:rPr>
              <w:t>英寸</w:t>
            </w:r>
            <w:r w:rsidRPr="00B470F7">
              <w:rPr>
                <w:rFonts w:hint="eastAsia"/>
                <w:szCs w:val="21"/>
              </w:rPr>
              <w:t>CMOS</w:t>
            </w:r>
            <w:r w:rsidRPr="00B470F7">
              <w:rPr>
                <w:rFonts w:hint="eastAsia"/>
                <w:szCs w:val="21"/>
              </w:rPr>
              <w:t>，有效像素：≥</w:t>
            </w:r>
            <w:r w:rsidRPr="00B470F7">
              <w:rPr>
                <w:rFonts w:hint="eastAsia"/>
                <w:szCs w:val="21"/>
              </w:rPr>
              <w:t>350</w:t>
            </w:r>
            <w:r w:rsidRPr="00B470F7">
              <w:rPr>
                <w:rFonts w:hint="eastAsia"/>
                <w:szCs w:val="21"/>
              </w:rPr>
              <w:t>万，总像素</w:t>
            </w:r>
            <w:r w:rsidRPr="00B470F7">
              <w:rPr>
                <w:rFonts w:hint="eastAsia"/>
                <w:szCs w:val="21"/>
              </w:rPr>
              <w:t>354</w:t>
            </w:r>
            <w:r w:rsidRPr="00B470F7">
              <w:rPr>
                <w:rFonts w:hint="eastAsia"/>
                <w:szCs w:val="21"/>
              </w:rPr>
              <w:t>万</w:t>
            </w:r>
            <w:r w:rsidRPr="00B470F7">
              <w:rPr>
                <w:rFonts w:hint="eastAsia"/>
                <w:szCs w:val="21"/>
              </w:rPr>
              <w:br/>
              <w:t>4</w:t>
            </w:r>
            <w:r w:rsidRPr="00B470F7">
              <w:rPr>
                <w:rFonts w:hint="eastAsia"/>
                <w:szCs w:val="21"/>
              </w:rPr>
              <w:t>、快门输出：</w:t>
            </w:r>
            <w:r w:rsidRPr="00B470F7">
              <w:rPr>
                <w:rFonts w:hint="eastAsia"/>
                <w:szCs w:val="21"/>
              </w:rPr>
              <w:t>1/25s</w:t>
            </w:r>
            <w:r w:rsidRPr="00B470F7">
              <w:rPr>
                <w:rFonts w:hint="eastAsia"/>
                <w:szCs w:val="21"/>
              </w:rPr>
              <w:t>～</w:t>
            </w:r>
            <w:r w:rsidRPr="00B470F7">
              <w:rPr>
                <w:rFonts w:hint="eastAsia"/>
                <w:szCs w:val="21"/>
              </w:rPr>
              <w:t>1/10000s</w:t>
            </w:r>
            <w:r w:rsidRPr="00B470F7">
              <w:rPr>
                <w:rFonts w:hint="eastAsia"/>
                <w:szCs w:val="21"/>
              </w:rPr>
              <w:t>；</w:t>
            </w:r>
            <w:r w:rsidRPr="00B470F7">
              <w:rPr>
                <w:rFonts w:hint="eastAsia"/>
                <w:szCs w:val="21"/>
              </w:rPr>
              <w:br/>
              <w:t>5</w:t>
            </w:r>
            <w:r w:rsidRPr="00B470F7">
              <w:rPr>
                <w:rFonts w:hint="eastAsia"/>
                <w:szCs w:val="21"/>
              </w:rPr>
              <w:t>、信噪比：≥</w:t>
            </w:r>
            <w:r w:rsidRPr="00B470F7">
              <w:rPr>
                <w:rFonts w:hint="eastAsia"/>
                <w:szCs w:val="21"/>
              </w:rPr>
              <w:t>55dB</w:t>
            </w:r>
            <w:r w:rsidRPr="00B470F7">
              <w:rPr>
                <w:rFonts w:hint="eastAsia"/>
                <w:szCs w:val="21"/>
              </w:rPr>
              <w:t>；</w:t>
            </w:r>
            <w:r w:rsidRPr="00B470F7">
              <w:rPr>
                <w:rFonts w:hint="eastAsia"/>
                <w:szCs w:val="21"/>
              </w:rPr>
              <w:br/>
            </w:r>
            <w:r w:rsidRPr="00B470F7">
              <w:rPr>
                <w:rFonts w:hint="eastAsia"/>
                <w:szCs w:val="21"/>
              </w:rPr>
              <w:lastRenderedPageBreak/>
              <w:t>6</w:t>
            </w:r>
            <w:r w:rsidRPr="00B470F7">
              <w:rPr>
                <w:rFonts w:hint="eastAsia"/>
                <w:szCs w:val="21"/>
              </w:rPr>
              <w:t>、控制接口：</w:t>
            </w:r>
            <w:r w:rsidRPr="00B470F7">
              <w:rPr>
                <w:rFonts w:hint="eastAsia"/>
                <w:szCs w:val="21"/>
              </w:rPr>
              <w:t>RS-422</w:t>
            </w:r>
            <w:r w:rsidRPr="00B470F7">
              <w:rPr>
                <w:rFonts w:hint="eastAsia"/>
                <w:szCs w:val="21"/>
              </w:rPr>
              <w:t>、</w:t>
            </w:r>
            <w:r w:rsidRPr="00B470F7">
              <w:rPr>
                <w:rFonts w:hint="eastAsia"/>
                <w:szCs w:val="21"/>
              </w:rPr>
              <w:t>RS-485</w:t>
            </w:r>
            <w:r w:rsidRPr="00B470F7">
              <w:rPr>
                <w:rFonts w:hint="eastAsia"/>
                <w:szCs w:val="21"/>
              </w:rPr>
              <w:t>接口，</w:t>
            </w:r>
            <w:r w:rsidRPr="00B470F7">
              <w:rPr>
                <w:rFonts w:hint="eastAsia"/>
                <w:szCs w:val="21"/>
              </w:rPr>
              <w:t>VISCA</w:t>
            </w:r>
            <w:r w:rsidRPr="00B470F7">
              <w:rPr>
                <w:rFonts w:hint="eastAsia"/>
                <w:szCs w:val="21"/>
              </w:rPr>
              <w:t>协议；</w:t>
            </w:r>
            <w:r w:rsidRPr="00B470F7">
              <w:rPr>
                <w:rFonts w:hint="eastAsia"/>
                <w:szCs w:val="21"/>
              </w:rPr>
              <w:br/>
              <w:t>7</w:t>
            </w:r>
            <w:r w:rsidRPr="00B470F7">
              <w:rPr>
                <w:rFonts w:hint="eastAsia"/>
                <w:szCs w:val="21"/>
              </w:rPr>
              <w:t>、控制方式：同时支持控制口控制、网络控制方式；</w:t>
            </w:r>
            <w:r w:rsidRPr="00B470F7">
              <w:rPr>
                <w:rFonts w:hint="eastAsia"/>
                <w:szCs w:val="21"/>
              </w:rPr>
              <w:br/>
              <w:t>8</w:t>
            </w:r>
            <w:r w:rsidRPr="00B470F7">
              <w:rPr>
                <w:rFonts w:hint="eastAsia"/>
                <w:szCs w:val="21"/>
              </w:rPr>
              <w:t>、支持抗闪烁功能。</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lastRenderedPageBreak/>
              <w:t>7</w:t>
            </w:r>
          </w:p>
        </w:tc>
        <w:tc>
          <w:tcPr>
            <w:tcW w:w="1405" w:type="dxa"/>
            <w:vAlign w:val="center"/>
          </w:tcPr>
          <w:p w:rsidR="00647FD4" w:rsidRPr="00B470F7" w:rsidRDefault="00647FD4" w:rsidP="007133F6">
            <w:pPr>
              <w:widowControl/>
              <w:jc w:val="center"/>
              <w:rPr>
                <w:szCs w:val="21"/>
              </w:rPr>
            </w:pPr>
            <w:r w:rsidRPr="00B470F7">
              <w:rPr>
                <w:rFonts w:hint="eastAsia"/>
                <w:szCs w:val="21"/>
              </w:rPr>
              <w:t>高清云台摄像机</w:t>
            </w:r>
          </w:p>
        </w:tc>
        <w:tc>
          <w:tcPr>
            <w:tcW w:w="6137" w:type="dxa"/>
            <w:vAlign w:val="center"/>
          </w:tcPr>
          <w:p w:rsidR="00647FD4" w:rsidRPr="00B470F7" w:rsidRDefault="00647FD4" w:rsidP="007133F6">
            <w:pPr>
              <w:spacing w:after="240"/>
              <w:jc w:val="left"/>
              <w:rPr>
                <w:szCs w:val="21"/>
              </w:rPr>
            </w:pPr>
            <w:r w:rsidRPr="00B470F7">
              <w:rPr>
                <w:rFonts w:hint="eastAsia"/>
                <w:szCs w:val="21"/>
              </w:rPr>
              <w:t>1</w:t>
            </w:r>
            <w:r w:rsidRPr="00B470F7">
              <w:rPr>
                <w:rFonts w:hint="eastAsia"/>
                <w:szCs w:val="21"/>
              </w:rPr>
              <w:t>、视频格式：</w:t>
            </w:r>
            <w:r w:rsidRPr="00B470F7">
              <w:rPr>
                <w:rFonts w:hint="eastAsia"/>
                <w:szCs w:val="21"/>
              </w:rPr>
              <w:t>1080P60/50</w:t>
            </w:r>
            <w:r w:rsidRPr="00B470F7">
              <w:rPr>
                <w:rFonts w:hint="eastAsia"/>
                <w:szCs w:val="21"/>
              </w:rPr>
              <w:t>、</w:t>
            </w:r>
            <w:r w:rsidRPr="00B470F7">
              <w:rPr>
                <w:rFonts w:hint="eastAsia"/>
                <w:szCs w:val="21"/>
              </w:rPr>
              <w:t>1080P30/25</w:t>
            </w:r>
            <w:r w:rsidRPr="00B470F7">
              <w:rPr>
                <w:rFonts w:hint="eastAsia"/>
                <w:szCs w:val="21"/>
              </w:rPr>
              <w:t>、</w:t>
            </w:r>
            <w:r w:rsidRPr="00B470F7">
              <w:rPr>
                <w:rFonts w:hint="eastAsia"/>
                <w:szCs w:val="21"/>
              </w:rPr>
              <w:t>720P60/50</w:t>
            </w:r>
            <w:r w:rsidRPr="00B470F7">
              <w:rPr>
                <w:rFonts w:hint="eastAsia"/>
                <w:szCs w:val="21"/>
              </w:rPr>
              <w:t>、</w:t>
            </w:r>
            <w:r w:rsidRPr="00B470F7">
              <w:rPr>
                <w:rFonts w:hint="eastAsia"/>
                <w:szCs w:val="21"/>
              </w:rPr>
              <w:t>720P/30/25</w:t>
            </w:r>
            <w:r w:rsidRPr="00B470F7">
              <w:rPr>
                <w:rFonts w:hint="eastAsia"/>
                <w:szCs w:val="21"/>
              </w:rPr>
              <w:br/>
              <w:t>2</w:t>
            </w:r>
            <w:r w:rsidRPr="00B470F7">
              <w:rPr>
                <w:rFonts w:hint="eastAsia"/>
                <w:szCs w:val="21"/>
              </w:rPr>
              <w:t>、视频输出接口：</w:t>
            </w:r>
            <w:proofErr w:type="spellStart"/>
            <w:r w:rsidRPr="00B470F7">
              <w:rPr>
                <w:rFonts w:hint="eastAsia"/>
                <w:szCs w:val="21"/>
              </w:rPr>
              <w:t>YPbPr</w:t>
            </w:r>
            <w:proofErr w:type="spellEnd"/>
            <w:r w:rsidRPr="00B470F7">
              <w:rPr>
                <w:rFonts w:hint="eastAsia"/>
                <w:szCs w:val="21"/>
              </w:rPr>
              <w:t>、</w:t>
            </w:r>
            <w:r w:rsidRPr="00B470F7">
              <w:rPr>
                <w:rFonts w:hint="eastAsia"/>
                <w:szCs w:val="21"/>
              </w:rPr>
              <w:t>DVI(HDMI</w:t>
            </w:r>
            <w:r w:rsidRPr="00B470F7">
              <w:rPr>
                <w:rFonts w:hint="eastAsia"/>
                <w:szCs w:val="21"/>
              </w:rPr>
              <w:t>、、</w:t>
            </w:r>
            <w:r w:rsidRPr="00B470F7">
              <w:rPr>
                <w:rFonts w:hint="eastAsia"/>
                <w:szCs w:val="21"/>
              </w:rPr>
              <w:t>3G-SDI</w:t>
            </w:r>
            <w:r w:rsidRPr="00B470F7">
              <w:rPr>
                <w:rFonts w:hint="eastAsia"/>
                <w:szCs w:val="21"/>
              </w:rPr>
              <w:t>；</w:t>
            </w:r>
            <w:r w:rsidRPr="00B470F7">
              <w:rPr>
                <w:rFonts w:hint="eastAsia"/>
                <w:szCs w:val="21"/>
              </w:rPr>
              <w:br/>
              <w:t>3</w:t>
            </w:r>
            <w:r w:rsidRPr="00B470F7">
              <w:rPr>
                <w:rFonts w:hint="eastAsia"/>
                <w:szCs w:val="21"/>
              </w:rPr>
              <w:t>、</w:t>
            </w:r>
            <w:r w:rsidRPr="00B470F7">
              <w:rPr>
                <w:rFonts w:hint="eastAsia"/>
                <w:szCs w:val="21"/>
              </w:rPr>
              <w:t>1</w:t>
            </w:r>
            <w:r w:rsidRPr="00B470F7">
              <w:rPr>
                <w:rFonts w:hint="eastAsia"/>
                <w:szCs w:val="21"/>
              </w:rPr>
              <w:t>／</w:t>
            </w:r>
            <w:r w:rsidRPr="00B470F7">
              <w:rPr>
                <w:rFonts w:hint="eastAsia"/>
                <w:szCs w:val="21"/>
              </w:rPr>
              <w:t>2.7</w:t>
            </w:r>
            <w:r w:rsidRPr="00B470F7">
              <w:rPr>
                <w:rFonts w:hint="eastAsia"/>
                <w:szCs w:val="21"/>
              </w:rPr>
              <w:t>英寸</w:t>
            </w:r>
            <w:r w:rsidRPr="00B470F7">
              <w:rPr>
                <w:rFonts w:hint="eastAsia"/>
                <w:szCs w:val="21"/>
              </w:rPr>
              <w:t>CMOS</w:t>
            </w:r>
            <w:r w:rsidRPr="00B470F7">
              <w:rPr>
                <w:rFonts w:hint="eastAsia"/>
                <w:szCs w:val="21"/>
              </w:rPr>
              <w:t>，有效像素：</w:t>
            </w:r>
            <w:r w:rsidRPr="00B470F7">
              <w:rPr>
                <w:rFonts w:hint="eastAsia"/>
                <w:szCs w:val="21"/>
              </w:rPr>
              <w:t>207</w:t>
            </w:r>
            <w:r w:rsidRPr="00B470F7">
              <w:rPr>
                <w:rFonts w:hint="eastAsia"/>
                <w:szCs w:val="21"/>
              </w:rPr>
              <w:t>万，总像素</w:t>
            </w:r>
            <w:r w:rsidRPr="00B470F7">
              <w:rPr>
                <w:rFonts w:hint="eastAsia"/>
                <w:szCs w:val="21"/>
              </w:rPr>
              <w:t>274</w:t>
            </w:r>
            <w:r w:rsidRPr="00B470F7">
              <w:rPr>
                <w:rFonts w:hint="eastAsia"/>
                <w:szCs w:val="21"/>
              </w:rPr>
              <w:t>万</w:t>
            </w:r>
            <w:r w:rsidRPr="00B470F7">
              <w:rPr>
                <w:rFonts w:hint="eastAsia"/>
                <w:szCs w:val="21"/>
              </w:rPr>
              <w:br/>
              <w:t>4</w:t>
            </w:r>
            <w:r w:rsidRPr="00B470F7">
              <w:rPr>
                <w:rFonts w:hint="eastAsia"/>
                <w:szCs w:val="21"/>
              </w:rPr>
              <w:t>、镜头焦距：</w:t>
            </w:r>
            <w:r w:rsidRPr="00B470F7">
              <w:rPr>
                <w:rFonts w:hint="eastAsia"/>
                <w:szCs w:val="21"/>
              </w:rPr>
              <w:t>4.7mm-84.6mm(18</w:t>
            </w:r>
            <w:r w:rsidRPr="00B470F7">
              <w:rPr>
                <w:rFonts w:hint="eastAsia"/>
                <w:szCs w:val="21"/>
              </w:rPr>
              <w:t>倍、，</w:t>
            </w:r>
            <w:r w:rsidRPr="00B470F7">
              <w:rPr>
                <w:rFonts w:hint="eastAsia"/>
                <w:szCs w:val="21"/>
              </w:rPr>
              <w:t>F1.8-2.8</w:t>
            </w:r>
            <w:r w:rsidRPr="00B470F7">
              <w:rPr>
                <w:rFonts w:hint="eastAsia"/>
                <w:szCs w:val="21"/>
              </w:rPr>
              <w:br/>
              <w:t>5</w:t>
            </w:r>
            <w:r w:rsidRPr="00B470F7">
              <w:rPr>
                <w:rFonts w:hint="eastAsia"/>
                <w:szCs w:val="21"/>
              </w:rPr>
              <w:t>、信噪比：≥</w:t>
            </w:r>
            <w:r w:rsidRPr="00B470F7">
              <w:rPr>
                <w:rFonts w:hint="eastAsia"/>
                <w:szCs w:val="21"/>
              </w:rPr>
              <w:t>55dB</w:t>
            </w:r>
            <w:r w:rsidRPr="00B470F7">
              <w:rPr>
                <w:rFonts w:hint="eastAsia"/>
                <w:szCs w:val="21"/>
              </w:rPr>
              <w:t>；</w:t>
            </w:r>
            <w:r w:rsidRPr="00B470F7">
              <w:rPr>
                <w:rFonts w:hint="eastAsia"/>
                <w:szCs w:val="21"/>
              </w:rPr>
              <w:br/>
              <w:t>6</w:t>
            </w:r>
            <w:r w:rsidRPr="00B470F7">
              <w:rPr>
                <w:rFonts w:hint="eastAsia"/>
                <w:szCs w:val="21"/>
              </w:rPr>
              <w:t>、水平视场角：</w:t>
            </w:r>
            <w:r w:rsidRPr="00B470F7">
              <w:rPr>
                <w:rFonts w:hint="eastAsia"/>
                <w:szCs w:val="21"/>
              </w:rPr>
              <w:t>55.2</w:t>
            </w:r>
            <w:r w:rsidRPr="00B470F7">
              <w:rPr>
                <w:rFonts w:hint="eastAsia"/>
                <w:szCs w:val="21"/>
              </w:rPr>
              <w:t>°</w:t>
            </w:r>
            <w:r w:rsidRPr="00B470F7">
              <w:rPr>
                <w:rFonts w:hint="eastAsia"/>
                <w:szCs w:val="21"/>
              </w:rPr>
              <w:t>~ 3.2</w:t>
            </w:r>
            <w:r w:rsidRPr="00B470F7">
              <w:rPr>
                <w:rFonts w:hint="eastAsia"/>
                <w:szCs w:val="21"/>
              </w:rPr>
              <w:t>°</w:t>
            </w:r>
            <w:r w:rsidRPr="00B470F7">
              <w:rPr>
                <w:rFonts w:hint="eastAsia"/>
                <w:szCs w:val="21"/>
              </w:rPr>
              <w:br/>
              <w:t>7</w:t>
            </w:r>
            <w:r w:rsidRPr="00B470F7">
              <w:rPr>
                <w:rFonts w:hint="eastAsia"/>
                <w:szCs w:val="21"/>
              </w:rPr>
              <w:t>、转动范围：水平转动范围：±</w:t>
            </w:r>
            <w:r w:rsidRPr="00B470F7">
              <w:rPr>
                <w:rFonts w:hint="eastAsia"/>
                <w:szCs w:val="21"/>
              </w:rPr>
              <w:t>170</w:t>
            </w:r>
            <w:r w:rsidRPr="00B470F7">
              <w:rPr>
                <w:rFonts w:hint="eastAsia"/>
                <w:szCs w:val="21"/>
              </w:rPr>
              <w:t>°。俯仰转动范围：－</w:t>
            </w:r>
            <w:r w:rsidRPr="00B470F7">
              <w:rPr>
                <w:rFonts w:hint="eastAsia"/>
                <w:szCs w:val="21"/>
              </w:rPr>
              <w:t>30</w:t>
            </w:r>
            <w:r w:rsidRPr="00B470F7">
              <w:rPr>
                <w:rFonts w:hint="eastAsia"/>
                <w:szCs w:val="21"/>
              </w:rPr>
              <w:t>°～＋</w:t>
            </w:r>
            <w:r w:rsidRPr="00B470F7">
              <w:rPr>
                <w:rFonts w:hint="eastAsia"/>
                <w:szCs w:val="21"/>
              </w:rPr>
              <w:t>90</w:t>
            </w:r>
            <w:r w:rsidRPr="00B470F7">
              <w:rPr>
                <w:rFonts w:hint="eastAsia"/>
                <w:szCs w:val="21"/>
              </w:rPr>
              <w:t>°。可倒装</w:t>
            </w:r>
            <w:r w:rsidRPr="00B470F7">
              <w:rPr>
                <w:rFonts w:hint="eastAsia"/>
                <w:szCs w:val="21"/>
              </w:rPr>
              <w:br/>
              <w:t>8</w:t>
            </w:r>
            <w:r w:rsidRPr="00B470F7">
              <w:rPr>
                <w:rFonts w:hint="eastAsia"/>
                <w:szCs w:val="21"/>
              </w:rPr>
              <w:t>、转动速度：水平：</w:t>
            </w:r>
            <w:r w:rsidRPr="00B470F7">
              <w:rPr>
                <w:rFonts w:hint="eastAsia"/>
                <w:szCs w:val="21"/>
              </w:rPr>
              <w:t>2</w:t>
            </w:r>
            <w:r w:rsidRPr="00B470F7">
              <w:rPr>
                <w:rFonts w:hint="eastAsia"/>
                <w:szCs w:val="21"/>
              </w:rPr>
              <w:t>°</w:t>
            </w:r>
            <w:r w:rsidRPr="00B470F7">
              <w:rPr>
                <w:rFonts w:hint="eastAsia"/>
                <w:szCs w:val="21"/>
              </w:rPr>
              <w:t xml:space="preserve"> ~ 120</w:t>
            </w:r>
            <w:r w:rsidRPr="00B470F7">
              <w:rPr>
                <w:rFonts w:hint="eastAsia"/>
                <w:szCs w:val="21"/>
              </w:rPr>
              <w:t>°</w:t>
            </w:r>
            <w:r w:rsidRPr="00B470F7">
              <w:rPr>
                <w:rFonts w:hint="eastAsia"/>
                <w:szCs w:val="21"/>
              </w:rPr>
              <w:t>/s</w:t>
            </w:r>
            <w:r w:rsidRPr="00B470F7">
              <w:rPr>
                <w:rFonts w:hint="eastAsia"/>
                <w:szCs w:val="21"/>
              </w:rPr>
              <w:t>；俯仰：</w:t>
            </w:r>
            <w:r w:rsidRPr="00B470F7">
              <w:rPr>
                <w:rFonts w:hint="eastAsia"/>
                <w:szCs w:val="21"/>
              </w:rPr>
              <w:t>2</w:t>
            </w:r>
            <w:r w:rsidRPr="00B470F7">
              <w:rPr>
                <w:rFonts w:hint="eastAsia"/>
                <w:szCs w:val="21"/>
              </w:rPr>
              <w:t>°</w:t>
            </w:r>
            <w:r w:rsidRPr="00B470F7">
              <w:rPr>
                <w:rFonts w:hint="eastAsia"/>
                <w:szCs w:val="21"/>
              </w:rPr>
              <w:t xml:space="preserve"> ~ 100</w:t>
            </w:r>
            <w:r w:rsidRPr="00B470F7">
              <w:rPr>
                <w:rFonts w:hint="eastAsia"/>
                <w:szCs w:val="21"/>
              </w:rPr>
              <w:t>°</w:t>
            </w:r>
            <w:r w:rsidRPr="00B470F7">
              <w:rPr>
                <w:rFonts w:hint="eastAsia"/>
                <w:szCs w:val="21"/>
              </w:rPr>
              <w:t>/s</w:t>
            </w:r>
            <w:r w:rsidRPr="00B470F7">
              <w:rPr>
                <w:rFonts w:hint="eastAsia"/>
                <w:szCs w:val="21"/>
              </w:rPr>
              <w:br/>
              <w:t>9</w:t>
            </w:r>
            <w:r w:rsidRPr="00B470F7">
              <w:rPr>
                <w:rFonts w:hint="eastAsia"/>
                <w:szCs w:val="21"/>
              </w:rPr>
              <w:t>、控制信号接口：</w:t>
            </w:r>
            <w:r w:rsidRPr="00B470F7">
              <w:rPr>
                <w:rFonts w:hint="eastAsia"/>
                <w:szCs w:val="21"/>
              </w:rPr>
              <w:t>8</w:t>
            </w:r>
            <w:r w:rsidRPr="00B470F7">
              <w:rPr>
                <w:rFonts w:hint="eastAsia"/>
                <w:szCs w:val="21"/>
              </w:rPr>
              <w:t>芯</w:t>
            </w:r>
            <w:proofErr w:type="spellStart"/>
            <w:r w:rsidRPr="00B470F7">
              <w:rPr>
                <w:rFonts w:hint="eastAsia"/>
                <w:szCs w:val="21"/>
              </w:rPr>
              <w:t>miniDIN</w:t>
            </w:r>
            <w:proofErr w:type="spellEnd"/>
            <w:r w:rsidRPr="00B470F7">
              <w:rPr>
                <w:rFonts w:hint="eastAsia"/>
                <w:szCs w:val="21"/>
              </w:rPr>
              <w:t>，</w:t>
            </w:r>
            <w:r w:rsidRPr="00B470F7">
              <w:rPr>
                <w:rFonts w:hint="eastAsia"/>
                <w:szCs w:val="21"/>
              </w:rPr>
              <w:t>RS232</w:t>
            </w:r>
            <w:r w:rsidRPr="00B470F7">
              <w:rPr>
                <w:rFonts w:hint="eastAsia"/>
                <w:szCs w:val="21"/>
              </w:rPr>
              <w:t>，</w:t>
            </w:r>
            <w:r w:rsidRPr="00B470F7">
              <w:rPr>
                <w:rFonts w:hint="eastAsia"/>
                <w:szCs w:val="21"/>
              </w:rPr>
              <w:t>VISCA</w:t>
            </w:r>
            <w:r w:rsidRPr="00B470F7">
              <w:rPr>
                <w:rFonts w:hint="eastAsia"/>
                <w:szCs w:val="21"/>
              </w:rPr>
              <w:t>协议、支持红外遥控器</w:t>
            </w:r>
            <w:r w:rsidRPr="00B470F7">
              <w:rPr>
                <w:rFonts w:hint="eastAsia"/>
                <w:szCs w:val="21"/>
              </w:rPr>
              <w:br/>
              <w:t>10</w:t>
            </w:r>
            <w:r w:rsidRPr="00B470F7">
              <w:rPr>
                <w:rFonts w:hint="eastAsia"/>
                <w:szCs w:val="21"/>
              </w:rPr>
              <w:t>、自动</w:t>
            </w:r>
            <w:r w:rsidRPr="00B470F7">
              <w:rPr>
                <w:rFonts w:hint="eastAsia"/>
                <w:szCs w:val="21"/>
              </w:rPr>
              <w:t>/</w:t>
            </w:r>
            <w:r w:rsidRPr="00B470F7">
              <w:rPr>
                <w:rFonts w:hint="eastAsia"/>
                <w:szCs w:val="21"/>
              </w:rPr>
              <w:t>手动控制：支持自动</w:t>
            </w:r>
            <w:r w:rsidRPr="00B470F7">
              <w:rPr>
                <w:rFonts w:hint="eastAsia"/>
                <w:szCs w:val="21"/>
              </w:rPr>
              <w:t>/</w:t>
            </w:r>
            <w:r w:rsidRPr="00B470F7">
              <w:rPr>
                <w:rFonts w:hint="eastAsia"/>
                <w:szCs w:val="21"/>
              </w:rPr>
              <w:t>手动白平衡调节，自动</w:t>
            </w:r>
            <w:r w:rsidRPr="00B470F7">
              <w:rPr>
                <w:rFonts w:hint="eastAsia"/>
                <w:szCs w:val="21"/>
              </w:rPr>
              <w:t>/</w:t>
            </w:r>
            <w:r w:rsidRPr="00B470F7">
              <w:rPr>
                <w:rFonts w:hint="eastAsia"/>
                <w:szCs w:val="21"/>
              </w:rPr>
              <w:t>手动曝光调节</w:t>
            </w:r>
            <w:r w:rsidRPr="00B470F7">
              <w:rPr>
                <w:rFonts w:hint="eastAsia"/>
                <w:szCs w:val="21"/>
              </w:rPr>
              <w:t>(</w:t>
            </w:r>
            <w:r w:rsidRPr="00B470F7">
              <w:rPr>
                <w:rFonts w:hint="eastAsia"/>
                <w:szCs w:val="21"/>
              </w:rPr>
              <w:t>光圈、快门、自动</w:t>
            </w:r>
            <w:r w:rsidRPr="00B470F7">
              <w:rPr>
                <w:rFonts w:hint="eastAsia"/>
                <w:szCs w:val="21"/>
              </w:rPr>
              <w:t>/</w:t>
            </w:r>
            <w:r w:rsidRPr="00B470F7">
              <w:rPr>
                <w:rFonts w:hint="eastAsia"/>
                <w:szCs w:val="21"/>
              </w:rPr>
              <w:t>手动聚焦调节；</w:t>
            </w:r>
            <w:r w:rsidRPr="00B470F7">
              <w:rPr>
                <w:rFonts w:hint="eastAsia"/>
                <w:szCs w:val="21"/>
              </w:rPr>
              <w:br/>
              <w:t>11</w:t>
            </w:r>
            <w:r w:rsidRPr="00B470F7">
              <w:rPr>
                <w:rFonts w:hint="eastAsia"/>
                <w:szCs w:val="21"/>
              </w:rPr>
              <w:t>、支持抗闪烁功能。</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8</w:t>
            </w:r>
          </w:p>
        </w:tc>
        <w:tc>
          <w:tcPr>
            <w:tcW w:w="1405" w:type="dxa"/>
            <w:vAlign w:val="center"/>
          </w:tcPr>
          <w:p w:rsidR="00647FD4" w:rsidRPr="00B470F7" w:rsidRDefault="00647FD4" w:rsidP="007133F6">
            <w:pPr>
              <w:widowControl/>
              <w:jc w:val="center"/>
              <w:rPr>
                <w:szCs w:val="21"/>
              </w:rPr>
            </w:pPr>
            <w:r w:rsidRPr="00B470F7">
              <w:rPr>
                <w:rFonts w:hint="eastAsia"/>
                <w:szCs w:val="21"/>
              </w:rPr>
              <w:t>双通道无线接收机</w:t>
            </w:r>
          </w:p>
        </w:tc>
        <w:tc>
          <w:tcPr>
            <w:tcW w:w="6137" w:type="dxa"/>
            <w:vAlign w:val="center"/>
          </w:tcPr>
          <w:p w:rsidR="00647FD4" w:rsidRPr="00B470F7" w:rsidRDefault="00647FD4" w:rsidP="007133F6">
            <w:pPr>
              <w:jc w:val="left"/>
              <w:rPr>
                <w:szCs w:val="21"/>
              </w:rPr>
            </w:pPr>
            <w:r w:rsidRPr="00B470F7">
              <w:rPr>
                <w:rFonts w:hint="eastAsia"/>
                <w:szCs w:val="21"/>
              </w:rPr>
              <w:t>双通道真分集接收系统，两组接收机独立工作；</w:t>
            </w:r>
            <w:r w:rsidRPr="00B470F7">
              <w:rPr>
                <w:rFonts w:hint="eastAsia"/>
                <w:szCs w:val="21"/>
              </w:rPr>
              <w:t>LCD</w:t>
            </w:r>
            <w:r w:rsidRPr="00B470F7">
              <w:rPr>
                <w:rFonts w:hint="eastAsia"/>
                <w:szCs w:val="21"/>
              </w:rPr>
              <w:t>液晶屏显示系统的工作状况；每通道各有</w:t>
            </w:r>
            <w:r w:rsidRPr="00B470F7">
              <w:rPr>
                <w:rFonts w:hint="eastAsia"/>
                <w:szCs w:val="21"/>
              </w:rPr>
              <w:t>30</w:t>
            </w:r>
            <w:r w:rsidRPr="00B470F7">
              <w:rPr>
                <w:rFonts w:hint="eastAsia"/>
                <w:szCs w:val="21"/>
              </w:rPr>
              <w:t>组频率可选；设有红外线</w:t>
            </w:r>
            <w:proofErr w:type="gramStart"/>
            <w:r w:rsidRPr="00B470F7">
              <w:rPr>
                <w:rFonts w:hint="eastAsia"/>
                <w:szCs w:val="21"/>
              </w:rPr>
              <w:t>自动对频</w:t>
            </w:r>
            <w:proofErr w:type="gramEnd"/>
            <w:r w:rsidRPr="00B470F7">
              <w:rPr>
                <w:rFonts w:hint="eastAsia"/>
                <w:szCs w:val="21"/>
              </w:rPr>
              <w:t>1FB</w:t>
            </w:r>
            <w:r w:rsidRPr="00B470F7">
              <w:rPr>
                <w:rFonts w:hint="eastAsia"/>
                <w:szCs w:val="21"/>
              </w:rPr>
              <w:t>；设定频率如有干扰自动更换频道；</w:t>
            </w:r>
            <w:r w:rsidRPr="00B470F7">
              <w:rPr>
                <w:rFonts w:hint="eastAsia"/>
                <w:szCs w:val="21"/>
              </w:rPr>
              <w:t>UHF</w:t>
            </w:r>
            <w:r w:rsidRPr="00B470F7">
              <w:rPr>
                <w:rFonts w:hint="eastAsia"/>
                <w:szCs w:val="21"/>
              </w:rPr>
              <w:t>频段，</w:t>
            </w:r>
            <w:r w:rsidRPr="00B470F7">
              <w:rPr>
                <w:rFonts w:hint="eastAsia"/>
                <w:szCs w:val="21"/>
              </w:rPr>
              <w:t>PLL</w:t>
            </w:r>
            <w:r w:rsidRPr="00B470F7">
              <w:rPr>
                <w:rFonts w:hint="eastAsia"/>
                <w:szCs w:val="21"/>
              </w:rPr>
              <w:t>锁相工作方式；轻质的金属铝外壳，全内置式功能设置，保证美观耐用。</w:t>
            </w:r>
            <w:r w:rsidRPr="00B470F7">
              <w:rPr>
                <w:rFonts w:hint="eastAsia"/>
                <w:szCs w:val="21"/>
              </w:rPr>
              <w:t xml:space="preserve">   </w:t>
            </w:r>
            <w:r w:rsidRPr="00B470F7">
              <w:rPr>
                <w:rFonts w:hint="eastAsia"/>
                <w:szCs w:val="21"/>
              </w:rPr>
              <w:br/>
            </w:r>
            <w:r w:rsidRPr="00B470F7">
              <w:rPr>
                <w:rFonts w:hint="eastAsia"/>
                <w:szCs w:val="21"/>
              </w:rPr>
              <w:t>工作频率：</w:t>
            </w:r>
            <w:r w:rsidRPr="00B470F7">
              <w:rPr>
                <w:rFonts w:hint="eastAsia"/>
                <w:szCs w:val="21"/>
              </w:rPr>
              <w:t>662.500MHz</w:t>
            </w:r>
            <w:r w:rsidRPr="00B470F7">
              <w:rPr>
                <w:rFonts w:hint="eastAsia"/>
                <w:szCs w:val="21"/>
              </w:rPr>
              <w:t>～</w:t>
            </w:r>
            <w:r w:rsidRPr="00B470F7">
              <w:rPr>
                <w:rFonts w:hint="eastAsia"/>
                <w:szCs w:val="21"/>
              </w:rPr>
              <w:t>677.500MHz</w:t>
            </w:r>
            <w:r w:rsidRPr="00B470F7">
              <w:rPr>
                <w:rFonts w:hint="eastAsia"/>
                <w:szCs w:val="21"/>
              </w:rPr>
              <w:br/>
              <w:t xml:space="preserve">          712.500MHz</w:t>
            </w:r>
            <w:r w:rsidRPr="00B470F7">
              <w:rPr>
                <w:rFonts w:hint="eastAsia"/>
                <w:szCs w:val="21"/>
              </w:rPr>
              <w:t>～</w:t>
            </w:r>
            <w:r w:rsidRPr="00B470F7">
              <w:rPr>
                <w:rFonts w:hint="eastAsia"/>
                <w:szCs w:val="21"/>
              </w:rPr>
              <w:t>727.500MHz</w:t>
            </w:r>
            <w:r w:rsidRPr="00B470F7">
              <w:rPr>
                <w:rFonts w:hint="eastAsia"/>
                <w:szCs w:val="21"/>
              </w:rPr>
              <w:br/>
              <w:t xml:space="preserve">          802.500MHz</w:t>
            </w:r>
            <w:r w:rsidRPr="00B470F7">
              <w:rPr>
                <w:rFonts w:hint="eastAsia"/>
                <w:szCs w:val="21"/>
              </w:rPr>
              <w:t>～</w:t>
            </w:r>
            <w:r w:rsidRPr="00B470F7">
              <w:rPr>
                <w:rFonts w:hint="eastAsia"/>
                <w:szCs w:val="21"/>
              </w:rPr>
              <w:t>817.500MHz</w:t>
            </w:r>
            <w:r w:rsidRPr="00B470F7">
              <w:rPr>
                <w:rFonts w:hint="eastAsia"/>
                <w:szCs w:val="21"/>
              </w:rPr>
              <w:br/>
            </w:r>
            <w:r w:rsidRPr="00B470F7">
              <w:rPr>
                <w:rFonts w:hint="eastAsia"/>
                <w:szCs w:val="21"/>
              </w:rPr>
              <w:t>频率稳定性：±</w:t>
            </w:r>
            <w:r w:rsidRPr="00B470F7">
              <w:rPr>
                <w:rFonts w:hint="eastAsia"/>
                <w:szCs w:val="21"/>
              </w:rPr>
              <w:t>0.005%</w:t>
            </w:r>
            <w:r w:rsidRPr="00B470F7">
              <w:rPr>
                <w:rFonts w:hint="eastAsia"/>
                <w:szCs w:val="21"/>
              </w:rPr>
              <w:br/>
            </w:r>
            <w:r w:rsidRPr="00B470F7">
              <w:rPr>
                <w:rFonts w:hint="eastAsia"/>
                <w:szCs w:val="21"/>
              </w:rPr>
              <w:t>可设频道数：</w:t>
            </w:r>
            <w:r w:rsidRPr="00B470F7">
              <w:rPr>
                <w:rFonts w:hint="eastAsia"/>
                <w:szCs w:val="21"/>
              </w:rPr>
              <w:t>60</w:t>
            </w:r>
            <w:r w:rsidRPr="00B470F7">
              <w:rPr>
                <w:rFonts w:hint="eastAsia"/>
                <w:szCs w:val="21"/>
              </w:rPr>
              <w:br/>
            </w:r>
            <w:r w:rsidRPr="00B470F7">
              <w:rPr>
                <w:rFonts w:hint="eastAsia"/>
                <w:szCs w:val="21"/>
              </w:rPr>
              <w:t>频率响应：</w:t>
            </w:r>
            <w:r w:rsidRPr="00B470F7">
              <w:rPr>
                <w:rFonts w:hint="eastAsia"/>
                <w:szCs w:val="21"/>
              </w:rPr>
              <w:t>100</w:t>
            </w:r>
            <w:r w:rsidRPr="00B470F7">
              <w:rPr>
                <w:rFonts w:hint="eastAsia"/>
                <w:szCs w:val="21"/>
              </w:rPr>
              <w:t>～</w:t>
            </w:r>
            <w:r w:rsidRPr="00B470F7">
              <w:rPr>
                <w:rFonts w:hint="eastAsia"/>
                <w:szCs w:val="21"/>
              </w:rPr>
              <w:t>15000Hz</w:t>
            </w:r>
            <w:r w:rsidRPr="00B470F7">
              <w:rPr>
                <w:rFonts w:hint="eastAsia"/>
                <w:szCs w:val="21"/>
              </w:rPr>
              <w:br/>
            </w:r>
            <w:proofErr w:type="gramStart"/>
            <w:r w:rsidRPr="00B470F7">
              <w:rPr>
                <w:rFonts w:hint="eastAsia"/>
                <w:szCs w:val="21"/>
              </w:rPr>
              <w:t>讯噪比</w:t>
            </w:r>
            <w:proofErr w:type="gramEnd"/>
            <w:r w:rsidRPr="00B470F7">
              <w:rPr>
                <w:rFonts w:hint="eastAsia"/>
                <w:szCs w:val="21"/>
              </w:rPr>
              <w:t>：＞</w:t>
            </w:r>
            <w:r w:rsidRPr="00B470F7">
              <w:rPr>
                <w:rFonts w:hint="eastAsia"/>
                <w:szCs w:val="21"/>
              </w:rPr>
              <w:t>65db</w:t>
            </w:r>
            <w:r w:rsidRPr="00B470F7">
              <w:rPr>
                <w:rFonts w:hint="eastAsia"/>
                <w:szCs w:val="21"/>
              </w:rPr>
              <w:br/>
            </w:r>
            <w:r w:rsidRPr="00B470F7">
              <w:rPr>
                <w:rFonts w:hint="eastAsia"/>
                <w:szCs w:val="21"/>
              </w:rPr>
              <w:t>电源：</w:t>
            </w:r>
            <w:r w:rsidRPr="00B470F7">
              <w:rPr>
                <w:rFonts w:hint="eastAsia"/>
                <w:szCs w:val="21"/>
              </w:rPr>
              <w:t>DC12V</w:t>
            </w:r>
            <w:r w:rsidRPr="00B470F7">
              <w:rPr>
                <w:rFonts w:hint="eastAsia"/>
                <w:szCs w:val="21"/>
              </w:rPr>
              <w:br/>
            </w:r>
            <w:r w:rsidRPr="00B470F7">
              <w:rPr>
                <w:rFonts w:hint="eastAsia"/>
                <w:szCs w:val="21"/>
              </w:rPr>
              <w:t>振荡模式：</w:t>
            </w:r>
            <w:r w:rsidRPr="00B470F7">
              <w:rPr>
                <w:rFonts w:hint="eastAsia"/>
                <w:szCs w:val="21"/>
              </w:rPr>
              <w:t>PLL</w:t>
            </w:r>
            <w:r w:rsidRPr="00B470F7">
              <w:rPr>
                <w:rFonts w:hint="eastAsia"/>
                <w:szCs w:val="21"/>
              </w:rPr>
              <w:t>锁相频率合成</w:t>
            </w:r>
            <w:r w:rsidRPr="00B470F7">
              <w:rPr>
                <w:rFonts w:hint="eastAsia"/>
                <w:szCs w:val="21"/>
              </w:rPr>
              <w:br/>
            </w:r>
            <w:r w:rsidRPr="00B470F7">
              <w:rPr>
                <w:rFonts w:hint="eastAsia"/>
                <w:szCs w:val="21"/>
              </w:rPr>
              <w:t>调制模式：</w:t>
            </w:r>
            <w:r w:rsidRPr="00B470F7">
              <w:rPr>
                <w:rFonts w:hint="eastAsia"/>
                <w:szCs w:val="21"/>
              </w:rPr>
              <w:t>FM</w:t>
            </w:r>
            <w:r w:rsidRPr="00B470F7">
              <w:rPr>
                <w:rFonts w:hint="eastAsia"/>
                <w:szCs w:val="21"/>
              </w:rPr>
              <w:br/>
            </w:r>
            <w:r w:rsidRPr="00B470F7">
              <w:rPr>
                <w:rFonts w:hint="eastAsia"/>
                <w:szCs w:val="21"/>
              </w:rPr>
              <w:t>工作距离：无阻隔干扰下</w:t>
            </w:r>
            <w:r w:rsidRPr="00B470F7">
              <w:rPr>
                <w:rFonts w:hint="eastAsia"/>
                <w:szCs w:val="21"/>
              </w:rPr>
              <w:t>80M</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9</w:t>
            </w:r>
          </w:p>
        </w:tc>
        <w:tc>
          <w:tcPr>
            <w:tcW w:w="1405" w:type="dxa"/>
            <w:vAlign w:val="center"/>
          </w:tcPr>
          <w:p w:rsidR="00647FD4" w:rsidRPr="00B470F7" w:rsidRDefault="00647FD4" w:rsidP="007133F6">
            <w:pPr>
              <w:widowControl/>
              <w:jc w:val="center"/>
              <w:rPr>
                <w:szCs w:val="21"/>
              </w:rPr>
            </w:pPr>
            <w:r w:rsidRPr="00B470F7">
              <w:rPr>
                <w:rFonts w:hint="eastAsia"/>
                <w:szCs w:val="21"/>
              </w:rPr>
              <w:t>无线话筒（互动点评专用）</w:t>
            </w:r>
          </w:p>
        </w:tc>
        <w:tc>
          <w:tcPr>
            <w:tcW w:w="6137" w:type="dxa"/>
            <w:vAlign w:val="center"/>
          </w:tcPr>
          <w:p w:rsidR="00647FD4" w:rsidRPr="00B470F7" w:rsidRDefault="00647FD4" w:rsidP="007133F6">
            <w:pPr>
              <w:jc w:val="left"/>
              <w:rPr>
                <w:szCs w:val="21"/>
              </w:rPr>
            </w:pPr>
            <w:r w:rsidRPr="00B470F7">
              <w:rPr>
                <w:rFonts w:hint="eastAsia"/>
                <w:szCs w:val="21"/>
              </w:rPr>
              <w:t>载频频点：</w:t>
            </w:r>
            <w:r w:rsidRPr="00B470F7">
              <w:rPr>
                <w:rFonts w:hint="eastAsia"/>
                <w:szCs w:val="21"/>
              </w:rPr>
              <w:br/>
              <w:t>1</w:t>
            </w:r>
            <w:r w:rsidRPr="00B470F7">
              <w:rPr>
                <w:rFonts w:hint="eastAsia"/>
                <w:szCs w:val="21"/>
              </w:rPr>
              <w:t>、</w:t>
            </w:r>
            <w:r w:rsidRPr="00B470F7">
              <w:rPr>
                <w:rFonts w:hint="eastAsia"/>
                <w:szCs w:val="21"/>
              </w:rPr>
              <w:t>A</w:t>
            </w:r>
            <w:r w:rsidRPr="00B470F7">
              <w:rPr>
                <w:rFonts w:hint="eastAsia"/>
                <w:szCs w:val="21"/>
              </w:rPr>
              <w:t>通道</w:t>
            </w:r>
            <w:r w:rsidRPr="00B470F7">
              <w:rPr>
                <w:rFonts w:hint="eastAsia"/>
                <w:szCs w:val="21"/>
              </w:rPr>
              <w:t xml:space="preserve">2.06MHz </w:t>
            </w:r>
            <w:r w:rsidRPr="00B470F7">
              <w:rPr>
                <w:rFonts w:hint="eastAsia"/>
                <w:szCs w:val="21"/>
              </w:rPr>
              <w:t>；</w:t>
            </w:r>
            <w:r w:rsidRPr="00B470F7">
              <w:rPr>
                <w:rFonts w:hint="eastAsia"/>
                <w:szCs w:val="21"/>
              </w:rPr>
              <w:t>B</w:t>
            </w:r>
            <w:r w:rsidRPr="00B470F7">
              <w:rPr>
                <w:rFonts w:hint="eastAsia"/>
                <w:szCs w:val="21"/>
              </w:rPr>
              <w:t>通道</w:t>
            </w:r>
            <w:r w:rsidRPr="00B470F7">
              <w:rPr>
                <w:rFonts w:hint="eastAsia"/>
                <w:szCs w:val="21"/>
              </w:rPr>
              <w:t xml:space="preserve">2.56MHz </w:t>
            </w:r>
            <w:r w:rsidRPr="00B470F7">
              <w:rPr>
                <w:rFonts w:hint="eastAsia"/>
                <w:szCs w:val="21"/>
              </w:rPr>
              <w:br/>
              <w:t>2</w:t>
            </w:r>
            <w:r w:rsidRPr="00B470F7">
              <w:rPr>
                <w:rFonts w:hint="eastAsia"/>
                <w:szCs w:val="21"/>
              </w:rPr>
              <w:t>、偏移度：</w:t>
            </w:r>
            <w:r w:rsidRPr="00B470F7">
              <w:rPr>
                <w:rFonts w:hint="eastAsia"/>
                <w:szCs w:val="21"/>
              </w:rPr>
              <w:t xml:space="preserve"> </w:t>
            </w:r>
            <w:r w:rsidRPr="00B470F7">
              <w:rPr>
                <w:rFonts w:hint="eastAsia"/>
                <w:szCs w:val="21"/>
              </w:rPr>
              <w:t>±</w:t>
            </w:r>
            <w:r w:rsidRPr="00B470F7">
              <w:rPr>
                <w:rFonts w:hint="eastAsia"/>
                <w:szCs w:val="21"/>
              </w:rPr>
              <w:t>40Hz ,</w:t>
            </w:r>
            <w:r w:rsidRPr="00B470F7">
              <w:rPr>
                <w:rFonts w:hint="eastAsia"/>
                <w:szCs w:val="21"/>
              </w:rPr>
              <w:t>具有压缩扩展电路</w:t>
            </w:r>
            <w:r w:rsidRPr="00B470F7">
              <w:rPr>
                <w:rFonts w:hint="eastAsia"/>
                <w:szCs w:val="21"/>
              </w:rPr>
              <w:br/>
              <w:t>3</w:t>
            </w:r>
            <w:r w:rsidRPr="00B470F7">
              <w:rPr>
                <w:rFonts w:hint="eastAsia"/>
                <w:szCs w:val="21"/>
              </w:rPr>
              <w:t>、红外线波长</w:t>
            </w:r>
            <w:r w:rsidRPr="00B470F7">
              <w:rPr>
                <w:rFonts w:hint="eastAsia"/>
                <w:szCs w:val="21"/>
              </w:rPr>
              <w:t xml:space="preserve"> </w:t>
            </w:r>
            <w:r w:rsidRPr="00B470F7">
              <w:rPr>
                <w:rFonts w:hint="eastAsia"/>
                <w:szCs w:val="21"/>
              </w:rPr>
              <w:t>：</w:t>
            </w:r>
            <w:r w:rsidRPr="00B470F7">
              <w:rPr>
                <w:rFonts w:hint="eastAsia"/>
                <w:szCs w:val="21"/>
              </w:rPr>
              <w:t>850nm</w:t>
            </w:r>
            <w:r w:rsidRPr="00B470F7">
              <w:rPr>
                <w:rFonts w:hint="eastAsia"/>
                <w:szCs w:val="21"/>
              </w:rPr>
              <w:br/>
              <w:t>4</w:t>
            </w:r>
            <w:r w:rsidRPr="00B470F7">
              <w:rPr>
                <w:rFonts w:hint="eastAsia"/>
                <w:szCs w:val="21"/>
              </w:rPr>
              <w:t>、</w:t>
            </w:r>
            <w:r w:rsidRPr="00B470F7">
              <w:rPr>
                <w:rFonts w:hint="eastAsia"/>
                <w:szCs w:val="21"/>
              </w:rPr>
              <w:t>S/N</w:t>
            </w:r>
            <w:r w:rsidRPr="00B470F7">
              <w:rPr>
                <w:rFonts w:hint="eastAsia"/>
                <w:szCs w:val="21"/>
              </w:rPr>
              <w:t>比</w:t>
            </w:r>
            <w:r w:rsidRPr="00B470F7">
              <w:rPr>
                <w:rFonts w:hint="eastAsia"/>
                <w:szCs w:val="21"/>
              </w:rPr>
              <w:t>:&gt;100dB</w:t>
            </w:r>
            <w:r w:rsidRPr="00B470F7">
              <w:rPr>
                <w:rFonts w:hint="eastAsia"/>
                <w:szCs w:val="21"/>
              </w:rPr>
              <w:br/>
              <w:t>5</w:t>
            </w:r>
            <w:r w:rsidRPr="00B470F7">
              <w:rPr>
                <w:rFonts w:hint="eastAsia"/>
                <w:szCs w:val="21"/>
              </w:rPr>
              <w:t>、失真：</w:t>
            </w:r>
            <w:r w:rsidRPr="00B470F7">
              <w:rPr>
                <w:rFonts w:hint="eastAsia"/>
                <w:szCs w:val="21"/>
              </w:rPr>
              <w:t>&lt;0.5%, A</w:t>
            </w:r>
            <w:r w:rsidRPr="00B470F7">
              <w:rPr>
                <w:rFonts w:hint="eastAsia"/>
                <w:szCs w:val="21"/>
              </w:rPr>
              <w:t>加权</w:t>
            </w:r>
            <w:r w:rsidRPr="00B470F7">
              <w:rPr>
                <w:rFonts w:hint="eastAsia"/>
                <w:szCs w:val="21"/>
              </w:rPr>
              <w:t>1KHz</w:t>
            </w:r>
            <w:r w:rsidRPr="00B470F7">
              <w:rPr>
                <w:rFonts w:hint="eastAsia"/>
                <w:szCs w:val="21"/>
              </w:rPr>
              <w:br/>
              <w:t>6</w:t>
            </w:r>
            <w:r w:rsidRPr="00B470F7">
              <w:rPr>
                <w:rFonts w:hint="eastAsia"/>
                <w:szCs w:val="21"/>
              </w:rPr>
              <w:t>、频率响应范围：</w:t>
            </w:r>
            <w:r w:rsidRPr="00B470F7">
              <w:rPr>
                <w:rFonts w:hint="eastAsia"/>
                <w:szCs w:val="21"/>
              </w:rPr>
              <w:t xml:space="preserve">100Hz-12KHz </w:t>
            </w:r>
            <w:r w:rsidRPr="00B470F7">
              <w:rPr>
                <w:rFonts w:hint="eastAsia"/>
                <w:szCs w:val="21"/>
              </w:rPr>
              <w:t>±</w:t>
            </w:r>
            <w:r w:rsidRPr="00B470F7">
              <w:rPr>
                <w:rFonts w:hint="eastAsia"/>
                <w:szCs w:val="21"/>
              </w:rPr>
              <w:t>3dB</w:t>
            </w:r>
            <w:r w:rsidRPr="00B470F7">
              <w:rPr>
                <w:rFonts w:hint="eastAsia"/>
                <w:szCs w:val="21"/>
              </w:rPr>
              <w:br/>
            </w:r>
            <w:r w:rsidRPr="00B470F7">
              <w:rPr>
                <w:rFonts w:hint="eastAsia"/>
                <w:szCs w:val="21"/>
              </w:rPr>
              <w:t>红外线接收机规格</w:t>
            </w:r>
            <w:r w:rsidRPr="00B470F7">
              <w:rPr>
                <w:rFonts w:hint="eastAsia"/>
                <w:szCs w:val="21"/>
              </w:rPr>
              <w:t>:</w:t>
            </w:r>
            <w:r w:rsidRPr="00B470F7">
              <w:rPr>
                <w:rFonts w:hint="eastAsia"/>
                <w:szCs w:val="21"/>
              </w:rPr>
              <w:br/>
              <w:t>1</w:t>
            </w:r>
            <w:r w:rsidRPr="00B470F7">
              <w:rPr>
                <w:rFonts w:hint="eastAsia"/>
                <w:szCs w:val="21"/>
              </w:rPr>
              <w:t>、频道数</w:t>
            </w:r>
            <w:r w:rsidRPr="00B470F7">
              <w:rPr>
                <w:rFonts w:hint="eastAsia"/>
                <w:szCs w:val="21"/>
              </w:rPr>
              <w:t>:2</w:t>
            </w:r>
            <w:r w:rsidRPr="00B470F7">
              <w:rPr>
                <w:rFonts w:hint="eastAsia"/>
                <w:szCs w:val="21"/>
              </w:rPr>
              <w:t>频道</w:t>
            </w:r>
            <w:r w:rsidRPr="00B470F7">
              <w:rPr>
                <w:rFonts w:hint="eastAsia"/>
                <w:szCs w:val="21"/>
              </w:rPr>
              <w:br/>
              <w:t>2</w:t>
            </w:r>
            <w:r w:rsidRPr="00B470F7">
              <w:rPr>
                <w:rFonts w:hint="eastAsia"/>
                <w:szCs w:val="21"/>
              </w:rPr>
              <w:t>、接收频率</w:t>
            </w:r>
            <w:r w:rsidRPr="00B470F7">
              <w:rPr>
                <w:rFonts w:hint="eastAsia"/>
                <w:szCs w:val="21"/>
              </w:rPr>
              <w:t xml:space="preserve">: 2.06MHz </w:t>
            </w:r>
            <w:r w:rsidRPr="00B470F7">
              <w:rPr>
                <w:rFonts w:hint="eastAsia"/>
                <w:szCs w:val="21"/>
              </w:rPr>
              <w:t>和</w:t>
            </w:r>
            <w:r w:rsidRPr="00B470F7">
              <w:rPr>
                <w:rFonts w:hint="eastAsia"/>
                <w:szCs w:val="21"/>
              </w:rPr>
              <w:t xml:space="preserve">2.56MHz </w:t>
            </w:r>
            <w:r w:rsidRPr="00B470F7">
              <w:rPr>
                <w:rFonts w:hint="eastAsia"/>
                <w:szCs w:val="21"/>
              </w:rPr>
              <w:br/>
              <w:t>3</w:t>
            </w:r>
            <w:r w:rsidRPr="00B470F7">
              <w:rPr>
                <w:rFonts w:hint="eastAsia"/>
                <w:szCs w:val="21"/>
              </w:rPr>
              <w:t>、输出电平</w:t>
            </w:r>
            <w:r w:rsidRPr="00B470F7">
              <w:rPr>
                <w:rFonts w:hint="eastAsia"/>
                <w:szCs w:val="21"/>
              </w:rPr>
              <w:t>:</w:t>
            </w:r>
            <w:r w:rsidRPr="00B470F7">
              <w:rPr>
                <w:rFonts w:hint="eastAsia"/>
                <w:szCs w:val="21"/>
              </w:rPr>
              <w:t>话筒</w:t>
            </w:r>
            <w:r w:rsidRPr="00B470F7">
              <w:rPr>
                <w:rFonts w:hint="eastAsia"/>
                <w:szCs w:val="21"/>
              </w:rPr>
              <w:t>:240 mV</w:t>
            </w:r>
            <w:r w:rsidRPr="00B470F7">
              <w:rPr>
                <w:rFonts w:hint="eastAsia"/>
                <w:szCs w:val="21"/>
              </w:rPr>
              <w:t>，线路</w:t>
            </w:r>
            <w:r w:rsidRPr="00B470F7">
              <w:rPr>
                <w:rFonts w:hint="eastAsia"/>
                <w:szCs w:val="21"/>
              </w:rPr>
              <w:t>:450 mV</w:t>
            </w:r>
            <w:r w:rsidRPr="00B470F7">
              <w:rPr>
                <w:rFonts w:hint="eastAsia"/>
                <w:szCs w:val="21"/>
              </w:rPr>
              <w:br/>
            </w:r>
            <w:r w:rsidRPr="00B470F7">
              <w:rPr>
                <w:rFonts w:hint="eastAsia"/>
                <w:szCs w:val="21"/>
              </w:rPr>
              <w:lastRenderedPageBreak/>
              <w:t>4</w:t>
            </w:r>
            <w:r w:rsidRPr="00B470F7">
              <w:rPr>
                <w:rFonts w:hint="eastAsia"/>
                <w:szCs w:val="21"/>
              </w:rPr>
              <w:t>、电源</w:t>
            </w:r>
            <w:r w:rsidRPr="00B470F7">
              <w:rPr>
                <w:rFonts w:hint="eastAsia"/>
                <w:szCs w:val="21"/>
              </w:rPr>
              <w:t>:220V 50Hz</w:t>
            </w:r>
            <w:r w:rsidRPr="00B470F7">
              <w:rPr>
                <w:rFonts w:hint="eastAsia"/>
                <w:szCs w:val="21"/>
              </w:rPr>
              <w:br/>
              <w:t>5</w:t>
            </w:r>
            <w:r w:rsidRPr="00B470F7">
              <w:rPr>
                <w:rFonts w:hint="eastAsia"/>
                <w:szCs w:val="21"/>
              </w:rPr>
              <w:t>、外部尺寸</w:t>
            </w:r>
            <w:r w:rsidRPr="00B470F7">
              <w:rPr>
                <w:rFonts w:hint="eastAsia"/>
                <w:szCs w:val="21"/>
              </w:rPr>
              <w:t>:W420 x H205 x D45mm</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lastRenderedPageBreak/>
              <w:t>10</w:t>
            </w:r>
          </w:p>
        </w:tc>
        <w:tc>
          <w:tcPr>
            <w:tcW w:w="1405" w:type="dxa"/>
            <w:vAlign w:val="center"/>
          </w:tcPr>
          <w:p w:rsidR="00647FD4" w:rsidRPr="00B470F7" w:rsidRDefault="00647FD4" w:rsidP="007133F6">
            <w:pPr>
              <w:widowControl/>
              <w:jc w:val="center"/>
              <w:rPr>
                <w:szCs w:val="21"/>
              </w:rPr>
            </w:pPr>
            <w:r w:rsidRPr="00B470F7">
              <w:rPr>
                <w:rFonts w:hint="eastAsia"/>
                <w:szCs w:val="21"/>
              </w:rPr>
              <w:t>录播控制面板</w:t>
            </w:r>
          </w:p>
        </w:tc>
        <w:tc>
          <w:tcPr>
            <w:tcW w:w="6137" w:type="dxa"/>
            <w:vAlign w:val="center"/>
          </w:tcPr>
          <w:p w:rsidR="00647FD4" w:rsidRPr="00B470F7" w:rsidRDefault="00647FD4" w:rsidP="007133F6">
            <w:pPr>
              <w:widowControl/>
              <w:jc w:val="left"/>
              <w:rPr>
                <w:szCs w:val="21"/>
              </w:rPr>
            </w:pPr>
            <w:r w:rsidRPr="00B470F7">
              <w:rPr>
                <w:rFonts w:hint="eastAsia"/>
                <w:szCs w:val="21"/>
              </w:rPr>
              <w:t>1</w:t>
            </w:r>
            <w:r w:rsidRPr="00B470F7">
              <w:rPr>
                <w:rFonts w:hint="eastAsia"/>
                <w:szCs w:val="21"/>
              </w:rPr>
              <w:t>、在讲台上镶嵌式安装方式；</w:t>
            </w:r>
            <w:r w:rsidRPr="00B470F7">
              <w:rPr>
                <w:rFonts w:hint="eastAsia"/>
                <w:szCs w:val="21"/>
              </w:rPr>
              <w:br/>
            </w:r>
            <w:r w:rsidRPr="00B470F7">
              <w:rPr>
                <w:rFonts w:hint="eastAsia"/>
                <w:szCs w:val="21"/>
              </w:rPr>
              <w:t>▲</w:t>
            </w:r>
            <w:r w:rsidRPr="00B470F7">
              <w:rPr>
                <w:rFonts w:hint="eastAsia"/>
                <w:szCs w:val="21"/>
              </w:rPr>
              <w:t>2</w:t>
            </w:r>
            <w:r w:rsidRPr="00B470F7">
              <w:rPr>
                <w:rFonts w:hint="eastAsia"/>
                <w:szCs w:val="21"/>
              </w:rPr>
              <w:t>、一键式录播控制：录制、暂停、停止等功能；</w:t>
            </w:r>
            <w:r w:rsidRPr="00B470F7">
              <w:rPr>
                <w:rFonts w:hint="eastAsia"/>
                <w:szCs w:val="21"/>
              </w:rPr>
              <w:br/>
            </w:r>
            <w:r w:rsidRPr="00B470F7">
              <w:rPr>
                <w:rFonts w:hint="eastAsia"/>
                <w:szCs w:val="21"/>
              </w:rPr>
              <w:t>▲</w:t>
            </w:r>
            <w:r w:rsidRPr="00B470F7">
              <w:rPr>
                <w:rFonts w:hint="eastAsia"/>
                <w:szCs w:val="21"/>
              </w:rPr>
              <w:t>3</w:t>
            </w:r>
            <w:r w:rsidRPr="00B470F7">
              <w:rPr>
                <w:rFonts w:hint="eastAsia"/>
                <w:szCs w:val="21"/>
              </w:rPr>
              <w:t>、可锁定</w:t>
            </w:r>
            <w:r w:rsidRPr="00B470F7">
              <w:rPr>
                <w:rFonts w:hint="eastAsia"/>
                <w:szCs w:val="21"/>
              </w:rPr>
              <w:t>VGA</w:t>
            </w:r>
            <w:r w:rsidRPr="00B470F7">
              <w:rPr>
                <w:rFonts w:hint="eastAsia"/>
                <w:szCs w:val="21"/>
              </w:rPr>
              <w:t>信号进行录制和直播；</w:t>
            </w:r>
            <w:r w:rsidRPr="00B470F7">
              <w:rPr>
                <w:rFonts w:hint="eastAsia"/>
                <w:szCs w:val="21"/>
              </w:rPr>
              <w:br/>
              <w:t>4</w:t>
            </w:r>
            <w:r w:rsidRPr="00B470F7">
              <w:rPr>
                <w:rFonts w:hint="eastAsia"/>
                <w:szCs w:val="21"/>
              </w:rPr>
              <w:t>、支持一键式系统电源开关控制。</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11</w:t>
            </w:r>
          </w:p>
        </w:tc>
        <w:tc>
          <w:tcPr>
            <w:tcW w:w="1405" w:type="dxa"/>
            <w:vAlign w:val="center"/>
          </w:tcPr>
          <w:p w:rsidR="00647FD4" w:rsidRPr="00B470F7" w:rsidRDefault="00647FD4" w:rsidP="007133F6">
            <w:pPr>
              <w:widowControl/>
              <w:jc w:val="center"/>
              <w:rPr>
                <w:szCs w:val="21"/>
              </w:rPr>
            </w:pPr>
            <w:r w:rsidRPr="00B470F7">
              <w:rPr>
                <w:rFonts w:hint="eastAsia"/>
                <w:szCs w:val="21"/>
              </w:rPr>
              <w:t>电源管理器</w:t>
            </w:r>
          </w:p>
        </w:tc>
        <w:tc>
          <w:tcPr>
            <w:tcW w:w="6137" w:type="dxa"/>
            <w:vAlign w:val="center"/>
          </w:tcPr>
          <w:p w:rsidR="00647FD4" w:rsidRPr="00B470F7" w:rsidRDefault="00647FD4" w:rsidP="007133F6">
            <w:pPr>
              <w:widowControl/>
              <w:jc w:val="left"/>
              <w:rPr>
                <w:szCs w:val="21"/>
              </w:rPr>
            </w:pPr>
            <w:r w:rsidRPr="00B470F7">
              <w:rPr>
                <w:rFonts w:hint="eastAsia"/>
                <w:szCs w:val="21"/>
              </w:rPr>
              <w:t>1</w:t>
            </w:r>
            <w:r w:rsidRPr="00B470F7">
              <w:rPr>
                <w:rFonts w:hint="eastAsia"/>
                <w:szCs w:val="21"/>
              </w:rPr>
              <w:t>、支持对录播系统控制功能；</w:t>
            </w:r>
            <w:r w:rsidRPr="00B470F7">
              <w:rPr>
                <w:rFonts w:hint="eastAsia"/>
                <w:szCs w:val="21"/>
              </w:rPr>
              <w:br/>
            </w:r>
            <w:r w:rsidRPr="00B470F7">
              <w:rPr>
                <w:rFonts w:hint="eastAsia"/>
                <w:szCs w:val="21"/>
              </w:rPr>
              <w:t>▲</w:t>
            </w:r>
            <w:r w:rsidRPr="00B470F7">
              <w:rPr>
                <w:rFonts w:hint="eastAsia"/>
                <w:szCs w:val="21"/>
              </w:rPr>
              <w:t>2</w:t>
            </w:r>
            <w:r w:rsidRPr="00B470F7">
              <w:rPr>
                <w:rFonts w:hint="eastAsia"/>
                <w:szCs w:val="21"/>
              </w:rPr>
              <w:t>、向录播视频系统、音频系统、显示系统提供统一的、至少八路电源管理；从而实现对录播系统的远程集中统一控制。</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12</w:t>
            </w:r>
          </w:p>
        </w:tc>
        <w:tc>
          <w:tcPr>
            <w:tcW w:w="1405" w:type="dxa"/>
            <w:vAlign w:val="center"/>
          </w:tcPr>
          <w:p w:rsidR="00647FD4" w:rsidRPr="00B470F7" w:rsidRDefault="00647FD4" w:rsidP="007133F6">
            <w:pPr>
              <w:widowControl/>
              <w:jc w:val="center"/>
              <w:rPr>
                <w:szCs w:val="21"/>
              </w:rPr>
            </w:pPr>
            <w:r w:rsidRPr="00B470F7">
              <w:rPr>
                <w:rFonts w:hint="eastAsia"/>
                <w:szCs w:val="21"/>
              </w:rPr>
              <w:t>专业音箱</w:t>
            </w:r>
          </w:p>
        </w:tc>
        <w:tc>
          <w:tcPr>
            <w:tcW w:w="6137" w:type="dxa"/>
            <w:vAlign w:val="center"/>
          </w:tcPr>
          <w:p w:rsidR="00647FD4" w:rsidRPr="00B470F7" w:rsidRDefault="00647FD4" w:rsidP="007133F6">
            <w:pPr>
              <w:widowControl/>
              <w:jc w:val="left"/>
              <w:rPr>
                <w:szCs w:val="21"/>
              </w:rPr>
            </w:pPr>
            <w:r w:rsidRPr="00B470F7">
              <w:rPr>
                <w:rFonts w:hint="eastAsia"/>
                <w:szCs w:val="21"/>
              </w:rPr>
              <w:t>1</w:t>
            </w:r>
            <w:r w:rsidRPr="00B470F7">
              <w:rPr>
                <w:rFonts w:hint="eastAsia"/>
                <w:szCs w:val="21"/>
              </w:rPr>
              <w:t>、输出功率：</w:t>
            </w:r>
            <w:r w:rsidRPr="00B470F7">
              <w:rPr>
                <w:rFonts w:hint="eastAsia"/>
                <w:szCs w:val="21"/>
              </w:rPr>
              <w:t>60W-100W</w:t>
            </w:r>
            <w:r w:rsidRPr="00B470F7">
              <w:rPr>
                <w:rFonts w:hint="eastAsia"/>
                <w:szCs w:val="21"/>
              </w:rPr>
              <w:t>；</w:t>
            </w:r>
            <w:r w:rsidRPr="00B470F7">
              <w:rPr>
                <w:rFonts w:hint="eastAsia"/>
                <w:szCs w:val="21"/>
              </w:rPr>
              <w:br/>
              <w:t>2</w:t>
            </w:r>
            <w:r w:rsidRPr="00B470F7">
              <w:rPr>
                <w:rFonts w:hint="eastAsia"/>
                <w:szCs w:val="21"/>
              </w:rPr>
              <w:t>、阻抗：</w:t>
            </w:r>
            <w:r w:rsidRPr="00B470F7">
              <w:rPr>
                <w:rFonts w:hint="eastAsia"/>
                <w:szCs w:val="21"/>
              </w:rPr>
              <w:t>8</w:t>
            </w:r>
            <w:r w:rsidRPr="00B470F7">
              <w:rPr>
                <w:rFonts w:hint="eastAsia"/>
                <w:szCs w:val="21"/>
              </w:rPr>
              <w:t>欧姆；</w:t>
            </w:r>
            <w:r w:rsidRPr="00B470F7">
              <w:rPr>
                <w:rFonts w:hint="eastAsia"/>
                <w:szCs w:val="21"/>
              </w:rPr>
              <w:br/>
              <w:t>3</w:t>
            </w:r>
            <w:r w:rsidRPr="00B470F7">
              <w:rPr>
                <w:rFonts w:hint="eastAsia"/>
                <w:szCs w:val="21"/>
              </w:rPr>
              <w:t>、频率响应：</w:t>
            </w:r>
            <w:r w:rsidRPr="00B470F7">
              <w:rPr>
                <w:rFonts w:hint="eastAsia"/>
                <w:szCs w:val="21"/>
              </w:rPr>
              <w:t>68Hz-20KHz</w:t>
            </w:r>
            <w:r w:rsidRPr="00B470F7">
              <w:rPr>
                <w:rFonts w:hint="eastAsia"/>
                <w:szCs w:val="21"/>
              </w:rPr>
              <w:t>；</w:t>
            </w:r>
            <w:r w:rsidRPr="00B470F7">
              <w:rPr>
                <w:rFonts w:hint="eastAsia"/>
                <w:szCs w:val="21"/>
              </w:rPr>
              <w:br/>
              <w:t>4</w:t>
            </w:r>
            <w:r w:rsidRPr="00B470F7">
              <w:rPr>
                <w:rFonts w:hint="eastAsia"/>
                <w:szCs w:val="21"/>
              </w:rPr>
              <w:t>、单元构成：</w:t>
            </w:r>
            <w:r w:rsidRPr="00B470F7">
              <w:rPr>
                <w:rFonts w:hint="eastAsia"/>
                <w:szCs w:val="21"/>
              </w:rPr>
              <w:t>Low 6.5</w:t>
            </w:r>
            <w:proofErr w:type="gramStart"/>
            <w:r w:rsidRPr="00B470F7">
              <w:rPr>
                <w:rFonts w:hint="eastAsia"/>
                <w:szCs w:val="21"/>
              </w:rPr>
              <w:t>”</w:t>
            </w:r>
            <w:proofErr w:type="gramEnd"/>
            <w:r w:rsidRPr="00B470F7">
              <w:rPr>
                <w:rFonts w:hint="eastAsia"/>
                <w:szCs w:val="21"/>
              </w:rPr>
              <w:t>*1 , Hi 1</w:t>
            </w:r>
            <w:proofErr w:type="gramStart"/>
            <w:r w:rsidRPr="00B470F7">
              <w:rPr>
                <w:rFonts w:hint="eastAsia"/>
                <w:szCs w:val="21"/>
              </w:rPr>
              <w:t>”</w:t>
            </w:r>
            <w:proofErr w:type="gramEnd"/>
            <w:r w:rsidRPr="00B470F7">
              <w:rPr>
                <w:rFonts w:hint="eastAsia"/>
                <w:szCs w:val="21"/>
              </w:rPr>
              <w:t>*1</w:t>
            </w:r>
            <w:r w:rsidRPr="00B470F7">
              <w:rPr>
                <w:rFonts w:hint="eastAsia"/>
                <w:szCs w:val="21"/>
              </w:rPr>
              <w:t>；</w:t>
            </w:r>
            <w:r w:rsidRPr="00B470F7">
              <w:rPr>
                <w:rFonts w:hint="eastAsia"/>
                <w:szCs w:val="21"/>
              </w:rPr>
              <w:br/>
              <w:t>5</w:t>
            </w:r>
            <w:r w:rsidRPr="00B470F7">
              <w:rPr>
                <w:rFonts w:hint="eastAsia"/>
                <w:szCs w:val="21"/>
              </w:rPr>
              <w:t>、灵敏度：</w:t>
            </w:r>
            <w:r w:rsidRPr="00B470F7">
              <w:rPr>
                <w:rFonts w:hint="eastAsia"/>
                <w:szCs w:val="21"/>
              </w:rPr>
              <w:t>90dB(1w/1m</w:t>
            </w:r>
            <w:r w:rsidRPr="00B470F7">
              <w:rPr>
                <w:rFonts w:hint="eastAsia"/>
                <w:szCs w:val="21"/>
              </w:rPr>
              <w:t>、。</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13</w:t>
            </w:r>
          </w:p>
        </w:tc>
        <w:tc>
          <w:tcPr>
            <w:tcW w:w="1405" w:type="dxa"/>
            <w:vAlign w:val="center"/>
          </w:tcPr>
          <w:p w:rsidR="00647FD4" w:rsidRPr="00B470F7" w:rsidRDefault="00647FD4" w:rsidP="007133F6">
            <w:pPr>
              <w:widowControl/>
              <w:jc w:val="center"/>
              <w:rPr>
                <w:szCs w:val="21"/>
              </w:rPr>
            </w:pPr>
            <w:r w:rsidRPr="00B470F7">
              <w:rPr>
                <w:rFonts w:hint="eastAsia"/>
                <w:szCs w:val="21"/>
              </w:rPr>
              <w:t>专业功放</w:t>
            </w:r>
          </w:p>
        </w:tc>
        <w:tc>
          <w:tcPr>
            <w:tcW w:w="6137" w:type="dxa"/>
            <w:vAlign w:val="center"/>
          </w:tcPr>
          <w:p w:rsidR="00647FD4" w:rsidRPr="00B470F7" w:rsidRDefault="00647FD4" w:rsidP="007133F6">
            <w:pPr>
              <w:widowControl/>
              <w:jc w:val="left"/>
              <w:rPr>
                <w:szCs w:val="21"/>
              </w:rPr>
            </w:pPr>
            <w:r w:rsidRPr="00B470F7">
              <w:rPr>
                <w:rFonts w:hint="eastAsia"/>
                <w:szCs w:val="21"/>
              </w:rPr>
              <w:t>1</w:t>
            </w:r>
            <w:r w:rsidRPr="00B470F7">
              <w:rPr>
                <w:rFonts w:hint="eastAsia"/>
                <w:szCs w:val="21"/>
              </w:rPr>
              <w:t>、输出功率：</w:t>
            </w:r>
            <w:r w:rsidRPr="00B470F7">
              <w:rPr>
                <w:rFonts w:hint="eastAsia"/>
                <w:szCs w:val="21"/>
              </w:rPr>
              <w:t>2</w:t>
            </w:r>
            <w:r w:rsidRPr="00B470F7">
              <w:rPr>
                <w:rFonts w:hint="eastAsia"/>
                <w:szCs w:val="21"/>
              </w:rPr>
              <w:t>×</w:t>
            </w:r>
            <w:r w:rsidRPr="00B470F7">
              <w:rPr>
                <w:rFonts w:hint="eastAsia"/>
                <w:szCs w:val="21"/>
              </w:rPr>
              <w:t>100W/8</w:t>
            </w:r>
            <w:r w:rsidRPr="00B470F7">
              <w:rPr>
                <w:rFonts w:hint="eastAsia"/>
                <w:szCs w:val="21"/>
              </w:rPr>
              <w:t>Ω，</w:t>
            </w:r>
            <w:r w:rsidRPr="00B470F7">
              <w:rPr>
                <w:rFonts w:hint="eastAsia"/>
                <w:szCs w:val="21"/>
              </w:rPr>
              <w:t>2</w:t>
            </w:r>
            <w:r w:rsidRPr="00B470F7">
              <w:rPr>
                <w:rFonts w:hint="eastAsia"/>
                <w:szCs w:val="21"/>
              </w:rPr>
              <w:t>×</w:t>
            </w:r>
            <w:r w:rsidRPr="00B470F7">
              <w:rPr>
                <w:rFonts w:hint="eastAsia"/>
                <w:szCs w:val="21"/>
              </w:rPr>
              <w:t>160W/4</w:t>
            </w:r>
            <w:r w:rsidRPr="00B470F7">
              <w:rPr>
                <w:rFonts w:hint="eastAsia"/>
                <w:szCs w:val="21"/>
              </w:rPr>
              <w:t>Ω；</w:t>
            </w:r>
            <w:r w:rsidRPr="00B470F7">
              <w:rPr>
                <w:rFonts w:hint="eastAsia"/>
                <w:szCs w:val="21"/>
              </w:rPr>
              <w:br/>
              <w:t>2</w:t>
            </w:r>
            <w:r w:rsidRPr="00B470F7">
              <w:rPr>
                <w:rFonts w:hint="eastAsia"/>
                <w:szCs w:val="21"/>
              </w:rPr>
              <w:t>、信噪比：</w:t>
            </w:r>
            <w:r w:rsidRPr="00B470F7">
              <w:rPr>
                <w:rFonts w:hint="eastAsia"/>
                <w:szCs w:val="21"/>
              </w:rPr>
              <w:t xml:space="preserve">100dB </w:t>
            </w:r>
            <w:r w:rsidRPr="00B470F7">
              <w:rPr>
                <w:rFonts w:hint="eastAsia"/>
                <w:szCs w:val="21"/>
              </w:rPr>
              <w:t>；</w:t>
            </w:r>
            <w:r w:rsidRPr="00B470F7">
              <w:rPr>
                <w:rFonts w:hint="eastAsia"/>
                <w:szCs w:val="21"/>
              </w:rPr>
              <w:br/>
              <w:t>3</w:t>
            </w:r>
            <w:r w:rsidRPr="00B470F7">
              <w:rPr>
                <w:rFonts w:hint="eastAsia"/>
                <w:szCs w:val="21"/>
              </w:rPr>
              <w:t>、谐波失真：</w:t>
            </w:r>
            <w:r w:rsidRPr="00B470F7">
              <w:rPr>
                <w:rFonts w:hint="eastAsia"/>
                <w:szCs w:val="21"/>
              </w:rPr>
              <w:t>&lt;0.03%</w:t>
            </w:r>
            <w:r w:rsidRPr="00B470F7">
              <w:rPr>
                <w:rFonts w:hint="eastAsia"/>
                <w:szCs w:val="21"/>
              </w:rPr>
              <w:t>；</w:t>
            </w:r>
            <w:r w:rsidRPr="00B470F7">
              <w:rPr>
                <w:rFonts w:hint="eastAsia"/>
                <w:szCs w:val="21"/>
              </w:rPr>
              <w:br/>
              <w:t>4</w:t>
            </w:r>
            <w:r w:rsidRPr="00B470F7">
              <w:rPr>
                <w:rFonts w:hint="eastAsia"/>
                <w:szCs w:val="21"/>
              </w:rPr>
              <w:t>、频响：</w:t>
            </w:r>
            <w:r w:rsidRPr="00B470F7">
              <w:rPr>
                <w:rFonts w:hint="eastAsia"/>
                <w:szCs w:val="21"/>
              </w:rPr>
              <w:t>20Hz</w:t>
            </w:r>
            <w:r w:rsidRPr="00B470F7">
              <w:rPr>
                <w:rFonts w:hint="eastAsia"/>
                <w:szCs w:val="21"/>
              </w:rPr>
              <w:t>～</w:t>
            </w:r>
            <w:r w:rsidRPr="00B470F7">
              <w:rPr>
                <w:rFonts w:hint="eastAsia"/>
                <w:szCs w:val="21"/>
              </w:rPr>
              <w:t>20KHz(+1/-3dB</w:t>
            </w:r>
            <w:r w:rsidRPr="00B470F7">
              <w:rPr>
                <w:rFonts w:hint="eastAsia"/>
                <w:szCs w:val="21"/>
              </w:rPr>
              <w:t>、；</w:t>
            </w:r>
            <w:r w:rsidRPr="00B470F7">
              <w:rPr>
                <w:rFonts w:hint="eastAsia"/>
                <w:szCs w:val="21"/>
              </w:rPr>
              <w:br/>
              <w:t>5</w:t>
            </w:r>
            <w:r w:rsidRPr="00B470F7">
              <w:rPr>
                <w:rFonts w:hint="eastAsia"/>
                <w:szCs w:val="21"/>
              </w:rPr>
              <w:t>、输入阻抗：</w:t>
            </w:r>
            <w:r w:rsidRPr="00B470F7">
              <w:rPr>
                <w:rFonts w:hint="eastAsia"/>
                <w:szCs w:val="21"/>
              </w:rPr>
              <w:t xml:space="preserve"> 10K</w:t>
            </w:r>
            <w:r w:rsidRPr="00B470F7">
              <w:rPr>
                <w:rFonts w:hint="eastAsia"/>
                <w:szCs w:val="21"/>
              </w:rPr>
              <w:t>Ω（不平衡）。</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14</w:t>
            </w:r>
          </w:p>
        </w:tc>
        <w:tc>
          <w:tcPr>
            <w:tcW w:w="1405" w:type="dxa"/>
            <w:vAlign w:val="center"/>
          </w:tcPr>
          <w:p w:rsidR="00647FD4" w:rsidRPr="00B470F7" w:rsidRDefault="00647FD4" w:rsidP="007133F6">
            <w:pPr>
              <w:widowControl/>
              <w:jc w:val="center"/>
              <w:rPr>
                <w:szCs w:val="21"/>
              </w:rPr>
            </w:pPr>
            <w:r w:rsidRPr="00B470F7">
              <w:rPr>
                <w:rFonts w:hint="eastAsia"/>
                <w:szCs w:val="21"/>
              </w:rPr>
              <w:t>液晶触摸一体机</w:t>
            </w:r>
          </w:p>
        </w:tc>
        <w:tc>
          <w:tcPr>
            <w:tcW w:w="6137" w:type="dxa"/>
            <w:vAlign w:val="center"/>
          </w:tcPr>
          <w:p w:rsidR="00647FD4" w:rsidRPr="00B470F7" w:rsidRDefault="00647FD4" w:rsidP="007133F6">
            <w:pPr>
              <w:jc w:val="left"/>
              <w:rPr>
                <w:szCs w:val="21"/>
              </w:rPr>
            </w:pPr>
            <w:r w:rsidRPr="00B470F7">
              <w:rPr>
                <w:rFonts w:hint="eastAsia"/>
                <w:szCs w:val="21"/>
              </w:rPr>
              <w:t>硬件部分要求：</w:t>
            </w:r>
          </w:p>
          <w:p w:rsidR="00647FD4" w:rsidRPr="00B470F7" w:rsidRDefault="00647FD4" w:rsidP="007133F6">
            <w:pPr>
              <w:jc w:val="left"/>
              <w:rPr>
                <w:szCs w:val="21"/>
              </w:rPr>
            </w:pPr>
            <w:r w:rsidRPr="00B470F7">
              <w:rPr>
                <w:rFonts w:hint="eastAsia"/>
                <w:szCs w:val="21"/>
              </w:rPr>
              <w:t>1.</w:t>
            </w:r>
            <w:r w:rsidRPr="00B470F7">
              <w:rPr>
                <w:rFonts w:hint="eastAsia"/>
                <w:szCs w:val="21"/>
              </w:rPr>
              <w:t>对角线≥</w:t>
            </w:r>
            <w:r w:rsidRPr="00B470F7">
              <w:rPr>
                <w:rFonts w:hint="eastAsia"/>
                <w:szCs w:val="21"/>
              </w:rPr>
              <w:t>84</w:t>
            </w:r>
            <w:r w:rsidRPr="00B470F7">
              <w:rPr>
                <w:rFonts w:hint="eastAsia"/>
                <w:szCs w:val="21"/>
              </w:rPr>
              <w:t>英寸</w:t>
            </w:r>
            <w:r w:rsidRPr="00B470F7">
              <w:rPr>
                <w:rFonts w:hint="eastAsia"/>
                <w:szCs w:val="21"/>
              </w:rPr>
              <w:t xml:space="preserve">  </w:t>
            </w:r>
            <w:r w:rsidRPr="00B470F7">
              <w:rPr>
                <w:rFonts w:hint="eastAsia"/>
                <w:szCs w:val="21"/>
              </w:rPr>
              <w:t>，</w:t>
            </w:r>
            <w:r w:rsidRPr="00B470F7">
              <w:rPr>
                <w:rFonts w:hint="eastAsia"/>
                <w:szCs w:val="21"/>
              </w:rPr>
              <w:t>LED</w:t>
            </w:r>
            <w:r w:rsidRPr="00B470F7">
              <w:rPr>
                <w:rFonts w:hint="eastAsia"/>
                <w:szCs w:val="21"/>
              </w:rPr>
              <w:t>背光源</w:t>
            </w:r>
            <w:r w:rsidRPr="00B470F7">
              <w:rPr>
                <w:rFonts w:hint="eastAsia"/>
                <w:szCs w:val="21"/>
              </w:rPr>
              <w:t>A</w:t>
            </w:r>
            <w:r w:rsidRPr="00B470F7">
              <w:rPr>
                <w:rFonts w:hint="eastAsia"/>
                <w:szCs w:val="21"/>
              </w:rPr>
              <w:t>级屏（提供原厂屏</w:t>
            </w:r>
            <w:proofErr w:type="gramStart"/>
            <w:r w:rsidRPr="00B470F7">
              <w:rPr>
                <w:rFonts w:hint="eastAsia"/>
                <w:szCs w:val="21"/>
              </w:rPr>
              <w:t>体证明</w:t>
            </w:r>
            <w:proofErr w:type="gramEnd"/>
            <w:r w:rsidRPr="00B470F7">
              <w:rPr>
                <w:rFonts w:hint="eastAsia"/>
                <w:szCs w:val="21"/>
              </w:rPr>
              <w:t>资料）。</w:t>
            </w:r>
          </w:p>
          <w:p w:rsidR="00647FD4" w:rsidRPr="00B470F7" w:rsidRDefault="00647FD4" w:rsidP="007133F6">
            <w:pPr>
              <w:jc w:val="left"/>
              <w:rPr>
                <w:szCs w:val="21"/>
              </w:rPr>
            </w:pPr>
            <w:r w:rsidRPr="00B470F7">
              <w:rPr>
                <w:rFonts w:hint="eastAsia"/>
                <w:szCs w:val="21"/>
              </w:rPr>
              <w:t>2.</w:t>
            </w:r>
            <w:r w:rsidRPr="00B470F7">
              <w:rPr>
                <w:rFonts w:hint="eastAsia"/>
                <w:szCs w:val="21"/>
              </w:rPr>
              <w:t>可视角度≥</w:t>
            </w:r>
            <w:r w:rsidRPr="00B470F7">
              <w:rPr>
                <w:rFonts w:hint="eastAsia"/>
                <w:szCs w:val="21"/>
              </w:rPr>
              <w:t>175</w:t>
            </w:r>
            <w:r w:rsidRPr="00B470F7">
              <w:rPr>
                <w:rFonts w:hint="eastAsia"/>
                <w:szCs w:val="21"/>
              </w:rPr>
              <w:t>°，物理分辨率≥</w:t>
            </w:r>
            <w:r w:rsidRPr="00B470F7">
              <w:rPr>
                <w:rFonts w:hint="eastAsia"/>
                <w:szCs w:val="21"/>
              </w:rPr>
              <w:t>1920*1080</w:t>
            </w:r>
            <w:r w:rsidRPr="00B470F7">
              <w:rPr>
                <w:rFonts w:hint="eastAsia"/>
                <w:szCs w:val="21"/>
              </w:rPr>
              <w:t>，亮度≥</w:t>
            </w:r>
            <w:r w:rsidRPr="00B470F7">
              <w:rPr>
                <w:rFonts w:hint="eastAsia"/>
                <w:szCs w:val="21"/>
              </w:rPr>
              <w:t>450cd/m2</w:t>
            </w:r>
            <w:r w:rsidRPr="00B470F7">
              <w:rPr>
                <w:rFonts w:hint="eastAsia"/>
                <w:szCs w:val="21"/>
              </w:rPr>
              <w:t>，对比度：≥</w:t>
            </w:r>
            <w:r w:rsidRPr="00B470F7">
              <w:rPr>
                <w:rFonts w:hint="eastAsia"/>
                <w:szCs w:val="21"/>
              </w:rPr>
              <w:t>4500</w:t>
            </w:r>
            <w:r w:rsidRPr="00B470F7">
              <w:rPr>
                <w:rFonts w:hint="eastAsia"/>
                <w:szCs w:val="21"/>
              </w:rPr>
              <w:t>：</w:t>
            </w:r>
            <w:r w:rsidRPr="00B470F7">
              <w:rPr>
                <w:rFonts w:hint="eastAsia"/>
                <w:szCs w:val="21"/>
              </w:rPr>
              <w:t>1</w:t>
            </w:r>
            <w:r w:rsidRPr="00B470F7">
              <w:rPr>
                <w:rFonts w:hint="eastAsia"/>
                <w:szCs w:val="21"/>
              </w:rPr>
              <w:t>。</w:t>
            </w:r>
          </w:p>
          <w:p w:rsidR="00647FD4" w:rsidRPr="00B470F7" w:rsidRDefault="00647FD4" w:rsidP="007133F6">
            <w:pPr>
              <w:jc w:val="left"/>
              <w:rPr>
                <w:szCs w:val="21"/>
              </w:rPr>
            </w:pPr>
            <w:r w:rsidRPr="00B470F7">
              <w:rPr>
                <w:rFonts w:hint="eastAsia"/>
                <w:szCs w:val="21"/>
              </w:rPr>
              <w:t>3.</w:t>
            </w:r>
            <w:r w:rsidRPr="00B470F7">
              <w:rPr>
                <w:rFonts w:hint="eastAsia"/>
                <w:szCs w:val="21"/>
              </w:rPr>
              <w:t>具有</w:t>
            </w:r>
            <w:r w:rsidRPr="00B470F7">
              <w:rPr>
                <w:rFonts w:hint="eastAsia"/>
                <w:szCs w:val="21"/>
              </w:rPr>
              <w:t>TV</w:t>
            </w:r>
            <w:r w:rsidRPr="00B470F7">
              <w:rPr>
                <w:rFonts w:hint="eastAsia"/>
                <w:szCs w:val="21"/>
              </w:rPr>
              <w:t>、</w:t>
            </w:r>
            <w:r w:rsidRPr="00B470F7">
              <w:rPr>
                <w:rFonts w:hint="eastAsia"/>
                <w:szCs w:val="21"/>
              </w:rPr>
              <w:t>HDMI</w:t>
            </w:r>
            <w:r w:rsidRPr="00B470F7">
              <w:rPr>
                <w:rFonts w:hint="eastAsia"/>
                <w:szCs w:val="21"/>
              </w:rPr>
              <w:t>、音频输入、</w:t>
            </w:r>
            <w:r w:rsidRPr="00B470F7">
              <w:rPr>
                <w:rFonts w:hint="eastAsia"/>
                <w:szCs w:val="21"/>
              </w:rPr>
              <w:t>VGA</w:t>
            </w:r>
            <w:r w:rsidRPr="00B470F7">
              <w:rPr>
                <w:rFonts w:hint="eastAsia"/>
                <w:szCs w:val="21"/>
              </w:rPr>
              <w:t>输入、</w:t>
            </w:r>
            <w:r w:rsidRPr="00B470F7">
              <w:rPr>
                <w:rFonts w:hint="eastAsia"/>
                <w:szCs w:val="21"/>
              </w:rPr>
              <w:t>AV</w:t>
            </w:r>
            <w:r w:rsidRPr="00B470F7">
              <w:rPr>
                <w:rFonts w:hint="eastAsia"/>
                <w:szCs w:val="21"/>
              </w:rPr>
              <w:t>、麦克风、</w:t>
            </w:r>
            <w:r w:rsidRPr="00B470F7">
              <w:rPr>
                <w:rFonts w:hint="eastAsia"/>
                <w:szCs w:val="21"/>
              </w:rPr>
              <w:t>RS232</w:t>
            </w:r>
            <w:r w:rsidRPr="00B470F7">
              <w:rPr>
                <w:rFonts w:hint="eastAsia"/>
                <w:szCs w:val="21"/>
              </w:rPr>
              <w:t>、</w:t>
            </w:r>
            <w:r w:rsidRPr="00B470F7">
              <w:rPr>
                <w:rFonts w:hint="eastAsia"/>
                <w:szCs w:val="21"/>
              </w:rPr>
              <w:t>USB</w:t>
            </w:r>
            <w:r w:rsidRPr="00B470F7">
              <w:rPr>
                <w:rFonts w:hint="eastAsia"/>
                <w:szCs w:val="21"/>
              </w:rPr>
              <w:t>端口等，前置接口有电脑、安卓</w:t>
            </w:r>
            <w:r w:rsidRPr="00B470F7">
              <w:rPr>
                <w:rFonts w:hint="eastAsia"/>
                <w:szCs w:val="21"/>
              </w:rPr>
              <w:t>USB</w:t>
            </w:r>
            <w:r w:rsidRPr="00B470F7">
              <w:rPr>
                <w:rFonts w:hint="eastAsia"/>
                <w:szCs w:val="21"/>
              </w:rPr>
              <w:t>等。</w:t>
            </w:r>
          </w:p>
          <w:p w:rsidR="00647FD4" w:rsidRPr="00B470F7" w:rsidRDefault="00647FD4" w:rsidP="007133F6">
            <w:pPr>
              <w:jc w:val="left"/>
              <w:rPr>
                <w:szCs w:val="21"/>
              </w:rPr>
            </w:pPr>
            <w:r w:rsidRPr="00B470F7">
              <w:rPr>
                <w:rFonts w:hint="eastAsia"/>
                <w:szCs w:val="21"/>
              </w:rPr>
              <w:t>4.</w:t>
            </w:r>
            <w:r w:rsidRPr="00B470F7">
              <w:rPr>
                <w:rFonts w:hint="eastAsia"/>
                <w:szCs w:val="21"/>
              </w:rPr>
              <w:t>内置双声道音箱，每个声道两分频，每频段音箱功率≥</w:t>
            </w:r>
            <w:r w:rsidRPr="00B470F7">
              <w:rPr>
                <w:rFonts w:hint="eastAsia"/>
                <w:szCs w:val="21"/>
              </w:rPr>
              <w:t>12W</w:t>
            </w:r>
            <w:r w:rsidRPr="00B470F7">
              <w:rPr>
                <w:rFonts w:hint="eastAsia"/>
                <w:szCs w:val="21"/>
              </w:rPr>
              <w:t>。</w:t>
            </w:r>
          </w:p>
          <w:p w:rsidR="00647FD4" w:rsidRPr="00B470F7" w:rsidRDefault="00647FD4" w:rsidP="007133F6">
            <w:pPr>
              <w:jc w:val="left"/>
              <w:rPr>
                <w:szCs w:val="21"/>
              </w:rPr>
            </w:pPr>
            <w:r w:rsidRPr="00B470F7">
              <w:rPr>
                <w:rFonts w:hint="eastAsia"/>
                <w:szCs w:val="21"/>
              </w:rPr>
              <w:t>5.</w:t>
            </w:r>
            <w:r w:rsidRPr="00B470F7">
              <w:rPr>
                <w:rFonts w:hint="eastAsia"/>
                <w:szCs w:val="21"/>
              </w:rPr>
              <w:t>铝合金面框、全金属背板；≥</w:t>
            </w:r>
            <w:r w:rsidRPr="00B470F7">
              <w:rPr>
                <w:rFonts w:hint="eastAsia"/>
                <w:szCs w:val="21"/>
              </w:rPr>
              <w:t>4mm</w:t>
            </w:r>
            <w:r w:rsidRPr="00B470F7">
              <w:rPr>
                <w:rFonts w:hint="eastAsia"/>
                <w:szCs w:val="21"/>
              </w:rPr>
              <w:t>防爆防眩光全钢化玻璃保护。采用红外</w:t>
            </w:r>
            <w:r w:rsidRPr="00B470F7">
              <w:rPr>
                <w:rFonts w:hint="eastAsia"/>
                <w:szCs w:val="21"/>
              </w:rPr>
              <w:t>10</w:t>
            </w:r>
            <w:r w:rsidRPr="00B470F7">
              <w:rPr>
                <w:rFonts w:hint="eastAsia"/>
                <w:szCs w:val="21"/>
              </w:rPr>
              <w:t>点及以上触控技术，可</w:t>
            </w:r>
            <w:r w:rsidRPr="00B470F7">
              <w:rPr>
                <w:rFonts w:hint="eastAsia"/>
                <w:szCs w:val="21"/>
              </w:rPr>
              <w:t>4</w:t>
            </w:r>
            <w:r w:rsidRPr="00B470F7">
              <w:rPr>
                <w:rFonts w:hint="eastAsia"/>
                <w:szCs w:val="21"/>
              </w:rPr>
              <w:t>人同写不跳屏。</w:t>
            </w:r>
          </w:p>
          <w:p w:rsidR="00647FD4" w:rsidRPr="00B470F7" w:rsidRDefault="00647FD4" w:rsidP="007133F6">
            <w:pPr>
              <w:jc w:val="left"/>
              <w:rPr>
                <w:szCs w:val="21"/>
              </w:rPr>
            </w:pPr>
            <w:r w:rsidRPr="00B470F7">
              <w:rPr>
                <w:rFonts w:hint="eastAsia"/>
                <w:szCs w:val="21"/>
              </w:rPr>
              <w:t>6</w:t>
            </w:r>
            <w:r w:rsidRPr="00B470F7">
              <w:rPr>
                <w:rFonts w:hint="eastAsia"/>
                <w:szCs w:val="21"/>
              </w:rPr>
              <w:t>★无线智能遥控功能：具备电视遥控功能和电脑键盘常用的</w:t>
            </w:r>
            <w:r w:rsidRPr="00B470F7">
              <w:rPr>
                <w:rFonts w:hint="eastAsia"/>
                <w:szCs w:val="21"/>
              </w:rPr>
              <w:t>F1</w:t>
            </w:r>
            <w:r w:rsidRPr="00B470F7">
              <w:rPr>
                <w:rFonts w:hint="eastAsia"/>
                <w:szCs w:val="21"/>
              </w:rPr>
              <w:t>—</w:t>
            </w:r>
            <w:r w:rsidRPr="00B470F7">
              <w:rPr>
                <w:rFonts w:hint="eastAsia"/>
                <w:szCs w:val="21"/>
              </w:rPr>
              <w:t>F12</w:t>
            </w:r>
            <w:r w:rsidRPr="00B470F7">
              <w:rPr>
                <w:rFonts w:hint="eastAsia"/>
                <w:szCs w:val="21"/>
              </w:rPr>
              <w:t>功能键及</w:t>
            </w:r>
            <w:r w:rsidRPr="00B470F7">
              <w:rPr>
                <w:rFonts w:hint="eastAsia"/>
                <w:szCs w:val="21"/>
              </w:rPr>
              <w:t>Alt+F4</w:t>
            </w:r>
            <w:r w:rsidRPr="00B470F7">
              <w:rPr>
                <w:rFonts w:hint="eastAsia"/>
                <w:szCs w:val="21"/>
              </w:rPr>
              <w:t>、</w:t>
            </w:r>
            <w:proofErr w:type="spellStart"/>
            <w:r w:rsidRPr="00B470F7">
              <w:rPr>
                <w:rFonts w:hint="eastAsia"/>
                <w:szCs w:val="21"/>
              </w:rPr>
              <w:t>Alt+Tab</w:t>
            </w:r>
            <w:proofErr w:type="spellEnd"/>
            <w:r w:rsidRPr="00B470F7">
              <w:rPr>
                <w:rFonts w:hint="eastAsia"/>
                <w:szCs w:val="21"/>
              </w:rPr>
              <w:t>、</w:t>
            </w:r>
            <w:r w:rsidRPr="00B470F7">
              <w:rPr>
                <w:rFonts w:hint="eastAsia"/>
                <w:szCs w:val="21"/>
              </w:rPr>
              <w:t>Space</w:t>
            </w:r>
            <w:r w:rsidRPr="00B470F7">
              <w:rPr>
                <w:rFonts w:hint="eastAsia"/>
                <w:szCs w:val="21"/>
              </w:rPr>
              <w:t>、</w:t>
            </w:r>
            <w:r w:rsidRPr="00B470F7">
              <w:rPr>
                <w:rFonts w:hint="eastAsia"/>
                <w:szCs w:val="21"/>
              </w:rPr>
              <w:t>Enter</w:t>
            </w:r>
            <w:r w:rsidRPr="00B470F7">
              <w:rPr>
                <w:rFonts w:hint="eastAsia"/>
                <w:szCs w:val="21"/>
              </w:rPr>
              <w:t>、</w:t>
            </w:r>
            <w:r w:rsidRPr="00B470F7">
              <w:rPr>
                <w:rFonts w:hint="eastAsia"/>
                <w:szCs w:val="21"/>
              </w:rPr>
              <w:t>windows</w:t>
            </w:r>
            <w:r w:rsidRPr="00B470F7">
              <w:rPr>
                <w:rFonts w:hint="eastAsia"/>
                <w:szCs w:val="21"/>
              </w:rPr>
              <w:t>等快捷按键，可实现一键开启交互白板软件、</w:t>
            </w:r>
            <w:r w:rsidRPr="00B470F7">
              <w:rPr>
                <w:rFonts w:hint="eastAsia"/>
                <w:szCs w:val="21"/>
              </w:rPr>
              <w:t>PPT</w:t>
            </w:r>
            <w:r w:rsidRPr="00B470F7">
              <w:rPr>
                <w:rFonts w:hint="eastAsia"/>
                <w:szCs w:val="21"/>
              </w:rPr>
              <w:t>上下翻页、一键锁定</w:t>
            </w:r>
            <w:r w:rsidRPr="00B470F7">
              <w:rPr>
                <w:rFonts w:hint="eastAsia"/>
                <w:szCs w:val="21"/>
              </w:rPr>
              <w:t>/</w:t>
            </w:r>
            <w:r w:rsidRPr="00B470F7">
              <w:rPr>
                <w:rFonts w:hint="eastAsia"/>
                <w:szCs w:val="21"/>
              </w:rPr>
              <w:t>解锁触摸及整机实体按键、一键冻结屏幕、一键查看整机温度、一键黑屏等功能。</w:t>
            </w:r>
          </w:p>
          <w:p w:rsidR="00647FD4" w:rsidRPr="00B470F7" w:rsidRDefault="00647FD4" w:rsidP="007133F6">
            <w:pPr>
              <w:jc w:val="left"/>
              <w:rPr>
                <w:szCs w:val="21"/>
              </w:rPr>
            </w:pPr>
            <w:r w:rsidRPr="00B470F7">
              <w:rPr>
                <w:rFonts w:hint="eastAsia"/>
                <w:szCs w:val="21"/>
              </w:rPr>
              <w:t>7.</w:t>
            </w:r>
            <w:r w:rsidRPr="00B470F7">
              <w:rPr>
                <w:rFonts w:hint="eastAsia"/>
                <w:szCs w:val="21"/>
              </w:rPr>
              <w:t>★</w:t>
            </w:r>
            <w:proofErr w:type="gramStart"/>
            <w:r w:rsidRPr="00B470F7">
              <w:rPr>
                <w:rFonts w:hint="eastAsia"/>
                <w:szCs w:val="21"/>
              </w:rPr>
              <w:t>智能双</w:t>
            </w:r>
            <w:proofErr w:type="gramEnd"/>
            <w:r w:rsidRPr="00B470F7">
              <w:rPr>
                <w:rFonts w:hint="eastAsia"/>
                <w:szCs w:val="21"/>
              </w:rPr>
              <w:t>系统</w:t>
            </w:r>
            <w:r w:rsidRPr="00B470F7">
              <w:rPr>
                <w:rFonts w:hint="eastAsia"/>
                <w:szCs w:val="21"/>
              </w:rPr>
              <w:t>(Windows</w:t>
            </w:r>
            <w:r w:rsidRPr="00B470F7">
              <w:rPr>
                <w:rFonts w:hint="eastAsia"/>
                <w:szCs w:val="21"/>
              </w:rPr>
              <w:t>系统</w:t>
            </w:r>
            <w:r w:rsidRPr="00B470F7">
              <w:rPr>
                <w:rFonts w:hint="eastAsia"/>
                <w:szCs w:val="21"/>
              </w:rPr>
              <w:t>+</w:t>
            </w:r>
            <w:r w:rsidRPr="00B470F7">
              <w:rPr>
                <w:rFonts w:hint="eastAsia"/>
                <w:szCs w:val="21"/>
              </w:rPr>
              <w:t>安卓系统</w:t>
            </w:r>
            <w:r w:rsidRPr="00B470F7">
              <w:rPr>
                <w:rFonts w:hint="eastAsia"/>
                <w:szCs w:val="21"/>
              </w:rPr>
              <w:t>)</w:t>
            </w:r>
            <w:r w:rsidRPr="00B470F7">
              <w:rPr>
                <w:rFonts w:hint="eastAsia"/>
                <w:szCs w:val="21"/>
              </w:rPr>
              <w:t>切换自由。在嵌入式操作系统下，能对</w:t>
            </w:r>
            <w:r w:rsidRPr="00B470F7">
              <w:rPr>
                <w:rFonts w:hint="eastAsia"/>
                <w:szCs w:val="21"/>
              </w:rPr>
              <w:t>TV</w:t>
            </w:r>
            <w:r w:rsidRPr="00B470F7">
              <w:rPr>
                <w:rFonts w:hint="eastAsia"/>
                <w:szCs w:val="21"/>
              </w:rPr>
              <w:t>多媒体</w:t>
            </w:r>
            <w:r w:rsidRPr="00B470F7">
              <w:rPr>
                <w:rFonts w:hint="eastAsia"/>
                <w:szCs w:val="21"/>
              </w:rPr>
              <w:t>USB</w:t>
            </w:r>
            <w:r w:rsidRPr="00B470F7">
              <w:rPr>
                <w:rFonts w:hint="eastAsia"/>
                <w:szCs w:val="21"/>
              </w:rPr>
              <w:t>所读取到的课件文件进行自动归类，可快速分类查找、检索后可直接在界面中打开。</w:t>
            </w:r>
          </w:p>
          <w:p w:rsidR="00647FD4" w:rsidRPr="00B470F7" w:rsidRDefault="00647FD4" w:rsidP="007133F6">
            <w:pPr>
              <w:jc w:val="left"/>
              <w:rPr>
                <w:szCs w:val="21"/>
              </w:rPr>
            </w:pPr>
            <w:r w:rsidRPr="00B470F7">
              <w:rPr>
                <w:rFonts w:hint="eastAsia"/>
                <w:szCs w:val="21"/>
              </w:rPr>
              <w:t>8.</w:t>
            </w:r>
            <w:r w:rsidRPr="00B470F7">
              <w:rPr>
                <w:rFonts w:hint="eastAsia"/>
                <w:szCs w:val="21"/>
              </w:rPr>
              <w:t>★整机电视开关、电脑开关和节能待机三键合一。在节能待机状态下可实现节能</w:t>
            </w:r>
            <w:r w:rsidRPr="00B470F7">
              <w:rPr>
                <w:rFonts w:hint="eastAsia"/>
                <w:szCs w:val="21"/>
              </w:rPr>
              <w:t>68%</w:t>
            </w:r>
            <w:r w:rsidRPr="00B470F7">
              <w:rPr>
                <w:rFonts w:hint="eastAsia"/>
                <w:szCs w:val="21"/>
              </w:rPr>
              <w:t>以上，并可通过敲击重新唤醒屏幕。</w:t>
            </w:r>
          </w:p>
          <w:p w:rsidR="00647FD4" w:rsidRPr="00B470F7" w:rsidRDefault="00647FD4" w:rsidP="007133F6">
            <w:pPr>
              <w:jc w:val="left"/>
              <w:rPr>
                <w:szCs w:val="21"/>
              </w:rPr>
            </w:pPr>
            <w:r w:rsidRPr="00B470F7">
              <w:rPr>
                <w:rFonts w:hint="eastAsia"/>
                <w:szCs w:val="21"/>
              </w:rPr>
              <w:t>9.</w:t>
            </w:r>
            <w:r w:rsidRPr="00B470F7">
              <w:rPr>
                <w:rFonts w:hint="eastAsia"/>
                <w:szCs w:val="21"/>
              </w:rPr>
              <w:t>★整机可一键进行硬件自检并优化，包括对触摸框、</w:t>
            </w:r>
            <w:r w:rsidRPr="00B470F7">
              <w:rPr>
                <w:rFonts w:hint="eastAsia"/>
                <w:szCs w:val="21"/>
              </w:rPr>
              <w:t>PC</w:t>
            </w:r>
            <w:r w:rsidRPr="00B470F7">
              <w:rPr>
                <w:rFonts w:hint="eastAsia"/>
                <w:szCs w:val="21"/>
              </w:rPr>
              <w:t>模块、光感系统等模块进行检测，并针对不同模块给出问题原因提示，支持直接扫描系统提供的</w:t>
            </w:r>
            <w:proofErr w:type="gramStart"/>
            <w:r w:rsidRPr="00B470F7">
              <w:rPr>
                <w:rFonts w:hint="eastAsia"/>
                <w:szCs w:val="21"/>
              </w:rPr>
              <w:t>二维码进行</w:t>
            </w:r>
            <w:proofErr w:type="gramEnd"/>
            <w:r w:rsidRPr="00B470F7">
              <w:rPr>
                <w:rFonts w:hint="eastAsia"/>
                <w:szCs w:val="21"/>
              </w:rPr>
              <w:t>在线客</w:t>
            </w:r>
            <w:proofErr w:type="gramStart"/>
            <w:r w:rsidRPr="00B470F7">
              <w:rPr>
                <w:rFonts w:hint="eastAsia"/>
                <w:szCs w:val="21"/>
              </w:rPr>
              <w:t>服服务</w:t>
            </w:r>
            <w:proofErr w:type="gramEnd"/>
            <w:r w:rsidRPr="00B470F7">
              <w:rPr>
                <w:rFonts w:hint="eastAsia"/>
                <w:szCs w:val="21"/>
              </w:rPr>
              <w:t>保修。</w:t>
            </w:r>
          </w:p>
          <w:p w:rsidR="00647FD4" w:rsidRPr="00B470F7" w:rsidRDefault="00647FD4" w:rsidP="007133F6">
            <w:pPr>
              <w:jc w:val="left"/>
              <w:rPr>
                <w:szCs w:val="21"/>
              </w:rPr>
            </w:pPr>
            <w:r w:rsidRPr="00B470F7">
              <w:rPr>
                <w:rFonts w:hint="eastAsia"/>
                <w:szCs w:val="21"/>
              </w:rPr>
              <w:t>10.</w:t>
            </w:r>
            <w:r w:rsidRPr="00B470F7">
              <w:rPr>
                <w:rFonts w:hint="eastAsia"/>
                <w:szCs w:val="21"/>
              </w:rPr>
              <w:t>★整机处于任意通道下，在屏幕表面任意位置都可通过手势快速调出触摸便捷菜单，实现十笔即时批注、手势擦除、截图、快捷白板、任意通道放大等功能，方便配合视频展台等外</w:t>
            </w:r>
            <w:proofErr w:type="gramStart"/>
            <w:r w:rsidRPr="00B470F7">
              <w:rPr>
                <w:rFonts w:hint="eastAsia"/>
                <w:szCs w:val="21"/>
              </w:rPr>
              <w:t>接设备</w:t>
            </w:r>
            <w:proofErr w:type="gramEnd"/>
            <w:r w:rsidRPr="00B470F7">
              <w:rPr>
                <w:rFonts w:hint="eastAsia"/>
                <w:szCs w:val="21"/>
              </w:rPr>
              <w:t>进行辅助教学。</w:t>
            </w:r>
          </w:p>
          <w:p w:rsidR="00647FD4" w:rsidRPr="00B470F7" w:rsidRDefault="00647FD4" w:rsidP="007133F6">
            <w:pPr>
              <w:jc w:val="left"/>
              <w:rPr>
                <w:szCs w:val="21"/>
              </w:rPr>
            </w:pPr>
            <w:r w:rsidRPr="00B470F7">
              <w:rPr>
                <w:rFonts w:hint="eastAsia"/>
                <w:szCs w:val="21"/>
              </w:rPr>
              <w:lastRenderedPageBreak/>
              <w:t>11.</w:t>
            </w:r>
            <w:r w:rsidRPr="00B470F7">
              <w:rPr>
                <w:rFonts w:hint="eastAsia"/>
                <w:szCs w:val="21"/>
              </w:rPr>
              <w:t>安卓下嵌入式互动白板软件支持五笔书写及手势擦除，且可调用视频展台配合演示。</w:t>
            </w:r>
          </w:p>
          <w:p w:rsidR="00647FD4" w:rsidRPr="00B470F7" w:rsidRDefault="00647FD4" w:rsidP="007133F6">
            <w:pPr>
              <w:jc w:val="left"/>
              <w:rPr>
                <w:szCs w:val="21"/>
              </w:rPr>
            </w:pPr>
            <w:r w:rsidRPr="00B470F7">
              <w:rPr>
                <w:rFonts w:hint="eastAsia"/>
                <w:szCs w:val="21"/>
              </w:rPr>
              <w:t>10.</w:t>
            </w:r>
            <w:r w:rsidRPr="00B470F7">
              <w:rPr>
                <w:rFonts w:hint="eastAsia"/>
                <w:szCs w:val="21"/>
              </w:rPr>
              <w:t>设备可通过遥控器一键锁定</w:t>
            </w:r>
            <w:r w:rsidRPr="00B470F7">
              <w:rPr>
                <w:rFonts w:hint="eastAsia"/>
                <w:szCs w:val="21"/>
              </w:rPr>
              <w:t>/</w:t>
            </w:r>
            <w:r w:rsidRPr="00B470F7">
              <w:rPr>
                <w:rFonts w:hint="eastAsia"/>
                <w:szCs w:val="21"/>
              </w:rPr>
              <w:t>解锁触摸、按键，也可通过前置组合按键的形式锁定</w:t>
            </w:r>
            <w:r w:rsidRPr="00B470F7">
              <w:rPr>
                <w:rFonts w:hint="eastAsia"/>
                <w:szCs w:val="21"/>
              </w:rPr>
              <w:t>/</w:t>
            </w:r>
            <w:r w:rsidRPr="00B470F7">
              <w:rPr>
                <w:rFonts w:hint="eastAsia"/>
                <w:szCs w:val="21"/>
              </w:rPr>
              <w:t>解锁触摸和按键（在通过遥控器锁定的情况下，即使断电开机依然处于锁定状态），防止学生课间误操作。</w:t>
            </w:r>
          </w:p>
          <w:p w:rsidR="00647FD4" w:rsidRPr="00B470F7" w:rsidRDefault="00647FD4" w:rsidP="007133F6">
            <w:pPr>
              <w:jc w:val="left"/>
              <w:rPr>
                <w:szCs w:val="21"/>
              </w:rPr>
            </w:pPr>
            <w:r w:rsidRPr="00B470F7">
              <w:rPr>
                <w:rFonts w:hint="eastAsia"/>
                <w:szCs w:val="21"/>
              </w:rPr>
              <w:t>12</w:t>
            </w:r>
            <w:r w:rsidRPr="00B470F7">
              <w:rPr>
                <w:rFonts w:hint="eastAsia"/>
                <w:szCs w:val="21"/>
              </w:rPr>
              <w:t>、★支持任意通道画面放大功能，可在整机任意通道下圈选画面任一部分冻结并放大至全屏显示，方便突出互动教学。</w:t>
            </w:r>
          </w:p>
          <w:p w:rsidR="00647FD4" w:rsidRPr="00B470F7" w:rsidRDefault="00647FD4" w:rsidP="007133F6">
            <w:pPr>
              <w:jc w:val="left"/>
              <w:rPr>
                <w:szCs w:val="21"/>
              </w:rPr>
            </w:pPr>
            <w:r w:rsidRPr="00B470F7">
              <w:rPr>
                <w:rFonts w:hint="eastAsia"/>
                <w:szCs w:val="21"/>
              </w:rPr>
              <w:t>13</w:t>
            </w:r>
            <w:r w:rsidRPr="00B470F7">
              <w:rPr>
                <w:rFonts w:hint="eastAsia"/>
                <w:szCs w:val="21"/>
              </w:rPr>
              <w:t>、产品书写屏采用防爆防眩光全钢化玻璃屏，且需通过震荡跌落试验；触摸屏具有防光干扰功能，能在照度</w:t>
            </w:r>
            <w:r w:rsidRPr="00B470F7">
              <w:rPr>
                <w:rFonts w:hint="eastAsia"/>
                <w:szCs w:val="21"/>
              </w:rPr>
              <w:t>88K  LUX</w:t>
            </w:r>
            <w:r w:rsidRPr="00B470F7">
              <w:rPr>
                <w:rFonts w:hint="eastAsia"/>
                <w:szCs w:val="21"/>
              </w:rPr>
              <w:t>（勒克司）环境下仍能正常工作</w:t>
            </w:r>
            <w:r w:rsidRPr="00B470F7">
              <w:rPr>
                <w:rFonts w:hint="eastAsia"/>
                <w:szCs w:val="21"/>
              </w:rPr>
              <w:t>;</w:t>
            </w:r>
            <w:r w:rsidRPr="00B470F7">
              <w:rPr>
                <w:rFonts w:hint="eastAsia"/>
                <w:szCs w:val="21"/>
              </w:rPr>
              <w:t>产品静电放电抗扰度达到</w:t>
            </w:r>
            <w:r w:rsidRPr="00B470F7">
              <w:rPr>
                <w:rFonts w:hint="eastAsia"/>
                <w:szCs w:val="21"/>
              </w:rPr>
              <w:t>B</w:t>
            </w:r>
            <w:r w:rsidRPr="00B470F7">
              <w:rPr>
                <w:rFonts w:hint="eastAsia"/>
                <w:szCs w:val="21"/>
              </w:rPr>
              <w:t>级；产品浪涌冲击试验达到</w:t>
            </w:r>
            <w:r w:rsidRPr="00B470F7">
              <w:rPr>
                <w:rFonts w:hint="eastAsia"/>
                <w:szCs w:val="21"/>
              </w:rPr>
              <w:t>B</w:t>
            </w:r>
            <w:r w:rsidRPr="00B470F7">
              <w:rPr>
                <w:rFonts w:hint="eastAsia"/>
                <w:szCs w:val="21"/>
              </w:rPr>
              <w:t>级</w:t>
            </w:r>
            <w:r w:rsidRPr="00B470F7">
              <w:rPr>
                <w:rFonts w:hint="eastAsia"/>
                <w:szCs w:val="21"/>
              </w:rPr>
              <w:t>4</w:t>
            </w:r>
            <w:r w:rsidRPr="00B470F7">
              <w:rPr>
                <w:rFonts w:hint="eastAsia"/>
                <w:szCs w:val="21"/>
              </w:rPr>
              <w:t>级浪涌标准；产品通过</w:t>
            </w:r>
            <w:r w:rsidRPr="00B470F7">
              <w:rPr>
                <w:rFonts w:hint="eastAsia"/>
                <w:szCs w:val="21"/>
              </w:rPr>
              <w:t>EMC</w:t>
            </w:r>
            <w:r w:rsidRPr="00B470F7">
              <w:rPr>
                <w:rFonts w:hint="eastAsia"/>
                <w:szCs w:val="21"/>
              </w:rPr>
              <w:t>测试。</w:t>
            </w:r>
          </w:p>
          <w:p w:rsidR="00647FD4" w:rsidRPr="00B470F7" w:rsidRDefault="00647FD4" w:rsidP="007133F6">
            <w:pPr>
              <w:jc w:val="left"/>
              <w:rPr>
                <w:szCs w:val="21"/>
              </w:rPr>
            </w:pPr>
            <w:r w:rsidRPr="00B470F7">
              <w:rPr>
                <w:rFonts w:hint="eastAsia"/>
                <w:szCs w:val="21"/>
              </w:rPr>
              <w:t>14</w:t>
            </w:r>
            <w:r w:rsidRPr="00B470F7">
              <w:rPr>
                <w:rFonts w:hint="eastAsia"/>
                <w:szCs w:val="21"/>
              </w:rPr>
              <w:t>、具备单独播放功能，在待机黑屏的状态下，可正常播放音频。</w:t>
            </w:r>
          </w:p>
          <w:p w:rsidR="00647FD4" w:rsidRPr="00B470F7" w:rsidRDefault="00647FD4" w:rsidP="007133F6">
            <w:pPr>
              <w:jc w:val="left"/>
              <w:rPr>
                <w:szCs w:val="21"/>
              </w:rPr>
            </w:pPr>
            <w:r w:rsidRPr="00B470F7">
              <w:rPr>
                <w:rFonts w:hint="eastAsia"/>
                <w:szCs w:val="21"/>
              </w:rPr>
              <w:t xml:space="preserve">15. </w:t>
            </w:r>
            <w:r w:rsidRPr="00B470F7">
              <w:rPr>
                <w:rFonts w:hint="eastAsia"/>
                <w:szCs w:val="21"/>
              </w:rPr>
              <w:t>★采用模块化电脑方案，抽拉内置式</w:t>
            </w:r>
            <w:r w:rsidRPr="00B470F7">
              <w:rPr>
                <w:rFonts w:hint="eastAsia"/>
                <w:szCs w:val="21"/>
              </w:rPr>
              <w:t>(</w:t>
            </w:r>
            <w:r w:rsidRPr="00B470F7">
              <w:rPr>
                <w:rFonts w:hint="eastAsia"/>
                <w:szCs w:val="21"/>
              </w:rPr>
              <w:t>不接受背包外挂方式</w:t>
            </w:r>
            <w:r w:rsidRPr="00B470F7">
              <w:rPr>
                <w:rFonts w:hint="eastAsia"/>
                <w:szCs w:val="21"/>
              </w:rPr>
              <w:t>)</w:t>
            </w:r>
            <w:r w:rsidRPr="00B470F7">
              <w:rPr>
                <w:rFonts w:hint="eastAsia"/>
                <w:szCs w:val="21"/>
              </w:rPr>
              <w:t>，采用欧式</w:t>
            </w:r>
            <w:r w:rsidRPr="00B470F7">
              <w:rPr>
                <w:rFonts w:hint="eastAsia"/>
                <w:szCs w:val="21"/>
              </w:rPr>
              <w:t>48pin</w:t>
            </w:r>
            <w:r w:rsidRPr="00B470F7">
              <w:rPr>
                <w:rFonts w:hint="eastAsia"/>
                <w:szCs w:val="21"/>
              </w:rPr>
              <w:t>接口，实现无单独接线的插拔，低噪音热管传导散热设计。</w:t>
            </w:r>
          </w:p>
          <w:p w:rsidR="00647FD4" w:rsidRPr="00B470F7" w:rsidRDefault="00647FD4" w:rsidP="007133F6">
            <w:pPr>
              <w:jc w:val="left"/>
              <w:rPr>
                <w:szCs w:val="21"/>
              </w:rPr>
            </w:pPr>
            <w:r w:rsidRPr="00B470F7">
              <w:rPr>
                <w:rFonts w:hint="eastAsia"/>
                <w:szCs w:val="21"/>
              </w:rPr>
              <w:t>处理器：</w:t>
            </w:r>
            <w:r w:rsidRPr="00B470F7">
              <w:rPr>
                <w:rFonts w:hint="eastAsia"/>
                <w:szCs w:val="21"/>
              </w:rPr>
              <w:t>Intel Core i5,</w:t>
            </w:r>
            <w:r w:rsidRPr="00B470F7">
              <w:rPr>
                <w:rFonts w:hint="eastAsia"/>
                <w:szCs w:val="21"/>
              </w:rPr>
              <w:t>主频为双核四线程</w:t>
            </w:r>
            <w:r w:rsidRPr="00B470F7">
              <w:rPr>
                <w:rFonts w:hint="eastAsia"/>
                <w:szCs w:val="21"/>
              </w:rPr>
              <w:t>3.0GHz</w:t>
            </w:r>
            <w:r w:rsidRPr="00B470F7">
              <w:rPr>
                <w:rFonts w:hint="eastAsia"/>
                <w:szCs w:val="21"/>
              </w:rPr>
              <w:t>或以上</w:t>
            </w:r>
          </w:p>
          <w:p w:rsidR="00647FD4" w:rsidRPr="00B470F7" w:rsidRDefault="00647FD4" w:rsidP="007133F6">
            <w:pPr>
              <w:jc w:val="left"/>
              <w:rPr>
                <w:szCs w:val="21"/>
              </w:rPr>
            </w:pPr>
            <w:r w:rsidRPr="00B470F7">
              <w:rPr>
                <w:rFonts w:hint="eastAsia"/>
                <w:szCs w:val="21"/>
              </w:rPr>
              <w:t>内存：</w:t>
            </w:r>
            <w:r w:rsidRPr="00B470F7">
              <w:rPr>
                <w:rFonts w:hint="eastAsia"/>
                <w:szCs w:val="21"/>
              </w:rPr>
              <w:t>4G DDR3</w:t>
            </w:r>
            <w:r w:rsidRPr="00B470F7">
              <w:rPr>
                <w:rFonts w:hint="eastAsia"/>
                <w:szCs w:val="21"/>
              </w:rPr>
              <w:t>笔记本内存或以上配置</w:t>
            </w:r>
          </w:p>
          <w:p w:rsidR="00647FD4" w:rsidRPr="00B470F7" w:rsidRDefault="00647FD4" w:rsidP="007133F6">
            <w:pPr>
              <w:jc w:val="left"/>
              <w:rPr>
                <w:szCs w:val="21"/>
              </w:rPr>
            </w:pPr>
            <w:r w:rsidRPr="00B470F7">
              <w:rPr>
                <w:rFonts w:hint="eastAsia"/>
                <w:szCs w:val="21"/>
              </w:rPr>
              <w:t>硬盘：</w:t>
            </w:r>
            <w:r w:rsidRPr="00B470F7">
              <w:rPr>
                <w:rFonts w:hint="eastAsia"/>
                <w:szCs w:val="21"/>
              </w:rPr>
              <w:t>500G</w:t>
            </w:r>
            <w:r w:rsidRPr="00B470F7">
              <w:rPr>
                <w:rFonts w:hint="eastAsia"/>
                <w:szCs w:val="21"/>
              </w:rPr>
              <w:t>或以上配置</w:t>
            </w:r>
          </w:p>
          <w:p w:rsidR="00647FD4" w:rsidRPr="00B470F7" w:rsidRDefault="00647FD4" w:rsidP="007133F6">
            <w:pPr>
              <w:jc w:val="left"/>
              <w:rPr>
                <w:szCs w:val="21"/>
              </w:rPr>
            </w:pPr>
            <w:r w:rsidRPr="00B470F7">
              <w:rPr>
                <w:rFonts w:hint="eastAsia"/>
                <w:szCs w:val="21"/>
              </w:rPr>
              <w:t>内置</w:t>
            </w:r>
            <w:proofErr w:type="spellStart"/>
            <w:r w:rsidRPr="00B470F7">
              <w:rPr>
                <w:rFonts w:hint="eastAsia"/>
                <w:szCs w:val="21"/>
              </w:rPr>
              <w:t>WiFi</w:t>
            </w:r>
            <w:proofErr w:type="spellEnd"/>
            <w:r w:rsidRPr="00B470F7">
              <w:rPr>
                <w:rFonts w:hint="eastAsia"/>
                <w:szCs w:val="21"/>
              </w:rPr>
              <w:t>：</w:t>
            </w:r>
            <w:r w:rsidRPr="00B470F7">
              <w:rPr>
                <w:rFonts w:hint="eastAsia"/>
                <w:szCs w:val="21"/>
              </w:rPr>
              <w:t>IEEE 802.11n</w:t>
            </w:r>
            <w:r w:rsidRPr="00B470F7">
              <w:rPr>
                <w:rFonts w:hint="eastAsia"/>
                <w:szCs w:val="21"/>
              </w:rPr>
              <w:t>标准内置网卡：</w:t>
            </w:r>
            <w:r w:rsidRPr="00B470F7">
              <w:rPr>
                <w:rFonts w:hint="eastAsia"/>
                <w:szCs w:val="21"/>
              </w:rPr>
              <w:t>10M/100M/1000M</w:t>
            </w:r>
          </w:p>
          <w:p w:rsidR="00647FD4" w:rsidRPr="00B470F7" w:rsidRDefault="00647FD4" w:rsidP="007133F6">
            <w:pPr>
              <w:jc w:val="left"/>
              <w:rPr>
                <w:szCs w:val="21"/>
              </w:rPr>
            </w:pPr>
            <w:r w:rsidRPr="00B470F7">
              <w:rPr>
                <w:rFonts w:hint="eastAsia"/>
                <w:szCs w:val="21"/>
              </w:rPr>
              <w:t>具有独立非外扩展的电脑</w:t>
            </w:r>
            <w:r w:rsidRPr="00B470F7">
              <w:rPr>
                <w:rFonts w:hint="eastAsia"/>
                <w:szCs w:val="21"/>
              </w:rPr>
              <w:t>USB</w:t>
            </w:r>
            <w:r w:rsidRPr="00B470F7">
              <w:rPr>
                <w:rFonts w:hint="eastAsia"/>
                <w:szCs w:val="21"/>
              </w:rPr>
              <w:t>接口：电脑上至少</w:t>
            </w:r>
            <w:r w:rsidRPr="00B470F7">
              <w:rPr>
                <w:rFonts w:hint="eastAsia"/>
                <w:szCs w:val="21"/>
              </w:rPr>
              <w:t>6</w:t>
            </w:r>
            <w:r w:rsidRPr="00B470F7">
              <w:rPr>
                <w:rFonts w:hint="eastAsia"/>
                <w:szCs w:val="21"/>
              </w:rPr>
              <w:t>个</w:t>
            </w:r>
            <w:r w:rsidRPr="00B470F7">
              <w:rPr>
                <w:rFonts w:hint="eastAsia"/>
                <w:szCs w:val="21"/>
              </w:rPr>
              <w:t>USB</w:t>
            </w:r>
            <w:r w:rsidRPr="00B470F7">
              <w:rPr>
                <w:rFonts w:hint="eastAsia"/>
                <w:szCs w:val="21"/>
              </w:rPr>
              <w:t>接口，其中至少</w:t>
            </w:r>
            <w:r w:rsidRPr="00B470F7">
              <w:rPr>
                <w:rFonts w:hint="eastAsia"/>
                <w:szCs w:val="21"/>
              </w:rPr>
              <w:t>2</w:t>
            </w:r>
            <w:r w:rsidRPr="00B470F7">
              <w:rPr>
                <w:rFonts w:hint="eastAsia"/>
                <w:szCs w:val="21"/>
              </w:rPr>
              <w:t>个为</w:t>
            </w:r>
            <w:r w:rsidRPr="00B470F7">
              <w:rPr>
                <w:rFonts w:hint="eastAsia"/>
                <w:szCs w:val="21"/>
              </w:rPr>
              <w:t>USB3.0</w:t>
            </w:r>
            <w:r w:rsidRPr="00B470F7">
              <w:rPr>
                <w:rFonts w:hint="eastAsia"/>
                <w:szCs w:val="21"/>
              </w:rPr>
              <w:t>接口；设备前置面框处不少于</w:t>
            </w:r>
            <w:r w:rsidRPr="00B470F7">
              <w:rPr>
                <w:rFonts w:hint="eastAsia"/>
                <w:szCs w:val="21"/>
              </w:rPr>
              <w:t>1</w:t>
            </w:r>
            <w:r w:rsidRPr="00B470F7">
              <w:rPr>
                <w:rFonts w:hint="eastAsia"/>
                <w:szCs w:val="21"/>
              </w:rPr>
              <w:t>个电脑</w:t>
            </w:r>
            <w:r w:rsidRPr="00B470F7">
              <w:rPr>
                <w:rFonts w:hint="eastAsia"/>
                <w:szCs w:val="21"/>
              </w:rPr>
              <w:t>USB</w:t>
            </w:r>
            <w:r w:rsidRPr="00B470F7">
              <w:rPr>
                <w:rFonts w:hint="eastAsia"/>
                <w:szCs w:val="21"/>
              </w:rPr>
              <w:t>接口。具有视频输出接口：</w:t>
            </w:r>
            <w:r w:rsidRPr="00B470F7">
              <w:rPr>
                <w:rFonts w:hint="eastAsia"/>
                <w:szCs w:val="21"/>
              </w:rPr>
              <w:t>VGA 1</w:t>
            </w:r>
            <w:r w:rsidRPr="00B470F7">
              <w:rPr>
                <w:rFonts w:hint="eastAsia"/>
                <w:szCs w:val="21"/>
              </w:rPr>
              <w:t>个或以上，</w:t>
            </w:r>
            <w:r w:rsidRPr="00B470F7">
              <w:rPr>
                <w:rFonts w:hint="eastAsia"/>
                <w:szCs w:val="21"/>
              </w:rPr>
              <w:t>HDMI 1</w:t>
            </w:r>
            <w:r w:rsidRPr="00B470F7">
              <w:rPr>
                <w:rFonts w:hint="eastAsia"/>
                <w:szCs w:val="21"/>
              </w:rPr>
              <w:t>个或以上，</w:t>
            </w:r>
            <w:r w:rsidRPr="00B470F7">
              <w:rPr>
                <w:rFonts w:hint="eastAsia"/>
                <w:szCs w:val="21"/>
              </w:rPr>
              <w:t>mini DP 1</w:t>
            </w:r>
            <w:r w:rsidRPr="00B470F7">
              <w:rPr>
                <w:rFonts w:hint="eastAsia"/>
                <w:szCs w:val="21"/>
              </w:rPr>
              <w:t>个或以上。具有标准</w:t>
            </w:r>
            <w:r w:rsidRPr="00B470F7">
              <w:rPr>
                <w:rFonts w:hint="eastAsia"/>
                <w:szCs w:val="21"/>
              </w:rPr>
              <w:t>PC</w:t>
            </w:r>
            <w:r w:rsidRPr="00B470F7">
              <w:rPr>
                <w:rFonts w:hint="eastAsia"/>
                <w:szCs w:val="21"/>
              </w:rPr>
              <w:t>防盗锁孔，确保电脑模块安全防盗。</w:t>
            </w:r>
          </w:p>
          <w:p w:rsidR="00647FD4" w:rsidRPr="00B470F7" w:rsidRDefault="00647FD4" w:rsidP="007133F6">
            <w:pPr>
              <w:jc w:val="left"/>
              <w:rPr>
                <w:szCs w:val="21"/>
              </w:rPr>
            </w:pPr>
            <w:r w:rsidRPr="00B470F7">
              <w:rPr>
                <w:rFonts w:hint="eastAsia"/>
                <w:szCs w:val="21"/>
              </w:rPr>
              <w:t>16.</w:t>
            </w:r>
            <w:r w:rsidRPr="00B470F7">
              <w:rPr>
                <w:rFonts w:hint="eastAsia"/>
                <w:szCs w:val="21"/>
              </w:rPr>
              <w:t>投标产品具有中国环境标志产品认证证书，提供国家广播电视产品质量监督检验中心所出具的权威检测报告，进入</w:t>
            </w:r>
            <w:r w:rsidRPr="00B470F7">
              <w:rPr>
                <w:rFonts w:hint="eastAsia"/>
                <w:szCs w:val="21"/>
              </w:rPr>
              <w:t>18</w:t>
            </w:r>
            <w:r w:rsidRPr="00B470F7">
              <w:rPr>
                <w:rFonts w:hint="eastAsia"/>
                <w:szCs w:val="21"/>
              </w:rPr>
              <w:t>期节能产品政府采购清单及</w:t>
            </w:r>
            <w:r w:rsidRPr="00B470F7">
              <w:rPr>
                <w:rFonts w:hint="eastAsia"/>
                <w:szCs w:val="21"/>
              </w:rPr>
              <w:t>16</w:t>
            </w:r>
            <w:r w:rsidRPr="00B470F7">
              <w:rPr>
                <w:rFonts w:hint="eastAsia"/>
                <w:szCs w:val="21"/>
              </w:rPr>
              <w:t>期环境标志产品政府采购清单。</w:t>
            </w:r>
          </w:p>
          <w:p w:rsidR="00647FD4" w:rsidRPr="00B470F7" w:rsidRDefault="00647FD4" w:rsidP="007133F6">
            <w:pPr>
              <w:jc w:val="left"/>
              <w:rPr>
                <w:szCs w:val="21"/>
              </w:rPr>
            </w:pPr>
          </w:p>
          <w:p w:rsidR="00647FD4" w:rsidRPr="00B470F7" w:rsidRDefault="00647FD4" w:rsidP="007133F6">
            <w:pPr>
              <w:jc w:val="left"/>
              <w:rPr>
                <w:szCs w:val="21"/>
              </w:rPr>
            </w:pPr>
            <w:r w:rsidRPr="00B470F7">
              <w:rPr>
                <w:rFonts w:hint="eastAsia"/>
                <w:szCs w:val="21"/>
              </w:rPr>
              <w:t>交互平板软件含资源：（一体机厂商自主开发，提供计算机软件著作权登记证书复印件）</w:t>
            </w:r>
          </w:p>
          <w:p w:rsidR="00647FD4" w:rsidRPr="00B470F7" w:rsidRDefault="00647FD4" w:rsidP="007133F6">
            <w:pPr>
              <w:jc w:val="left"/>
              <w:rPr>
                <w:szCs w:val="21"/>
              </w:rPr>
            </w:pPr>
            <w:r w:rsidRPr="00B470F7">
              <w:rPr>
                <w:rFonts w:hint="eastAsia"/>
                <w:szCs w:val="21"/>
              </w:rPr>
              <w:t>1.</w:t>
            </w:r>
            <w:r w:rsidRPr="00B470F7">
              <w:rPr>
                <w:rFonts w:hint="eastAsia"/>
                <w:szCs w:val="21"/>
              </w:rPr>
              <w:t>能提供软笔、硬笔、激光笔等多种书写笔模式。</w:t>
            </w:r>
          </w:p>
          <w:p w:rsidR="00647FD4" w:rsidRPr="00B470F7" w:rsidRDefault="00647FD4" w:rsidP="007133F6">
            <w:pPr>
              <w:jc w:val="left"/>
              <w:rPr>
                <w:szCs w:val="21"/>
              </w:rPr>
            </w:pPr>
            <w:r w:rsidRPr="00B470F7">
              <w:rPr>
                <w:rFonts w:hint="eastAsia"/>
                <w:szCs w:val="21"/>
              </w:rPr>
              <w:t>2.</w:t>
            </w:r>
            <w:r w:rsidRPr="00B470F7">
              <w:rPr>
                <w:rFonts w:hint="eastAsia"/>
                <w:szCs w:val="21"/>
              </w:rPr>
              <w:t>板擦功能：具备点擦除、选择擦除及</w:t>
            </w:r>
            <w:proofErr w:type="gramStart"/>
            <w:r w:rsidRPr="00B470F7">
              <w:rPr>
                <w:rFonts w:hint="eastAsia"/>
                <w:szCs w:val="21"/>
              </w:rPr>
              <w:t>滑动清页</w:t>
            </w:r>
            <w:proofErr w:type="gramEnd"/>
            <w:r w:rsidRPr="00B470F7">
              <w:rPr>
                <w:rFonts w:hint="eastAsia"/>
                <w:szCs w:val="21"/>
              </w:rPr>
              <w:t>,</w:t>
            </w:r>
            <w:r w:rsidRPr="00B470F7">
              <w:rPr>
                <w:rFonts w:hint="eastAsia"/>
                <w:szCs w:val="21"/>
              </w:rPr>
              <w:t>并能在选择</w:t>
            </w:r>
            <w:proofErr w:type="gramStart"/>
            <w:r w:rsidRPr="00B470F7">
              <w:rPr>
                <w:rFonts w:hint="eastAsia"/>
                <w:szCs w:val="21"/>
              </w:rPr>
              <w:t>笔工具</w:t>
            </w:r>
            <w:proofErr w:type="gramEnd"/>
            <w:r w:rsidRPr="00B470F7">
              <w:rPr>
                <w:rFonts w:hint="eastAsia"/>
                <w:szCs w:val="21"/>
              </w:rPr>
              <w:t>状态下直接通过手势识别动作实现擦除。</w:t>
            </w:r>
          </w:p>
          <w:p w:rsidR="00647FD4" w:rsidRPr="00B470F7" w:rsidRDefault="00647FD4" w:rsidP="007133F6">
            <w:pPr>
              <w:jc w:val="left"/>
              <w:rPr>
                <w:szCs w:val="21"/>
              </w:rPr>
            </w:pPr>
            <w:r w:rsidRPr="00B470F7">
              <w:rPr>
                <w:rFonts w:hint="eastAsia"/>
                <w:szCs w:val="21"/>
              </w:rPr>
              <w:t>3.</w:t>
            </w:r>
            <w:r w:rsidRPr="00B470F7">
              <w:rPr>
                <w:rFonts w:hint="eastAsia"/>
                <w:szCs w:val="21"/>
              </w:rPr>
              <w:t>提供智能笔自动识别三角形、圆、椭圆、菱形、矩形、圆弧、箭头等不规则图形。</w:t>
            </w:r>
          </w:p>
          <w:p w:rsidR="00647FD4" w:rsidRPr="00B470F7" w:rsidRDefault="00647FD4" w:rsidP="007133F6">
            <w:pPr>
              <w:jc w:val="left"/>
              <w:rPr>
                <w:szCs w:val="21"/>
              </w:rPr>
            </w:pPr>
            <w:r w:rsidRPr="00B470F7">
              <w:rPr>
                <w:rFonts w:hint="eastAsia"/>
                <w:szCs w:val="21"/>
              </w:rPr>
              <w:t>4.</w:t>
            </w:r>
            <w:r w:rsidRPr="00B470F7">
              <w:rPr>
                <w:rFonts w:hint="eastAsia"/>
                <w:szCs w:val="21"/>
              </w:rPr>
              <w:t>具有书写、删除、保存、插入多种黑板模式、视频批注、录播、回放功能；</w:t>
            </w:r>
          </w:p>
          <w:p w:rsidR="00647FD4" w:rsidRPr="00B470F7" w:rsidRDefault="00647FD4" w:rsidP="007133F6">
            <w:pPr>
              <w:jc w:val="left"/>
              <w:rPr>
                <w:szCs w:val="21"/>
              </w:rPr>
            </w:pPr>
            <w:r w:rsidRPr="00B470F7">
              <w:rPr>
                <w:rFonts w:hint="eastAsia"/>
                <w:szCs w:val="21"/>
              </w:rPr>
              <w:t>5.</w:t>
            </w:r>
            <w:r w:rsidRPr="00B470F7">
              <w:rPr>
                <w:rFonts w:hint="eastAsia"/>
                <w:szCs w:val="21"/>
              </w:rPr>
              <w:t>支持手写文字自动识别，语音报读</w:t>
            </w:r>
            <w:r w:rsidRPr="00B470F7">
              <w:rPr>
                <w:rFonts w:hint="eastAsia"/>
                <w:szCs w:val="21"/>
              </w:rPr>
              <w:t>,</w:t>
            </w:r>
            <w:r w:rsidRPr="00B470F7">
              <w:rPr>
                <w:rFonts w:hint="eastAsia"/>
                <w:szCs w:val="21"/>
              </w:rPr>
              <w:t>笔顺笔画演示，拼音标注、多音字选择。智能手写输入数学公式。</w:t>
            </w:r>
          </w:p>
          <w:p w:rsidR="00647FD4" w:rsidRPr="00B470F7" w:rsidRDefault="00647FD4" w:rsidP="007133F6">
            <w:pPr>
              <w:jc w:val="left"/>
              <w:rPr>
                <w:szCs w:val="21"/>
              </w:rPr>
            </w:pPr>
            <w:r w:rsidRPr="00B470F7">
              <w:rPr>
                <w:rFonts w:hint="eastAsia"/>
                <w:szCs w:val="21"/>
              </w:rPr>
              <w:t>6.</w:t>
            </w:r>
            <w:r w:rsidRPr="00B470F7">
              <w:rPr>
                <w:rFonts w:hint="eastAsia"/>
                <w:szCs w:val="21"/>
              </w:rPr>
              <w:t>★展台多画面对比：支持展台多拍模式，最多支持四分屏同时对比，可将任意画面截图进行放大，并可在任意</w:t>
            </w:r>
            <w:proofErr w:type="gramStart"/>
            <w:r w:rsidRPr="00B470F7">
              <w:rPr>
                <w:rFonts w:hint="eastAsia"/>
                <w:szCs w:val="21"/>
              </w:rPr>
              <w:t>截</w:t>
            </w:r>
            <w:proofErr w:type="gramEnd"/>
            <w:r w:rsidRPr="00B470F7">
              <w:rPr>
                <w:rFonts w:hint="eastAsia"/>
                <w:szCs w:val="21"/>
              </w:rPr>
              <w:t>图上添加标记，支持多张画面截</w:t>
            </w:r>
            <w:proofErr w:type="gramStart"/>
            <w:r w:rsidRPr="00B470F7">
              <w:rPr>
                <w:rFonts w:hint="eastAsia"/>
                <w:szCs w:val="21"/>
              </w:rPr>
              <w:t>图同时</w:t>
            </w:r>
            <w:proofErr w:type="gramEnd"/>
            <w:r w:rsidRPr="00B470F7">
              <w:rPr>
                <w:rFonts w:hint="eastAsia"/>
                <w:szCs w:val="21"/>
              </w:rPr>
              <w:t>导出到白板中。</w:t>
            </w:r>
          </w:p>
          <w:p w:rsidR="00647FD4" w:rsidRPr="00B470F7" w:rsidRDefault="00647FD4" w:rsidP="007133F6">
            <w:pPr>
              <w:jc w:val="left"/>
              <w:rPr>
                <w:szCs w:val="21"/>
              </w:rPr>
            </w:pPr>
            <w:r w:rsidRPr="00B470F7">
              <w:rPr>
                <w:rFonts w:hint="eastAsia"/>
                <w:szCs w:val="21"/>
              </w:rPr>
              <w:t>7.</w:t>
            </w:r>
            <w:r w:rsidRPr="00B470F7">
              <w:rPr>
                <w:rFonts w:hint="eastAsia"/>
                <w:szCs w:val="21"/>
              </w:rPr>
              <w:t>教学小工具：提供遮幕、聚光灯、屏幕截图、放大镜、计时器、屏幕录制、实物展台等教学展示的辅助工具。</w:t>
            </w:r>
          </w:p>
          <w:p w:rsidR="00647FD4" w:rsidRPr="00B470F7" w:rsidRDefault="00647FD4" w:rsidP="007133F6">
            <w:pPr>
              <w:jc w:val="left"/>
              <w:rPr>
                <w:szCs w:val="21"/>
              </w:rPr>
            </w:pPr>
            <w:r w:rsidRPr="00B470F7">
              <w:rPr>
                <w:rFonts w:hint="eastAsia"/>
                <w:szCs w:val="21"/>
              </w:rPr>
              <w:t>8.</w:t>
            </w:r>
            <w:r w:rsidRPr="00B470F7">
              <w:rPr>
                <w:rFonts w:hint="eastAsia"/>
                <w:szCs w:val="21"/>
              </w:rPr>
              <w:t>★资源云同步：用户登录后，可与资源分享平台同步教学资源。教</w:t>
            </w:r>
            <w:r w:rsidRPr="00B470F7">
              <w:rPr>
                <w:rFonts w:hint="eastAsia"/>
                <w:szCs w:val="21"/>
              </w:rPr>
              <w:lastRenderedPageBreak/>
              <w:t>师可分别查找分享平台上的云端资源、学校资源和个人资源，并拖拽到白板软件中使用。网络资源包含课件、素材、试题</w:t>
            </w:r>
            <w:proofErr w:type="gramStart"/>
            <w:r w:rsidRPr="00B470F7">
              <w:rPr>
                <w:rFonts w:hint="eastAsia"/>
                <w:szCs w:val="21"/>
              </w:rPr>
              <w:t>和微课等</w:t>
            </w:r>
            <w:proofErr w:type="gramEnd"/>
            <w:r w:rsidRPr="00B470F7">
              <w:rPr>
                <w:rFonts w:hint="eastAsia"/>
                <w:szCs w:val="21"/>
              </w:rPr>
              <w:t>几大类别的资源。支持用户通过预先设置好的教学进度进行资源的快速筛选。</w:t>
            </w:r>
            <w:r w:rsidRPr="00B470F7">
              <w:rPr>
                <w:rFonts w:hint="eastAsia"/>
                <w:szCs w:val="21"/>
              </w:rPr>
              <w:t xml:space="preserve">    </w:t>
            </w:r>
          </w:p>
          <w:p w:rsidR="00647FD4" w:rsidRPr="00B470F7" w:rsidRDefault="00647FD4" w:rsidP="007133F6">
            <w:pPr>
              <w:jc w:val="left"/>
              <w:rPr>
                <w:szCs w:val="21"/>
              </w:rPr>
            </w:pPr>
            <w:r w:rsidRPr="00B470F7">
              <w:rPr>
                <w:rFonts w:hint="eastAsia"/>
                <w:szCs w:val="21"/>
              </w:rPr>
              <w:t>9.</w:t>
            </w:r>
            <w:r w:rsidRPr="00B470F7">
              <w:rPr>
                <w:rFonts w:hint="eastAsia"/>
                <w:szCs w:val="21"/>
              </w:rPr>
              <w:t>提供语、数、理、化、英等学科常用工具。</w:t>
            </w:r>
          </w:p>
          <w:p w:rsidR="00647FD4" w:rsidRPr="00B470F7" w:rsidRDefault="00647FD4" w:rsidP="007133F6">
            <w:pPr>
              <w:jc w:val="left"/>
              <w:rPr>
                <w:szCs w:val="21"/>
              </w:rPr>
            </w:pPr>
            <w:r w:rsidRPr="00B470F7">
              <w:rPr>
                <w:rFonts w:hint="eastAsia"/>
                <w:szCs w:val="21"/>
              </w:rPr>
              <w:t>10.</w:t>
            </w:r>
            <w:r w:rsidRPr="00B470F7">
              <w:rPr>
                <w:rFonts w:hint="eastAsia"/>
                <w:szCs w:val="21"/>
              </w:rPr>
              <w:t>★</w:t>
            </w:r>
            <w:proofErr w:type="gramStart"/>
            <w:r w:rsidRPr="00B470F7">
              <w:rPr>
                <w:rFonts w:hint="eastAsia"/>
                <w:szCs w:val="21"/>
              </w:rPr>
              <w:t>微课工具</w:t>
            </w:r>
            <w:proofErr w:type="gramEnd"/>
            <w:r w:rsidRPr="00B470F7">
              <w:rPr>
                <w:rFonts w:hint="eastAsia"/>
                <w:szCs w:val="21"/>
              </w:rPr>
              <w:t>：软件内</w:t>
            </w:r>
            <w:proofErr w:type="gramStart"/>
            <w:r w:rsidRPr="00B470F7">
              <w:rPr>
                <w:rFonts w:hint="eastAsia"/>
                <w:szCs w:val="21"/>
              </w:rPr>
              <w:t>嵌微课</w:t>
            </w:r>
            <w:proofErr w:type="gramEnd"/>
            <w:r w:rsidRPr="00B470F7">
              <w:rPr>
                <w:rFonts w:hint="eastAsia"/>
                <w:szCs w:val="21"/>
              </w:rPr>
              <w:t>工具，支持全屏录制及任意区域截屏录制，且支持与双摄像头展台配合进行双路摄像画面录制，录制后</w:t>
            </w:r>
            <w:proofErr w:type="gramStart"/>
            <w:r w:rsidRPr="00B470F7">
              <w:rPr>
                <w:rFonts w:hint="eastAsia"/>
                <w:szCs w:val="21"/>
              </w:rPr>
              <w:t>的微课视频</w:t>
            </w:r>
            <w:proofErr w:type="gramEnd"/>
            <w:r w:rsidRPr="00B470F7">
              <w:rPr>
                <w:rFonts w:hint="eastAsia"/>
                <w:szCs w:val="21"/>
              </w:rPr>
              <w:t>可进行自由裁剪、编辑、添加水印等操作，并可一键导出</w:t>
            </w:r>
            <w:proofErr w:type="gramStart"/>
            <w:r w:rsidRPr="00B470F7">
              <w:rPr>
                <w:rFonts w:hint="eastAsia"/>
                <w:szCs w:val="21"/>
              </w:rPr>
              <w:t>至教学</w:t>
            </w:r>
            <w:proofErr w:type="gramEnd"/>
            <w:r w:rsidRPr="00B470F7">
              <w:rPr>
                <w:rFonts w:hint="eastAsia"/>
                <w:szCs w:val="21"/>
              </w:rPr>
              <w:t>白板软件或另存到本地，也可以上传到资源分享平台。</w:t>
            </w:r>
            <w:r w:rsidRPr="00B470F7">
              <w:rPr>
                <w:rFonts w:hint="eastAsia"/>
                <w:szCs w:val="21"/>
              </w:rPr>
              <w:t xml:space="preserve">  </w:t>
            </w:r>
            <w:r w:rsidRPr="00B470F7">
              <w:rPr>
                <w:rFonts w:hint="eastAsia"/>
                <w:szCs w:val="21"/>
              </w:rPr>
              <w:t>。</w:t>
            </w:r>
          </w:p>
          <w:p w:rsidR="00647FD4" w:rsidRPr="00B470F7" w:rsidRDefault="00647FD4" w:rsidP="007133F6">
            <w:pPr>
              <w:jc w:val="left"/>
              <w:rPr>
                <w:szCs w:val="21"/>
              </w:rPr>
            </w:pPr>
            <w:r w:rsidRPr="00B470F7">
              <w:rPr>
                <w:rFonts w:hint="eastAsia"/>
                <w:szCs w:val="21"/>
              </w:rPr>
              <w:t>11.</w:t>
            </w:r>
            <w:r w:rsidRPr="00B470F7">
              <w:rPr>
                <w:rFonts w:hint="eastAsia"/>
                <w:szCs w:val="21"/>
              </w:rPr>
              <w:t>在线备课功能：可在线调用网络资源，支持将浏览器页面中的任何图片内容直接选择拖拽到白板中使用。</w:t>
            </w:r>
          </w:p>
          <w:p w:rsidR="00647FD4" w:rsidRPr="00B470F7" w:rsidRDefault="00647FD4" w:rsidP="007133F6">
            <w:pPr>
              <w:jc w:val="left"/>
              <w:rPr>
                <w:szCs w:val="21"/>
              </w:rPr>
            </w:pPr>
            <w:r w:rsidRPr="00B470F7">
              <w:rPr>
                <w:rFonts w:hint="eastAsia"/>
                <w:szCs w:val="21"/>
              </w:rPr>
              <w:t>12.</w:t>
            </w:r>
            <w:r w:rsidRPr="00B470F7">
              <w:rPr>
                <w:rFonts w:hint="eastAsia"/>
                <w:szCs w:val="21"/>
              </w:rPr>
              <w:t>★多页面切换方式：支持多种不同形式的页面浏览及切换，满足不同老师的教学习惯，包括</w:t>
            </w:r>
            <w:r w:rsidRPr="00B470F7">
              <w:rPr>
                <w:rFonts w:hint="eastAsia"/>
                <w:szCs w:val="21"/>
              </w:rPr>
              <w:t>PPT</w:t>
            </w:r>
            <w:r w:rsidRPr="00B470F7">
              <w:rPr>
                <w:rFonts w:hint="eastAsia"/>
                <w:szCs w:val="21"/>
              </w:rPr>
              <w:t>式切换、动态滑动切换及</w:t>
            </w:r>
            <w:r w:rsidRPr="00B470F7">
              <w:rPr>
                <w:rFonts w:hint="eastAsia"/>
                <w:szCs w:val="21"/>
              </w:rPr>
              <w:t>3D</w:t>
            </w:r>
            <w:r w:rsidRPr="00B470F7">
              <w:rPr>
                <w:rFonts w:hint="eastAsia"/>
                <w:szCs w:val="21"/>
              </w:rPr>
              <w:t>球状图片廊等。动态滑动切换页面过程中，可任意拖拽显示页面进行放大授课，易于非线性教学</w:t>
            </w:r>
          </w:p>
          <w:p w:rsidR="00647FD4" w:rsidRPr="00B470F7" w:rsidRDefault="00647FD4" w:rsidP="007133F6">
            <w:pPr>
              <w:jc w:val="left"/>
              <w:rPr>
                <w:szCs w:val="21"/>
              </w:rPr>
            </w:pPr>
            <w:r w:rsidRPr="00B470F7">
              <w:rPr>
                <w:rFonts w:hint="eastAsia"/>
                <w:szCs w:val="21"/>
              </w:rPr>
              <w:t>13.</w:t>
            </w:r>
            <w:proofErr w:type="gramStart"/>
            <w:r w:rsidRPr="00B470F7">
              <w:rPr>
                <w:rFonts w:hint="eastAsia"/>
                <w:szCs w:val="21"/>
              </w:rPr>
              <w:t>提软件</w:t>
            </w:r>
            <w:proofErr w:type="gramEnd"/>
            <w:r w:rsidRPr="00B470F7">
              <w:rPr>
                <w:rFonts w:hint="eastAsia"/>
                <w:szCs w:val="21"/>
              </w:rPr>
              <w:t>支持用户注册登录，登录后可实现白板软件与资源分享平台对接，对资源进行上传、下载。</w:t>
            </w:r>
            <w:r w:rsidRPr="00B470F7">
              <w:rPr>
                <w:rFonts w:hint="eastAsia"/>
                <w:szCs w:val="21"/>
              </w:rPr>
              <w:t xml:space="preserve">  </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lastRenderedPageBreak/>
              <w:t>15</w:t>
            </w:r>
          </w:p>
        </w:tc>
        <w:tc>
          <w:tcPr>
            <w:tcW w:w="1405" w:type="dxa"/>
            <w:vAlign w:val="center"/>
          </w:tcPr>
          <w:p w:rsidR="00647FD4" w:rsidRPr="00B470F7" w:rsidRDefault="00647FD4" w:rsidP="007133F6">
            <w:pPr>
              <w:widowControl/>
              <w:jc w:val="center"/>
              <w:rPr>
                <w:szCs w:val="21"/>
              </w:rPr>
            </w:pPr>
            <w:r w:rsidRPr="00B470F7">
              <w:rPr>
                <w:rFonts w:hint="eastAsia"/>
                <w:szCs w:val="21"/>
              </w:rPr>
              <w:t>书写白板</w:t>
            </w:r>
          </w:p>
        </w:tc>
        <w:tc>
          <w:tcPr>
            <w:tcW w:w="6137" w:type="dxa"/>
            <w:vAlign w:val="center"/>
          </w:tcPr>
          <w:p w:rsidR="00647FD4" w:rsidRPr="00B470F7" w:rsidRDefault="00647FD4" w:rsidP="007133F6">
            <w:pPr>
              <w:widowControl/>
              <w:jc w:val="left"/>
              <w:rPr>
                <w:szCs w:val="21"/>
              </w:rPr>
            </w:pPr>
            <w:r w:rsidRPr="00B470F7">
              <w:rPr>
                <w:rFonts w:hint="eastAsia"/>
                <w:szCs w:val="21"/>
              </w:rPr>
              <w:t>1</w:t>
            </w:r>
            <w:r w:rsidRPr="00B470F7">
              <w:rPr>
                <w:rFonts w:hint="eastAsia"/>
                <w:szCs w:val="21"/>
              </w:rPr>
              <w:t>、白板颜色为白色（符合国家</w:t>
            </w:r>
            <w:r w:rsidRPr="00B470F7">
              <w:rPr>
                <w:rFonts w:hint="eastAsia"/>
                <w:szCs w:val="21"/>
              </w:rPr>
              <w:t>WS99-1998</w:t>
            </w:r>
            <w:r w:rsidRPr="00B470F7">
              <w:rPr>
                <w:rFonts w:hint="eastAsia"/>
                <w:szCs w:val="21"/>
              </w:rPr>
              <w:t>黑板安全卫生要求和国家</w:t>
            </w:r>
            <w:r w:rsidRPr="00B470F7">
              <w:rPr>
                <w:rFonts w:hint="eastAsia"/>
                <w:szCs w:val="21"/>
              </w:rPr>
              <w:t>GB 28231-2011</w:t>
            </w:r>
            <w:r w:rsidRPr="00B470F7">
              <w:rPr>
                <w:rFonts w:hint="eastAsia"/>
                <w:szCs w:val="21"/>
              </w:rPr>
              <w:t>书写</w:t>
            </w:r>
            <w:proofErr w:type="gramStart"/>
            <w:r w:rsidRPr="00B470F7">
              <w:rPr>
                <w:rFonts w:hint="eastAsia"/>
                <w:szCs w:val="21"/>
              </w:rPr>
              <w:t>板安全</w:t>
            </w:r>
            <w:proofErr w:type="gramEnd"/>
            <w:r w:rsidRPr="00B470F7">
              <w:rPr>
                <w:rFonts w:hint="eastAsia"/>
                <w:szCs w:val="21"/>
              </w:rPr>
              <w:t>卫生要求），涂层采用发明专利技术搪瓷喷涂，经高温烘烤成型；</w:t>
            </w:r>
          </w:p>
          <w:p w:rsidR="00647FD4" w:rsidRPr="00B470F7" w:rsidRDefault="00647FD4" w:rsidP="007133F6">
            <w:pPr>
              <w:widowControl/>
              <w:jc w:val="left"/>
              <w:rPr>
                <w:szCs w:val="21"/>
              </w:rPr>
            </w:pPr>
            <w:r w:rsidRPr="00B470F7">
              <w:rPr>
                <w:rFonts w:hint="eastAsia"/>
                <w:szCs w:val="21"/>
              </w:rPr>
              <w:t>2</w:t>
            </w:r>
            <w:r w:rsidRPr="00B470F7">
              <w:rPr>
                <w:rFonts w:hint="eastAsia"/>
                <w:szCs w:val="21"/>
              </w:rPr>
              <w:t>、基板为优质镀锌钢板，厚度</w:t>
            </w:r>
            <w:r w:rsidRPr="00B470F7">
              <w:rPr>
                <w:rFonts w:hint="eastAsia"/>
                <w:szCs w:val="21"/>
              </w:rPr>
              <w:t>0.4mm,</w:t>
            </w:r>
            <w:r w:rsidRPr="00B470F7">
              <w:rPr>
                <w:rFonts w:hint="eastAsia"/>
                <w:szCs w:val="21"/>
              </w:rPr>
              <w:t>镀锌层厚度为</w:t>
            </w:r>
            <w:r w:rsidRPr="00B470F7">
              <w:rPr>
                <w:rFonts w:hint="eastAsia"/>
                <w:szCs w:val="21"/>
              </w:rPr>
              <w:t>50g/</w:t>
            </w:r>
            <w:r w:rsidRPr="00B470F7">
              <w:rPr>
                <w:rFonts w:hint="eastAsia"/>
                <w:szCs w:val="21"/>
              </w:rPr>
              <w:t>㎡，光泽度在</w:t>
            </w:r>
            <w:r w:rsidRPr="00B470F7">
              <w:rPr>
                <w:rFonts w:hint="eastAsia"/>
                <w:szCs w:val="21"/>
              </w:rPr>
              <w:t>12%-30%</w:t>
            </w:r>
            <w:r w:rsidRPr="00B470F7">
              <w:rPr>
                <w:rFonts w:hint="eastAsia"/>
                <w:szCs w:val="21"/>
              </w:rPr>
              <w:t>之间；</w:t>
            </w:r>
          </w:p>
          <w:p w:rsidR="00647FD4" w:rsidRPr="00B470F7" w:rsidRDefault="00647FD4" w:rsidP="007133F6">
            <w:pPr>
              <w:widowControl/>
              <w:jc w:val="left"/>
              <w:rPr>
                <w:szCs w:val="21"/>
              </w:rPr>
            </w:pPr>
            <w:r w:rsidRPr="00B470F7">
              <w:rPr>
                <w:rFonts w:hint="eastAsia"/>
                <w:szCs w:val="21"/>
              </w:rPr>
              <w:t>3</w:t>
            </w:r>
            <w:r w:rsidRPr="00B470F7">
              <w:rPr>
                <w:rFonts w:hint="eastAsia"/>
                <w:szCs w:val="21"/>
              </w:rPr>
              <w:t>、可采用水性书写笔书写，字迹清晰，书写流畅，好写、易擦（干擦无痕迹），板面具有防腐、抗污、耐磨，书写无尘，擦拭无痕等特点；</w:t>
            </w:r>
          </w:p>
          <w:p w:rsidR="00647FD4" w:rsidRPr="00B470F7" w:rsidRDefault="00647FD4" w:rsidP="007133F6">
            <w:pPr>
              <w:widowControl/>
              <w:jc w:val="left"/>
              <w:rPr>
                <w:szCs w:val="21"/>
              </w:rPr>
            </w:pPr>
            <w:r w:rsidRPr="00B470F7">
              <w:rPr>
                <w:rFonts w:hint="eastAsia"/>
                <w:szCs w:val="21"/>
              </w:rPr>
              <w:t>4</w:t>
            </w:r>
            <w:r w:rsidRPr="00B470F7">
              <w:rPr>
                <w:rFonts w:hint="eastAsia"/>
                <w:szCs w:val="21"/>
              </w:rPr>
              <w:t>、背衬采用优质镀锌钢板，厚度</w:t>
            </w:r>
            <w:r w:rsidRPr="00B470F7">
              <w:rPr>
                <w:rFonts w:hint="eastAsia"/>
                <w:szCs w:val="21"/>
              </w:rPr>
              <w:t>0.4mm</w:t>
            </w:r>
            <w:r w:rsidRPr="00B470F7">
              <w:rPr>
                <w:rFonts w:hint="eastAsia"/>
                <w:szCs w:val="21"/>
              </w:rPr>
              <w:t>；</w:t>
            </w:r>
          </w:p>
          <w:p w:rsidR="00647FD4" w:rsidRPr="00B470F7" w:rsidRDefault="00647FD4" w:rsidP="007133F6">
            <w:pPr>
              <w:widowControl/>
              <w:jc w:val="left"/>
              <w:rPr>
                <w:szCs w:val="21"/>
              </w:rPr>
            </w:pPr>
            <w:r w:rsidRPr="00B470F7">
              <w:rPr>
                <w:rFonts w:hint="eastAsia"/>
                <w:szCs w:val="21"/>
              </w:rPr>
              <w:t>5</w:t>
            </w:r>
            <w:r w:rsidRPr="00B470F7">
              <w:rPr>
                <w:rFonts w:hint="eastAsia"/>
                <w:szCs w:val="21"/>
              </w:rPr>
              <w:t>、外边框采用高档铝合金型材，颜色为深灰色金属粉自动喷涂，正面、侧面铝合金边框宽度</w:t>
            </w:r>
            <w:r w:rsidRPr="00B470F7">
              <w:rPr>
                <w:rFonts w:hint="eastAsia"/>
                <w:szCs w:val="21"/>
              </w:rPr>
              <w:t>3cm</w:t>
            </w:r>
            <w:r w:rsidRPr="00B470F7">
              <w:rPr>
                <w:rFonts w:hint="eastAsia"/>
                <w:szCs w:val="21"/>
              </w:rPr>
              <w:t>；铝材壁厚</w:t>
            </w:r>
            <w:r w:rsidRPr="00B470F7">
              <w:rPr>
                <w:rFonts w:hint="eastAsia"/>
                <w:szCs w:val="21"/>
              </w:rPr>
              <w:t>1.2mm</w:t>
            </w:r>
            <w:r w:rsidRPr="00B470F7">
              <w:rPr>
                <w:rFonts w:hint="eastAsia"/>
                <w:szCs w:val="21"/>
              </w:rPr>
              <w:t>，外形美观，结构牢固，抗氧化，耐腐蚀；</w:t>
            </w:r>
          </w:p>
          <w:p w:rsidR="00647FD4" w:rsidRPr="00B470F7" w:rsidRDefault="00647FD4" w:rsidP="007133F6">
            <w:pPr>
              <w:widowControl/>
              <w:jc w:val="left"/>
              <w:rPr>
                <w:szCs w:val="21"/>
              </w:rPr>
            </w:pPr>
            <w:r w:rsidRPr="00B470F7">
              <w:rPr>
                <w:rFonts w:hint="eastAsia"/>
                <w:szCs w:val="21"/>
              </w:rPr>
              <w:t>6</w:t>
            </w:r>
            <w:r w:rsidRPr="00B470F7">
              <w:rPr>
                <w:rFonts w:hint="eastAsia"/>
                <w:szCs w:val="21"/>
              </w:rPr>
              <w:t>、与触摸屏并排安装。具体尺寸定制。</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16</w:t>
            </w:r>
          </w:p>
        </w:tc>
        <w:tc>
          <w:tcPr>
            <w:tcW w:w="1405" w:type="dxa"/>
            <w:vAlign w:val="center"/>
          </w:tcPr>
          <w:p w:rsidR="00647FD4" w:rsidRPr="00B470F7" w:rsidRDefault="00647FD4" w:rsidP="007133F6">
            <w:pPr>
              <w:widowControl/>
              <w:jc w:val="center"/>
              <w:rPr>
                <w:szCs w:val="21"/>
              </w:rPr>
            </w:pPr>
            <w:r w:rsidRPr="00B470F7">
              <w:rPr>
                <w:rFonts w:hint="eastAsia"/>
                <w:szCs w:val="21"/>
              </w:rPr>
              <w:t>交换机</w:t>
            </w:r>
          </w:p>
        </w:tc>
        <w:tc>
          <w:tcPr>
            <w:tcW w:w="6137" w:type="dxa"/>
            <w:vAlign w:val="center"/>
          </w:tcPr>
          <w:p w:rsidR="00647FD4" w:rsidRPr="00B470F7" w:rsidRDefault="00647FD4" w:rsidP="007133F6">
            <w:pPr>
              <w:widowControl/>
              <w:jc w:val="left"/>
              <w:rPr>
                <w:szCs w:val="21"/>
              </w:rPr>
            </w:pPr>
            <w:r w:rsidRPr="00B470F7">
              <w:rPr>
                <w:rFonts w:hint="eastAsia"/>
                <w:szCs w:val="21"/>
              </w:rPr>
              <w:t>8</w:t>
            </w:r>
            <w:r w:rsidRPr="00B470F7">
              <w:rPr>
                <w:rFonts w:hint="eastAsia"/>
                <w:szCs w:val="21"/>
              </w:rPr>
              <w:t>口</w:t>
            </w:r>
            <w:r w:rsidRPr="00B470F7">
              <w:rPr>
                <w:rFonts w:hint="eastAsia"/>
                <w:szCs w:val="21"/>
              </w:rPr>
              <w:t>10/100/1000M</w:t>
            </w:r>
            <w:r w:rsidRPr="00B470F7">
              <w:rPr>
                <w:rFonts w:hint="eastAsia"/>
                <w:szCs w:val="21"/>
              </w:rPr>
              <w:t>自适应桌面型以太网交换机。</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17</w:t>
            </w:r>
          </w:p>
        </w:tc>
        <w:tc>
          <w:tcPr>
            <w:tcW w:w="1405" w:type="dxa"/>
            <w:vAlign w:val="center"/>
          </w:tcPr>
          <w:p w:rsidR="00647FD4" w:rsidRPr="00B470F7" w:rsidRDefault="00647FD4" w:rsidP="007133F6">
            <w:pPr>
              <w:widowControl/>
              <w:jc w:val="center"/>
              <w:rPr>
                <w:szCs w:val="21"/>
              </w:rPr>
            </w:pPr>
            <w:r w:rsidRPr="00B470F7">
              <w:rPr>
                <w:rFonts w:hint="eastAsia"/>
                <w:szCs w:val="21"/>
              </w:rPr>
              <w:t>多媒体讲台</w:t>
            </w:r>
            <w:r w:rsidRPr="00B470F7">
              <w:rPr>
                <w:rFonts w:hint="eastAsia"/>
                <w:szCs w:val="21"/>
              </w:rPr>
              <w:t>1</w:t>
            </w:r>
          </w:p>
        </w:tc>
        <w:tc>
          <w:tcPr>
            <w:tcW w:w="6137" w:type="dxa"/>
            <w:vAlign w:val="bottom"/>
          </w:tcPr>
          <w:p w:rsidR="00647FD4" w:rsidRPr="00B470F7" w:rsidRDefault="00647FD4" w:rsidP="007133F6">
            <w:pPr>
              <w:widowControl/>
              <w:jc w:val="left"/>
              <w:rPr>
                <w:szCs w:val="21"/>
              </w:rPr>
            </w:pPr>
            <w:r w:rsidRPr="00B470F7">
              <w:rPr>
                <w:rFonts w:hint="eastAsia"/>
                <w:szCs w:val="21"/>
              </w:rPr>
              <w:t>符合系统</w:t>
            </w:r>
            <w:r w:rsidRPr="00B470F7">
              <w:rPr>
                <w:szCs w:val="21"/>
              </w:rPr>
              <w:t>要求的多媒体讲台</w:t>
            </w:r>
          </w:p>
        </w:tc>
      </w:tr>
      <w:tr w:rsidR="00647FD4" w:rsidRPr="00B470F7" w:rsidTr="007133F6">
        <w:trPr>
          <w:trHeight w:val="349"/>
          <w:jc w:val="center"/>
        </w:trPr>
        <w:tc>
          <w:tcPr>
            <w:tcW w:w="675" w:type="dxa"/>
            <w:vAlign w:val="center"/>
          </w:tcPr>
          <w:p w:rsidR="00647FD4" w:rsidRPr="00B470F7" w:rsidRDefault="00647FD4" w:rsidP="007133F6">
            <w:pPr>
              <w:widowControl/>
              <w:jc w:val="center"/>
              <w:rPr>
                <w:szCs w:val="21"/>
              </w:rPr>
            </w:pPr>
            <w:r w:rsidRPr="00B470F7">
              <w:rPr>
                <w:rFonts w:hint="eastAsia"/>
                <w:szCs w:val="21"/>
              </w:rPr>
              <w:t>18</w:t>
            </w:r>
          </w:p>
        </w:tc>
        <w:tc>
          <w:tcPr>
            <w:tcW w:w="1405" w:type="dxa"/>
            <w:vAlign w:val="center"/>
          </w:tcPr>
          <w:p w:rsidR="00647FD4" w:rsidRPr="00B470F7" w:rsidRDefault="00647FD4" w:rsidP="007133F6">
            <w:pPr>
              <w:widowControl/>
              <w:jc w:val="center"/>
              <w:rPr>
                <w:szCs w:val="21"/>
              </w:rPr>
            </w:pPr>
            <w:r w:rsidRPr="00B470F7">
              <w:rPr>
                <w:rFonts w:hint="eastAsia"/>
                <w:szCs w:val="21"/>
              </w:rPr>
              <w:t>工程辅材</w:t>
            </w:r>
            <w:r w:rsidRPr="00B470F7">
              <w:rPr>
                <w:rFonts w:hint="eastAsia"/>
                <w:szCs w:val="21"/>
              </w:rPr>
              <w:t>1</w:t>
            </w:r>
          </w:p>
        </w:tc>
        <w:tc>
          <w:tcPr>
            <w:tcW w:w="6137" w:type="dxa"/>
            <w:vAlign w:val="center"/>
          </w:tcPr>
          <w:p w:rsidR="00647FD4" w:rsidRPr="00B470F7" w:rsidRDefault="00647FD4" w:rsidP="007133F6">
            <w:pPr>
              <w:widowControl/>
              <w:jc w:val="left"/>
              <w:rPr>
                <w:szCs w:val="21"/>
              </w:rPr>
            </w:pPr>
            <w:r w:rsidRPr="00B470F7">
              <w:rPr>
                <w:rFonts w:hint="eastAsia"/>
              </w:rPr>
              <w:t>配套线缆，安装附件（包括音频线、电源线、</w:t>
            </w:r>
            <w:r w:rsidRPr="00B470F7">
              <w:rPr>
                <w:rFonts w:hint="eastAsia"/>
              </w:rPr>
              <w:t>VGA</w:t>
            </w:r>
            <w:r w:rsidRPr="00B470F7">
              <w:rPr>
                <w:rFonts w:hint="eastAsia"/>
              </w:rPr>
              <w:t>线及部分定制音频线缆）</w:t>
            </w:r>
          </w:p>
        </w:tc>
      </w:tr>
      <w:tr w:rsidR="00647FD4" w:rsidRPr="00B470F7" w:rsidTr="007133F6">
        <w:trPr>
          <w:trHeight w:val="349"/>
          <w:jc w:val="center"/>
        </w:trPr>
        <w:tc>
          <w:tcPr>
            <w:tcW w:w="675" w:type="dxa"/>
            <w:vAlign w:val="center"/>
          </w:tcPr>
          <w:p w:rsidR="00647FD4" w:rsidRPr="00B470F7" w:rsidRDefault="00647FD4" w:rsidP="007133F6">
            <w:pPr>
              <w:jc w:val="center"/>
              <w:rPr>
                <w:szCs w:val="21"/>
              </w:rPr>
            </w:pPr>
            <w:r w:rsidRPr="00B470F7">
              <w:rPr>
                <w:rFonts w:hint="eastAsia"/>
                <w:szCs w:val="21"/>
              </w:rPr>
              <w:t>19</w:t>
            </w:r>
          </w:p>
        </w:tc>
        <w:tc>
          <w:tcPr>
            <w:tcW w:w="1405" w:type="dxa"/>
            <w:vAlign w:val="center"/>
          </w:tcPr>
          <w:p w:rsidR="00647FD4" w:rsidRPr="00B470F7" w:rsidRDefault="00647FD4" w:rsidP="007133F6">
            <w:pPr>
              <w:widowControl/>
              <w:jc w:val="center"/>
            </w:pPr>
            <w:r w:rsidRPr="00B470F7">
              <w:rPr>
                <w:rFonts w:hint="eastAsia"/>
              </w:rPr>
              <w:t>液晶触摸一体机</w:t>
            </w:r>
          </w:p>
        </w:tc>
        <w:tc>
          <w:tcPr>
            <w:tcW w:w="6137" w:type="dxa"/>
            <w:vAlign w:val="center"/>
          </w:tcPr>
          <w:p w:rsidR="00647FD4" w:rsidRPr="00B470F7" w:rsidRDefault="00647FD4" w:rsidP="007133F6">
            <w:pPr>
              <w:jc w:val="left"/>
            </w:pPr>
            <w:r w:rsidRPr="00B470F7">
              <w:rPr>
                <w:rFonts w:hint="eastAsia"/>
              </w:rPr>
              <w:t>硬件部分要求：</w:t>
            </w:r>
          </w:p>
          <w:p w:rsidR="00647FD4" w:rsidRPr="00B470F7" w:rsidRDefault="00647FD4" w:rsidP="007133F6">
            <w:pPr>
              <w:jc w:val="left"/>
            </w:pPr>
            <w:r w:rsidRPr="00B470F7">
              <w:rPr>
                <w:rFonts w:hint="eastAsia"/>
              </w:rPr>
              <w:t>1.</w:t>
            </w:r>
            <w:r w:rsidRPr="00B470F7">
              <w:rPr>
                <w:rFonts w:hint="eastAsia"/>
              </w:rPr>
              <w:t>对角线≥</w:t>
            </w:r>
            <w:r w:rsidRPr="00B470F7">
              <w:rPr>
                <w:rFonts w:hint="eastAsia"/>
              </w:rPr>
              <w:t>84</w:t>
            </w:r>
            <w:r w:rsidRPr="00B470F7">
              <w:rPr>
                <w:rFonts w:hint="eastAsia"/>
              </w:rPr>
              <w:t>英寸</w:t>
            </w:r>
            <w:r w:rsidRPr="00B470F7">
              <w:rPr>
                <w:rFonts w:hint="eastAsia"/>
              </w:rPr>
              <w:t xml:space="preserve">  </w:t>
            </w:r>
            <w:r w:rsidRPr="00B470F7">
              <w:rPr>
                <w:rFonts w:hint="eastAsia"/>
              </w:rPr>
              <w:t>，</w:t>
            </w:r>
            <w:r w:rsidRPr="00B470F7">
              <w:rPr>
                <w:rFonts w:hint="eastAsia"/>
              </w:rPr>
              <w:t>LED</w:t>
            </w:r>
            <w:r w:rsidRPr="00B470F7">
              <w:rPr>
                <w:rFonts w:hint="eastAsia"/>
              </w:rPr>
              <w:t>背光源</w:t>
            </w:r>
            <w:r w:rsidRPr="00B470F7">
              <w:rPr>
                <w:rFonts w:hint="eastAsia"/>
              </w:rPr>
              <w:t>A</w:t>
            </w:r>
            <w:r w:rsidRPr="00B470F7">
              <w:rPr>
                <w:rFonts w:hint="eastAsia"/>
              </w:rPr>
              <w:t>级屏（提供原厂屏</w:t>
            </w:r>
            <w:proofErr w:type="gramStart"/>
            <w:r w:rsidRPr="00B470F7">
              <w:rPr>
                <w:rFonts w:hint="eastAsia"/>
              </w:rPr>
              <w:t>体证明</w:t>
            </w:r>
            <w:proofErr w:type="gramEnd"/>
            <w:r w:rsidRPr="00B470F7">
              <w:rPr>
                <w:rFonts w:hint="eastAsia"/>
              </w:rPr>
              <w:t>资料）。</w:t>
            </w:r>
          </w:p>
          <w:p w:rsidR="00647FD4" w:rsidRPr="00B470F7" w:rsidRDefault="00647FD4" w:rsidP="007133F6">
            <w:pPr>
              <w:jc w:val="left"/>
            </w:pPr>
            <w:r w:rsidRPr="00B470F7">
              <w:rPr>
                <w:rFonts w:hint="eastAsia"/>
              </w:rPr>
              <w:t>2.</w:t>
            </w:r>
            <w:r w:rsidRPr="00B470F7">
              <w:rPr>
                <w:rFonts w:hint="eastAsia"/>
              </w:rPr>
              <w:t>可视角度≥</w:t>
            </w:r>
            <w:r w:rsidRPr="00B470F7">
              <w:rPr>
                <w:rFonts w:hint="eastAsia"/>
              </w:rPr>
              <w:t>175</w:t>
            </w:r>
            <w:r w:rsidRPr="00B470F7">
              <w:rPr>
                <w:rFonts w:hint="eastAsia"/>
              </w:rPr>
              <w:t>°，物理分辨率≥</w:t>
            </w:r>
            <w:r w:rsidRPr="00B470F7">
              <w:rPr>
                <w:rFonts w:hint="eastAsia"/>
              </w:rPr>
              <w:t>1920*1080</w:t>
            </w:r>
            <w:r w:rsidRPr="00B470F7">
              <w:rPr>
                <w:rFonts w:hint="eastAsia"/>
              </w:rPr>
              <w:t>，亮度≥</w:t>
            </w:r>
            <w:r w:rsidRPr="00B470F7">
              <w:rPr>
                <w:rFonts w:hint="eastAsia"/>
              </w:rPr>
              <w:t>450cd/m2</w:t>
            </w:r>
            <w:r w:rsidRPr="00B470F7">
              <w:rPr>
                <w:rFonts w:hint="eastAsia"/>
              </w:rPr>
              <w:t>，对比度：≥</w:t>
            </w:r>
            <w:r w:rsidRPr="00B470F7">
              <w:rPr>
                <w:rFonts w:hint="eastAsia"/>
              </w:rPr>
              <w:t>4500</w:t>
            </w:r>
            <w:r w:rsidRPr="00B470F7">
              <w:rPr>
                <w:rFonts w:hint="eastAsia"/>
              </w:rPr>
              <w:t>：</w:t>
            </w:r>
            <w:r w:rsidRPr="00B470F7">
              <w:rPr>
                <w:rFonts w:hint="eastAsia"/>
              </w:rPr>
              <w:t>1</w:t>
            </w:r>
            <w:r w:rsidRPr="00B470F7">
              <w:rPr>
                <w:rFonts w:hint="eastAsia"/>
              </w:rPr>
              <w:t>。</w:t>
            </w:r>
          </w:p>
          <w:p w:rsidR="00647FD4" w:rsidRPr="00B470F7" w:rsidRDefault="00647FD4" w:rsidP="007133F6">
            <w:pPr>
              <w:jc w:val="left"/>
            </w:pPr>
            <w:r w:rsidRPr="00B470F7">
              <w:rPr>
                <w:rFonts w:hint="eastAsia"/>
              </w:rPr>
              <w:t>3.</w:t>
            </w:r>
            <w:r w:rsidRPr="00B470F7">
              <w:rPr>
                <w:rFonts w:hint="eastAsia"/>
              </w:rPr>
              <w:t>具有</w:t>
            </w:r>
            <w:r w:rsidRPr="00B470F7">
              <w:rPr>
                <w:rFonts w:hint="eastAsia"/>
              </w:rPr>
              <w:t>TV</w:t>
            </w:r>
            <w:r w:rsidRPr="00B470F7">
              <w:rPr>
                <w:rFonts w:hint="eastAsia"/>
              </w:rPr>
              <w:t>、</w:t>
            </w:r>
            <w:r w:rsidRPr="00B470F7">
              <w:rPr>
                <w:rFonts w:hint="eastAsia"/>
              </w:rPr>
              <w:t>HDMI</w:t>
            </w:r>
            <w:r w:rsidRPr="00B470F7">
              <w:rPr>
                <w:rFonts w:hint="eastAsia"/>
              </w:rPr>
              <w:t>、音频输入、</w:t>
            </w:r>
            <w:r w:rsidRPr="00B470F7">
              <w:rPr>
                <w:rFonts w:hint="eastAsia"/>
              </w:rPr>
              <w:t>VGA</w:t>
            </w:r>
            <w:r w:rsidRPr="00B470F7">
              <w:rPr>
                <w:rFonts w:hint="eastAsia"/>
              </w:rPr>
              <w:t>输入、</w:t>
            </w:r>
            <w:r w:rsidRPr="00B470F7">
              <w:rPr>
                <w:rFonts w:hint="eastAsia"/>
              </w:rPr>
              <w:t>AV</w:t>
            </w:r>
            <w:r w:rsidRPr="00B470F7">
              <w:rPr>
                <w:rFonts w:hint="eastAsia"/>
              </w:rPr>
              <w:t>、麦克风、</w:t>
            </w:r>
            <w:r w:rsidRPr="00B470F7">
              <w:rPr>
                <w:rFonts w:hint="eastAsia"/>
              </w:rPr>
              <w:t>RS232</w:t>
            </w:r>
            <w:r w:rsidRPr="00B470F7">
              <w:rPr>
                <w:rFonts w:hint="eastAsia"/>
              </w:rPr>
              <w:t>、</w:t>
            </w:r>
            <w:r w:rsidRPr="00B470F7">
              <w:rPr>
                <w:rFonts w:hint="eastAsia"/>
              </w:rPr>
              <w:t>USB</w:t>
            </w:r>
            <w:r w:rsidRPr="00B470F7">
              <w:rPr>
                <w:rFonts w:hint="eastAsia"/>
              </w:rPr>
              <w:t>端口等，前置接口有电脑、安卓</w:t>
            </w:r>
            <w:r w:rsidRPr="00B470F7">
              <w:rPr>
                <w:rFonts w:hint="eastAsia"/>
              </w:rPr>
              <w:t>USB</w:t>
            </w:r>
            <w:r w:rsidRPr="00B470F7">
              <w:rPr>
                <w:rFonts w:hint="eastAsia"/>
              </w:rPr>
              <w:t>等。</w:t>
            </w:r>
          </w:p>
          <w:p w:rsidR="00647FD4" w:rsidRPr="00B470F7" w:rsidRDefault="00647FD4" w:rsidP="007133F6">
            <w:pPr>
              <w:jc w:val="left"/>
            </w:pPr>
            <w:r w:rsidRPr="00B470F7">
              <w:rPr>
                <w:rFonts w:hint="eastAsia"/>
              </w:rPr>
              <w:t>4.</w:t>
            </w:r>
            <w:r w:rsidRPr="00B470F7">
              <w:rPr>
                <w:rFonts w:hint="eastAsia"/>
              </w:rPr>
              <w:t>内置双声道音箱，每个声道两分频，每频段音箱功率≥</w:t>
            </w:r>
            <w:r w:rsidRPr="00B470F7">
              <w:rPr>
                <w:rFonts w:hint="eastAsia"/>
              </w:rPr>
              <w:t>12W</w:t>
            </w:r>
            <w:r w:rsidRPr="00B470F7">
              <w:rPr>
                <w:rFonts w:hint="eastAsia"/>
              </w:rPr>
              <w:t>。</w:t>
            </w:r>
          </w:p>
          <w:p w:rsidR="00647FD4" w:rsidRPr="00B470F7" w:rsidRDefault="00647FD4" w:rsidP="007133F6">
            <w:pPr>
              <w:jc w:val="left"/>
            </w:pPr>
            <w:r w:rsidRPr="00B470F7">
              <w:rPr>
                <w:rFonts w:hint="eastAsia"/>
              </w:rPr>
              <w:t>5.</w:t>
            </w:r>
            <w:r w:rsidRPr="00B470F7">
              <w:rPr>
                <w:rFonts w:hint="eastAsia"/>
              </w:rPr>
              <w:t>铝合金面框、全金属背板；≥</w:t>
            </w:r>
            <w:r w:rsidRPr="00B470F7">
              <w:rPr>
                <w:rFonts w:hint="eastAsia"/>
              </w:rPr>
              <w:t>4mm</w:t>
            </w:r>
            <w:r w:rsidRPr="00B470F7">
              <w:rPr>
                <w:rFonts w:hint="eastAsia"/>
              </w:rPr>
              <w:t>防爆防眩光全钢化玻璃保护。采用红外</w:t>
            </w:r>
            <w:r w:rsidRPr="00B470F7">
              <w:rPr>
                <w:rFonts w:hint="eastAsia"/>
              </w:rPr>
              <w:t>10</w:t>
            </w:r>
            <w:r w:rsidRPr="00B470F7">
              <w:rPr>
                <w:rFonts w:hint="eastAsia"/>
              </w:rPr>
              <w:t>点及以上触控技术，可</w:t>
            </w:r>
            <w:r w:rsidRPr="00B470F7">
              <w:rPr>
                <w:rFonts w:hint="eastAsia"/>
              </w:rPr>
              <w:t>4</w:t>
            </w:r>
            <w:r w:rsidRPr="00B470F7">
              <w:rPr>
                <w:rFonts w:hint="eastAsia"/>
              </w:rPr>
              <w:t>人同写不跳屏。</w:t>
            </w:r>
          </w:p>
          <w:p w:rsidR="00647FD4" w:rsidRPr="00B470F7" w:rsidRDefault="00647FD4" w:rsidP="007133F6">
            <w:pPr>
              <w:jc w:val="left"/>
            </w:pPr>
            <w:r w:rsidRPr="00B470F7">
              <w:rPr>
                <w:rFonts w:hint="eastAsia"/>
              </w:rPr>
              <w:t>6</w:t>
            </w:r>
            <w:r w:rsidRPr="00B470F7">
              <w:rPr>
                <w:rFonts w:hint="eastAsia"/>
              </w:rPr>
              <w:t>★无线智能遥控功能：具备电视遥控功能和电脑键盘常用的</w:t>
            </w:r>
            <w:r w:rsidRPr="00B470F7">
              <w:rPr>
                <w:rFonts w:hint="eastAsia"/>
              </w:rPr>
              <w:t>F1</w:t>
            </w:r>
            <w:r w:rsidRPr="00B470F7">
              <w:rPr>
                <w:rFonts w:hint="eastAsia"/>
              </w:rPr>
              <w:t>—</w:t>
            </w:r>
            <w:r w:rsidRPr="00B470F7">
              <w:rPr>
                <w:rFonts w:hint="eastAsia"/>
              </w:rPr>
              <w:lastRenderedPageBreak/>
              <w:t>F12</w:t>
            </w:r>
            <w:r w:rsidRPr="00B470F7">
              <w:rPr>
                <w:rFonts w:hint="eastAsia"/>
              </w:rPr>
              <w:t>功能键及</w:t>
            </w:r>
            <w:r w:rsidRPr="00B470F7">
              <w:rPr>
                <w:rFonts w:hint="eastAsia"/>
              </w:rPr>
              <w:t>Alt+F4</w:t>
            </w:r>
            <w:r w:rsidRPr="00B470F7">
              <w:rPr>
                <w:rFonts w:hint="eastAsia"/>
              </w:rPr>
              <w:t>、</w:t>
            </w:r>
            <w:proofErr w:type="spellStart"/>
            <w:r w:rsidRPr="00B470F7">
              <w:rPr>
                <w:rFonts w:hint="eastAsia"/>
              </w:rPr>
              <w:t>Alt+Tab</w:t>
            </w:r>
            <w:proofErr w:type="spellEnd"/>
            <w:r w:rsidRPr="00B470F7">
              <w:rPr>
                <w:rFonts w:hint="eastAsia"/>
              </w:rPr>
              <w:t>、</w:t>
            </w:r>
            <w:r w:rsidRPr="00B470F7">
              <w:rPr>
                <w:rFonts w:hint="eastAsia"/>
              </w:rPr>
              <w:t>Space</w:t>
            </w:r>
            <w:r w:rsidRPr="00B470F7">
              <w:rPr>
                <w:rFonts w:hint="eastAsia"/>
              </w:rPr>
              <w:t>、</w:t>
            </w:r>
            <w:r w:rsidRPr="00B470F7">
              <w:rPr>
                <w:rFonts w:hint="eastAsia"/>
              </w:rPr>
              <w:t>Enter</w:t>
            </w:r>
            <w:r w:rsidRPr="00B470F7">
              <w:rPr>
                <w:rFonts w:hint="eastAsia"/>
              </w:rPr>
              <w:t>、</w:t>
            </w:r>
            <w:r w:rsidRPr="00B470F7">
              <w:rPr>
                <w:rFonts w:hint="eastAsia"/>
              </w:rPr>
              <w:t>windows</w:t>
            </w:r>
            <w:r w:rsidRPr="00B470F7">
              <w:rPr>
                <w:rFonts w:hint="eastAsia"/>
              </w:rPr>
              <w:t>等快捷按键，可实现一键开启交互白板软件、</w:t>
            </w:r>
            <w:r w:rsidRPr="00B470F7">
              <w:rPr>
                <w:rFonts w:hint="eastAsia"/>
              </w:rPr>
              <w:t>PPT</w:t>
            </w:r>
            <w:r w:rsidRPr="00B470F7">
              <w:rPr>
                <w:rFonts w:hint="eastAsia"/>
              </w:rPr>
              <w:t>上下翻页、一键锁定</w:t>
            </w:r>
            <w:r w:rsidRPr="00B470F7">
              <w:rPr>
                <w:rFonts w:hint="eastAsia"/>
              </w:rPr>
              <w:t>/</w:t>
            </w:r>
            <w:r w:rsidRPr="00B470F7">
              <w:rPr>
                <w:rFonts w:hint="eastAsia"/>
              </w:rPr>
              <w:t>解锁触摸及整机实体按键、一键冻结屏幕、一键查看整机温度、一键黑屏等功能。</w:t>
            </w:r>
          </w:p>
          <w:p w:rsidR="00647FD4" w:rsidRPr="00B470F7" w:rsidRDefault="00647FD4" w:rsidP="007133F6">
            <w:pPr>
              <w:jc w:val="left"/>
            </w:pPr>
            <w:r w:rsidRPr="00B470F7">
              <w:rPr>
                <w:rFonts w:hint="eastAsia"/>
              </w:rPr>
              <w:t>7.</w:t>
            </w:r>
            <w:r w:rsidRPr="00B470F7">
              <w:rPr>
                <w:rFonts w:hint="eastAsia"/>
              </w:rPr>
              <w:t>★</w:t>
            </w:r>
            <w:proofErr w:type="gramStart"/>
            <w:r w:rsidRPr="00B470F7">
              <w:rPr>
                <w:rFonts w:hint="eastAsia"/>
              </w:rPr>
              <w:t>智能双</w:t>
            </w:r>
            <w:proofErr w:type="gramEnd"/>
            <w:r w:rsidRPr="00B470F7">
              <w:rPr>
                <w:rFonts w:hint="eastAsia"/>
              </w:rPr>
              <w:t>系统</w:t>
            </w:r>
            <w:r w:rsidRPr="00B470F7">
              <w:rPr>
                <w:rFonts w:hint="eastAsia"/>
              </w:rPr>
              <w:t>(Windows</w:t>
            </w:r>
            <w:r w:rsidRPr="00B470F7">
              <w:rPr>
                <w:rFonts w:hint="eastAsia"/>
              </w:rPr>
              <w:t>系统</w:t>
            </w:r>
            <w:r w:rsidRPr="00B470F7">
              <w:rPr>
                <w:rFonts w:hint="eastAsia"/>
              </w:rPr>
              <w:t>+</w:t>
            </w:r>
            <w:r w:rsidRPr="00B470F7">
              <w:rPr>
                <w:rFonts w:hint="eastAsia"/>
              </w:rPr>
              <w:t>安卓系统</w:t>
            </w:r>
            <w:r w:rsidRPr="00B470F7">
              <w:rPr>
                <w:rFonts w:hint="eastAsia"/>
              </w:rPr>
              <w:t>)</w:t>
            </w:r>
            <w:r w:rsidRPr="00B470F7">
              <w:rPr>
                <w:rFonts w:hint="eastAsia"/>
              </w:rPr>
              <w:t>切换自由。在嵌入式操作系统下，能对</w:t>
            </w:r>
            <w:r w:rsidRPr="00B470F7">
              <w:rPr>
                <w:rFonts w:hint="eastAsia"/>
              </w:rPr>
              <w:t>TV</w:t>
            </w:r>
            <w:r w:rsidRPr="00B470F7">
              <w:rPr>
                <w:rFonts w:hint="eastAsia"/>
              </w:rPr>
              <w:t>多媒体</w:t>
            </w:r>
            <w:r w:rsidRPr="00B470F7">
              <w:rPr>
                <w:rFonts w:hint="eastAsia"/>
              </w:rPr>
              <w:t>USB</w:t>
            </w:r>
            <w:r w:rsidRPr="00B470F7">
              <w:rPr>
                <w:rFonts w:hint="eastAsia"/>
              </w:rPr>
              <w:t>所读取到的课件文件进行自动归类，可快速分类查找、检索后可直接在界面中打开。</w:t>
            </w:r>
          </w:p>
          <w:p w:rsidR="00647FD4" w:rsidRPr="00B470F7" w:rsidRDefault="00647FD4" w:rsidP="007133F6">
            <w:pPr>
              <w:jc w:val="left"/>
            </w:pPr>
            <w:r w:rsidRPr="00B470F7">
              <w:rPr>
                <w:rFonts w:hint="eastAsia"/>
              </w:rPr>
              <w:t>8.</w:t>
            </w:r>
            <w:r w:rsidRPr="00B470F7">
              <w:rPr>
                <w:rFonts w:hint="eastAsia"/>
              </w:rPr>
              <w:t>★整机电视开关、电脑开关和节能待机三键合一。在节能待机状态下可实现节能</w:t>
            </w:r>
            <w:r w:rsidRPr="00B470F7">
              <w:rPr>
                <w:rFonts w:hint="eastAsia"/>
              </w:rPr>
              <w:t>68%</w:t>
            </w:r>
            <w:r w:rsidRPr="00B470F7">
              <w:rPr>
                <w:rFonts w:hint="eastAsia"/>
              </w:rPr>
              <w:t>以上，并可通过敲击重新唤醒屏幕。</w:t>
            </w:r>
          </w:p>
          <w:p w:rsidR="00647FD4" w:rsidRPr="00B470F7" w:rsidRDefault="00647FD4" w:rsidP="007133F6">
            <w:pPr>
              <w:jc w:val="left"/>
            </w:pPr>
            <w:r w:rsidRPr="00B470F7">
              <w:rPr>
                <w:rFonts w:hint="eastAsia"/>
              </w:rPr>
              <w:t>9.</w:t>
            </w:r>
            <w:r w:rsidRPr="00B470F7">
              <w:rPr>
                <w:rFonts w:hint="eastAsia"/>
              </w:rPr>
              <w:t>★整机可一键进行硬件自检并优化，包括对触摸框、</w:t>
            </w:r>
            <w:r w:rsidRPr="00B470F7">
              <w:rPr>
                <w:rFonts w:hint="eastAsia"/>
              </w:rPr>
              <w:t>PC</w:t>
            </w:r>
            <w:r w:rsidRPr="00B470F7">
              <w:rPr>
                <w:rFonts w:hint="eastAsia"/>
              </w:rPr>
              <w:t>模块、光感系统等模块进行检测，并针对不同模块给出问题原因提示，支持直接扫描系统提供的</w:t>
            </w:r>
            <w:proofErr w:type="gramStart"/>
            <w:r w:rsidRPr="00B470F7">
              <w:rPr>
                <w:rFonts w:hint="eastAsia"/>
              </w:rPr>
              <w:t>二维码进行</w:t>
            </w:r>
            <w:proofErr w:type="gramEnd"/>
            <w:r w:rsidRPr="00B470F7">
              <w:rPr>
                <w:rFonts w:hint="eastAsia"/>
              </w:rPr>
              <w:t>在线客服服务。</w:t>
            </w:r>
          </w:p>
          <w:p w:rsidR="00647FD4" w:rsidRPr="00B470F7" w:rsidRDefault="00647FD4" w:rsidP="007133F6">
            <w:pPr>
              <w:jc w:val="left"/>
            </w:pPr>
            <w:r w:rsidRPr="00B470F7">
              <w:rPr>
                <w:rFonts w:hint="eastAsia"/>
              </w:rPr>
              <w:t>10.</w:t>
            </w:r>
            <w:r w:rsidRPr="00B470F7">
              <w:rPr>
                <w:rFonts w:hint="eastAsia"/>
              </w:rPr>
              <w:t>★整机处于任意通道下，在屏幕表面任意位置都可通过手势快速调出触摸便捷菜单，实现十笔即时批注、手势擦除、截图、快捷白板、任意通道放大等功能，方便配合视频展台等外</w:t>
            </w:r>
            <w:proofErr w:type="gramStart"/>
            <w:r w:rsidRPr="00B470F7">
              <w:rPr>
                <w:rFonts w:hint="eastAsia"/>
              </w:rPr>
              <w:t>接设备</w:t>
            </w:r>
            <w:proofErr w:type="gramEnd"/>
            <w:r w:rsidRPr="00B470F7">
              <w:rPr>
                <w:rFonts w:hint="eastAsia"/>
              </w:rPr>
              <w:t>进行辅助教学。</w:t>
            </w:r>
          </w:p>
          <w:p w:rsidR="00647FD4" w:rsidRPr="00B470F7" w:rsidRDefault="00647FD4" w:rsidP="007133F6">
            <w:pPr>
              <w:jc w:val="left"/>
            </w:pPr>
            <w:r w:rsidRPr="00B470F7">
              <w:rPr>
                <w:rFonts w:hint="eastAsia"/>
              </w:rPr>
              <w:t>11.</w:t>
            </w:r>
            <w:r w:rsidRPr="00B470F7">
              <w:rPr>
                <w:rFonts w:hint="eastAsia"/>
              </w:rPr>
              <w:t>安卓下嵌入式互动白板软件支持五笔书写及手势擦除，且可调用视频展台配合演示。</w:t>
            </w:r>
          </w:p>
          <w:p w:rsidR="00647FD4" w:rsidRPr="00B470F7" w:rsidRDefault="00647FD4" w:rsidP="007133F6">
            <w:pPr>
              <w:jc w:val="left"/>
            </w:pPr>
            <w:r w:rsidRPr="00B470F7">
              <w:rPr>
                <w:rFonts w:hint="eastAsia"/>
              </w:rPr>
              <w:t>10.</w:t>
            </w:r>
            <w:r w:rsidRPr="00B470F7">
              <w:rPr>
                <w:rFonts w:hint="eastAsia"/>
              </w:rPr>
              <w:t>设备可通过遥控器一键锁定</w:t>
            </w:r>
            <w:r w:rsidRPr="00B470F7">
              <w:rPr>
                <w:rFonts w:hint="eastAsia"/>
              </w:rPr>
              <w:t>/</w:t>
            </w:r>
            <w:r w:rsidRPr="00B470F7">
              <w:rPr>
                <w:rFonts w:hint="eastAsia"/>
              </w:rPr>
              <w:t>解锁触摸、按键，也可通过前置组合按键的形式锁定</w:t>
            </w:r>
            <w:r w:rsidRPr="00B470F7">
              <w:rPr>
                <w:rFonts w:hint="eastAsia"/>
              </w:rPr>
              <w:t>/</w:t>
            </w:r>
            <w:r w:rsidRPr="00B470F7">
              <w:rPr>
                <w:rFonts w:hint="eastAsia"/>
              </w:rPr>
              <w:t>解锁触摸和按键（在通过遥控器锁定的情况下，即使断电开机依然处于锁定状态），防止学生课间误操作。</w:t>
            </w:r>
          </w:p>
          <w:p w:rsidR="00647FD4" w:rsidRPr="00B470F7" w:rsidRDefault="00647FD4" w:rsidP="007133F6">
            <w:pPr>
              <w:jc w:val="left"/>
            </w:pPr>
            <w:r w:rsidRPr="00B470F7">
              <w:rPr>
                <w:rFonts w:hint="eastAsia"/>
              </w:rPr>
              <w:t>12</w:t>
            </w:r>
            <w:r w:rsidRPr="00B470F7">
              <w:rPr>
                <w:rFonts w:hint="eastAsia"/>
              </w:rPr>
              <w:t>、★支持任意通道画面放大功能，可在整机任意通道下圈选画面任一部分冻结并放大至全屏显示，方便突出互动教学。</w:t>
            </w:r>
          </w:p>
          <w:p w:rsidR="00647FD4" w:rsidRPr="00B470F7" w:rsidRDefault="00647FD4" w:rsidP="007133F6">
            <w:pPr>
              <w:jc w:val="left"/>
            </w:pPr>
            <w:r w:rsidRPr="00B470F7">
              <w:rPr>
                <w:rFonts w:hint="eastAsia"/>
              </w:rPr>
              <w:t>13</w:t>
            </w:r>
            <w:r w:rsidRPr="00B470F7">
              <w:rPr>
                <w:rFonts w:hint="eastAsia"/>
              </w:rPr>
              <w:t>、产品书写屏采用防爆防眩光全钢化玻璃屏，且需通过震荡跌落试验；触摸屏具有防光干扰功能，能在照度</w:t>
            </w:r>
            <w:r w:rsidRPr="00B470F7">
              <w:rPr>
                <w:rFonts w:hint="eastAsia"/>
              </w:rPr>
              <w:t>88K  LUX</w:t>
            </w:r>
            <w:r w:rsidRPr="00B470F7">
              <w:rPr>
                <w:rFonts w:hint="eastAsia"/>
              </w:rPr>
              <w:t>（勒克司）环境下仍能正常工作</w:t>
            </w:r>
            <w:r w:rsidRPr="00B470F7">
              <w:rPr>
                <w:rFonts w:hint="eastAsia"/>
              </w:rPr>
              <w:t>;</w:t>
            </w:r>
            <w:r w:rsidRPr="00B470F7">
              <w:rPr>
                <w:rFonts w:hint="eastAsia"/>
              </w:rPr>
              <w:t>产品静电放电抗扰度达到</w:t>
            </w:r>
            <w:r w:rsidRPr="00B470F7">
              <w:rPr>
                <w:rFonts w:hint="eastAsia"/>
              </w:rPr>
              <w:t>B</w:t>
            </w:r>
            <w:r w:rsidRPr="00B470F7">
              <w:rPr>
                <w:rFonts w:hint="eastAsia"/>
              </w:rPr>
              <w:t>级；产品浪涌冲击试验达到</w:t>
            </w:r>
            <w:r w:rsidRPr="00B470F7">
              <w:rPr>
                <w:rFonts w:hint="eastAsia"/>
              </w:rPr>
              <w:t>B</w:t>
            </w:r>
            <w:r w:rsidRPr="00B470F7">
              <w:rPr>
                <w:rFonts w:hint="eastAsia"/>
              </w:rPr>
              <w:t>级</w:t>
            </w:r>
            <w:r w:rsidRPr="00B470F7">
              <w:rPr>
                <w:rFonts w:hint="eastAsia"/>
              </w:rPr>
              <w:t>4</w:t>
            </w:r>
            <w:r w:rsidRPr="00B470F7">
              <w:rPr>
                <w:rFonts w:hint="eastAsia"/>
              </w:rPr>
              <w:t>级浪涌标准；产品通过</w:t>
            </w:r>
            <w:r w:rsidRPr="00B470F7">
              <w:rPr>
                <w:rFonts w:hint="eastAsia"/>
              </w:rPr>
              <w:t>EMC</w:t>
            </w:r>
            <w:r w:rsidRPr="00B470F7">
              <w:rPr>
                <w:rFonts w:hint="eastAsia"/>
              </w:rPr>
              <w:t>测试。</w:t>
            </w:r>
          </w:p>
          <w:p w:rsidR="00647FD4" w:rsidRPr="00B470F7" w:rsidRDefault="00647FD4" w:rsidP="007133F6">
            <w:pPr>
              <w:jc w:val="left"/>
            </w:pPr>
            <w:r w:rsidRPr="00B470F7">
              <w:rPr>
                <w:rFonts w:hint="eastAsia"/>
              </w:rPr>
              <w:t>14</w:t>
            </w:r>
            <w:r w:rsidRPr="00B470F7">
              <w:rPr>
                <w:rFonts w:hint="eastAsia"/>
              </w:rPr>
              <w:t>、具备单独播放功能，在待机黑屏的状态下，可正常播放音频。</w:t>
            </w:r>
          </w:p>
          <w:p w:rsidR="00647FD4" w:rsidRPr="00B470F7" w:rsidRDefault="00647FD4" w:rsidP="007133F6">
            <w:pPr>
              <w:jc w:val="left"/>
            </w:pPr>
            <w:r w:rsidRPr="00B470F7">
              <w:rPr>
                <w:rFonts w:hint="eastAsia"/>
              </w:rPr>
              <w:t xml:space="preserve">15. </w:t>
            </w:r>
            <w:r w:rsidRPr="00B470F7">
              <w:rPr>
                <w:rFonts w:hint="eastAsia"/>
              </w:rPr>
              <w:t>★采用模块化电脑方案，抽拉内置式</w:t>
            </w:r>
            <w:r w:rsidRPr="00B470F7">
              <w:rPr>
                <w:rFonts w:hint="eastAsia"/>
              </w:rPr>
              <w:t>(</w:t>
            </w:r>
            <w:r w:rsidRPr="00B470F7">
              <w:rPr>
                <w:rFonts w:hint="eastAsia"/>
              </w:rPr>
              <w:t>不接受背包外挂方式</w:t>
            </w:r>
            <w:r w:rsidRPr="00B470F7">
              <w:rPr>
                <w:rFonts w:hint="eastAsia"/>
              </w:rPr>
              <w:t>)</w:t>
            </w:r>
            <w:r w:rsidRPr="00B470F7">
              <w:rPr>
                <w:rFonts w:hint="eastAsia"/>
              </w:rPr>
              <w:t>，采用欧式</w:t>
            </w:r>
            <w:r w:rsidRPr="00B470F7">
              <w:rPr>
                <w:rFonts w:hint="eastAsia"/>
              </w:rPr>
              <w:t>48pin</w:t>
            </w:r>
            <w:r w:rsidRPr="00B470F7">
              <w:rPr>
                <w:rFonts w:hint="eastAsia"/>
              </w:rPr>
              <w:t>接口，实现无单独接线的插拔，低噪音热管传导散热设计。</w:t>
            </w:r>
          </w:p>
          <w:p w:rsidR="00647FD4" w:rsidRPr="00B470F7" w:rsidRDefault="00647FD4" w:rsidP="007133F6">
            <w:pPr>
              <w:jc w:val="left"/>
            </w:pPr>
            <w:r w:rsidRPr="00B470F7">
              <w:rPr>
                <w:rFonts w:hint="eastAsia"/>
              </w:rPr>
              <w:t>处理器：</w:t>
            </w:r>
            <w:r w:rsidRPr="00B470F7">
              <w:rPr>
                <w:rFonts w:hint="eastAsia"/>
              </w:rPr>
              <w:t>Intel Core i5,</w:t>
            </w:r>
            <w:r w:rsidRPr="00B470F7">
              <w:rPr>
                <w:rFonts w:hint="eastAsia"/>
              </w:rPr>
              <w:t>主频为双核四线程</w:t>
            </w:r>
            <w:r w:rsidRPr="00B470F7">
              <w:rPr>
                <w:rFonts w:hint="eastAsia"/>
              </w:rPr>
              <w:t>3.0GHz</w:t>
            </w:r>
            <w:r w:rsidRPr="00B470F7">
              <w:rPr>
                <w:rFonts w:hint="eastAsia"/>
              </w:rPr>
              <w:t>或以上</w:t>
            </w:r>
          </w:p>
          <w:p w:rsidR="00647FD4" w:rsidRPr="00B470F7" w:rsidRDefault="00647FD4" w:rsidP="007133F6">
            <w:pPr>
              <w:jc w:val="left"/>
            </w:pPr>
            <w:r w:rsidRPr="00B470F7">
              <w:rPr>
                <w:rFonts w:hint="eastAsia"/>
              </w:rPr>
              <w:t>内存：</w:t>
            </w:r>
            <w:r w:rsidRPr="00B470F7">
              <w:rPr>
                <w:rFonts w:hint="eastAsia"/>
              </w:rPr>
              <w:t>4G DDR3</w:t>
            </w:r>
            <w:r w:rsidRPr="00B470F7">
              <w:rPr>
                <w:rFonts w:hint="eastAsia"/>
              </w:rPr>
              <w:t>笔记本内存或以上配置</w:t>
            </w:r>
          </w:p>
          <w:p w:rsidR="00647FD4" w:rsidRPr="00B470F7" w:rsidRDefault="00647FD4" w:rsidP="007133F6">
            <w:pPr>
              <w:jc w:val="left"/>
            </w:pPr>
            <w:r w:rsidRPr="00B470F7">
              <w:rPr>
                <w:rFonts w:hint="eastAsia"/>
              </w:rPr>
              <w:t>硬盘：</w:t>
            </w:r>
            <w:r w:rsidRPr="00B470F7">
              <w:rPr>
                <w:rFonts w:hint="eastAsia"/>
              </w:rPr>
              <w:t>500G</w:t>
            </w:r>
            <w:r w:rsidRPr="00B470F7">
              <w:rPr>
                <w:rFonts w:hint="eastAsia"/>
              </w:rPr>
              <w:t>或以上配置</w:t>
            </w:r>
          </w:p>
          <w:p w:rsidR="00647FD4" w:rsidRPr="00B470F7" w:rsidRDefault="00647FD4" w:rsidP="007133F6">
            <w:pPr>
              <w:jc w:val="left"/>
            </w:pPr>
            <w:r w:rsidRPr="00B470F7">
              <w:rPr>
                <w:rFonts w:hint="eastAsia"/>
              </w:rPr>
              <w:t>内置</w:t>
            </w:r>
            <w:proofErr w:type="spellStart"/>
            <w:r w:rsidRPr="00B470F7">
              <w:rPr>
                <w:rFonts w:hint="eastAsia"/>
              </w:rPr>
              <w:t>WiFi</w:t>
            </w:r>
            <w:proofErr w:type="spellEnd"/>
            <w:r w:rsidRPr="00B470F7">
              <w:rPr>
                <w:rFonts w:hint="eastAsia"/>
              </w:rPr>
              <w:t>：</w:t>
            </w:r>
            <w:r w:rsidRPr="00B470F7">
              <w:rPr>
                <w:rFonts w:hint="eastAsia"/>
              </w:rPr>
              <w:t>IEEE 802.11n</w:t>
            </w:r>
            <w:r w:rsidRPr="00B470F7">
              <w:rPr>
                <w:rFonts w:hint="eastAsia"/>
              </w:rPr>
              <w:t>标准内置网卡：</w:t>
            </w:r>
            <w:r w:rsidRPr="00B470F7">
              <w:rPr>
                <w:rFonts w:hint="eastAsia"/>
              </w:rPr>
              <w:t>10M/100M/1000M</w:t>
            </w:r>
          </w:p>
          <w:p w:rsidR="00647FD4" w:rsidRPr="00B470F7" w:rsidRDefault="00647FD4" w:rsidP="007133F6">
            <w:pPr>
              <w:jc w:val="left"/>
            </w:pPr>
            <w:r w:rsidRPr="00B470F7">
              <w:rPr>
                <w:rFonts w:hint="eastAsia"/>
              </w:rPr>
              <w:t>具有独立非外扩展的电脑</w:t>
            </w:r>
            <w:r w:rsidRPr="00B470F7">
              <w:rPr>
                <w:rFonts w:hint="eastAsia"/>
              </w:rPr>
              <w:t>USB</w:t>
            </w:r>
            <w:r w:rsidRPr="00B470F7">
              <w:rPr>
                <w:rFonts w:hint="eastAsia"/>
              </w:rPr>
              <w:t>接口：电脑上至少</w:t>
            </w:r>
            <w:r w:rsidRPr="00B470F7">
              <w:rPr>
                <w:rFonts w:hint="eastAsia"/>
              </w:rPr>
              <w:t>6</w:t>
            </w:r>
            <w:r w:rsidRPr="00B470F7">
              <w:rPr>
                <w:rFonts w:hint="eastAsia"/>
              </w:rPr>
              <w:t>个</w:t>
            </w:r>
            <w:r w:rsidRPr="00B470F7">
              <w:rPr>
                <w:rFonts w:hint="eastAsia"/>
              </w:rPr>
              <w:t>USB</w:t>
            </w:r>
            <w:r w:rsidRPr="00B470F7">
              <w:rPr>
                <w:rFonts w:hint="eastAsia"/>
              </w:rPr>
              <w:t>接口，其中至少</w:t>
            </w:r>
            <w:r w:rsidRPr="00B470F7">
              <w:rPr>
                <w:rFonts w:hint="eastAsia"/>
              </w:rPr>
              <w:t>2</w:t>
            </w:r>
            <w:r w:rsidRPr="00B470F7">
              <w:rPr>
                <w:rFonts w:hint="eastAsia"/>
              </w:rPr>
              <w:t>个为</w:t>
            </w:r>
            <w:r w:rsidRPr="00B470F7">
              <w:rPr>
                <w:rFonts w:hint="eastAsia"/>
              </w:rPr>
              <w:t>USB3.0</w:t>
            </w:r>
            <w:r w:rsidRPr="00B470F7">
              <w:rPr>
                <w:rFonts w:hint="eastAsia"/>
              </w:rPr>
              <w:t>接口；设备前置面框处不少于</w:t>
            </w:r>
            <w:r w:rsidRPr="00B470F7">
              <w:rPr>
                <w:rFonts w:hint="eastAsia"/>
              </w:rPr>
              <w:t>1</w:t>
            </w:r>
            <w:r w:rsidRPr="00B470F7">
              <w:rPr>
                <w:rFonts w:hint="eastAsia"/>
              </w:rPr>
              <w:t>个电脑</w:t>
            </w:r>
            <w:r w:rsidRPr="00B470F7">
              <w:rPr>
                <w:rFonts w:hint="eastAsia"/>
              </w:rPr>
              <w:t>USB</w:t>
            </w:r>
            <w:r w:rsidRPr="00B470F7">
              <w:rPr>
                <w:rFonts w:hint="eastAsia"/>
              </w:rPr>
              <w:t>接口。具有视频输出接口：</w:t>
            </w:r>
            <w:r w:rsidRPr="00B470F7">
              <w:rPr>
                <w:rFonts w:hint="eastAsia"/>
              </w:rPr>
              <w:t>VGA 1</w:t>
            </w:r>
            <w:r w:rsidRPr="00B470F7">
              <w:rPr>
                <w:rFonts w:hint="eastAsia"/>
              </w:rPr>
              <w:t>个或以上，</w:t>
            </w:r>
            <w:r w:rsidRPr="00B470F7">
              <w:rPr>
                <w:rFonts w:hint="eastAsia"/>
              </w:rPr>
              <w:t>HDMI 1</w:t>
            </w:r>
            <w:r w:rsidRPr="00B470F7">
              <w:rPr>
                <w:rFonts w:hint="eastAsia"/>
              </w:rPr>
              <w:t>个或以上，</w:t>
            </w:r>
            <w:r w:rsidRPr="00B470F7">
              <w:rPr>
                <w:rFonts w:hint="eastAsia"/>
              </w:rPr>
              <w:t>mini DP 1</w:t>
            </w:r>
            <w:r w:rsidRPr="00B470F7">
              <w:rPr>
                <w:rFonts w:hint="eastAsia"/>
              </w:rPr>
              <w:t>个或以上。具有标准</w:t>
            </w:r>
            <w:r w:rsidRPr="00B470F7">
              <w:rPr>
                <w:rFonts w:hint="eastAsia"/>
              </w:rPr>
              <w:t>PC</w:t>
            </w:r>
            <w:r w:rsidRPr="00B470F7">
              <w:rPr>
                <w:rFonts w:hint="eastAsia"/>
              </w:rPr>
              <w:t>防盗锁孔，确保电脑模块安全防盗（提供国家广播电视产品质量监督检验中心所出具的权威检测报告）。</w:t>
            </w:r>
          </w:p>
          <w:p w:rsidR="00647FD4" w:rsidRPr="00B470F7" w:rsidRDefault="00647FD4" w:rsidP="007133F6">
            <w:pPr>
              <w:jc w:val="left"/>
            </w:pPr>
            <w:r w:rsidRPr="00B470F7">
              <w:rPr>
                <w:rFonts w:hint="eastAsia"/>
              </w:rPr>
              <w:t>16.</w:t>
            </w:r>
            <w:r w:rsidRPr="00B470F7">
              <w:rPr>
                <w:rFonts w:hint="eastAsia"/>
              </w:rPr>
              <w:t>投标产品具有中国环境标志产品认证证书，提供国家广播电视产品质量监督检验中心所出具的权威检测报告，进入</w:t>
            </w:r>
            <w:r w:rsidRPr="00B470F7">
              <w:rPr>
                <w:rFonts w:hint="eastAsia"/>
              </w:rPr>
              <w:t>18</w:t>
            </w:r>
            <w:r w:rsidRPr="00B470F7">
              <w:rPr>
                <w:rFonts w:hint="eastAsia"/>
              </w:rPr>
              <w:t>期节能产品政府采购清单及</w:t>
            </w:r>
            <w:r w:rsidRPr="00B470F7">
              <w:rPr>
                <w:rFonts w:hint="eastAsia"/>
              </w:rPr>
              <w:t>16</w:t>
            </w:r>
            <w:r w:rsidRPr="00B470F7">
              <w:rPr>
                <w:rFonts w:hint="eastAsia"/>
              </w:rPr>
              <w:t>期环境标志产品政府采购清单。</w:t>
            </w:r>
          </w:p>
          <w:p w:rsidR="00647FD4" w:rsidRPr="00B470F7" w:rsidRDefault="00647FD4" w:rsidP="007133F6">
            <w:pPr>
              <w:jc w:val="left"/>
            </w:pPr>
          </w:p>
          <w:p w:rsidR="00647FD4" w:rsidRPr="00B470F7" w:rsidRDefault="00647FD4" w:rsidP="007133F6">
            <w:pPr>
              <w:jc w:val="left"/>
            </w:pPr>
            <w:r w:rsidRPr="00B470F7">
              <w:rPr>
                <w:rFonts w:hint="eastAsia"/>
              </w:rPr>
              <w:lastRenderedPageBreak/>
              <w:t>交互平板软件含资源：（一体机厂商自主开发，提供计算机软件著作权登记证书复印件）</w:t>
            </w:r>
          </w:p>
          <w:p w:rsidR="00647FD4" w:rsidRPr="00B470F7" w:rsidRDefault="00647FD4" w:rsidP="007133F6">
            <w:pPr>
              <w:jc w:val="left"/>
            </w:pPr>
            <w:r w:rsidRPr="00B470F7">
              <w:rPr>
                <w:rFonts w:hint="eastAsia"/>
              </w:rPr>
              <w:t>1.</w:t>
            </w:r>
            <w:r w:rsidRPr="00B470F7">
              <w:rPr>
                <w:rFonts w:hint="eastAsia"/>
              </w:rPr>
              <w:t>能提供软笔、硬笔、激光笔等多种书写笔模式。</w:t>
            </w:r>
          </w:p>
          <w:p w:rsidR="00647FD4" w:rsidRPr="00B470F7" w:rsidRDefault="00647FD4" w:rsidP="007133F6">
            <w:pPr>
              <w:jc w:val="left"/>
            </w:pPr>
            <w:r w:rsidRPr="00B470F7">
              <w:rPr>
                <w:rFonts w:hint="eastAsia"/>
              </w:rPr>
              <w:t>2.</w:t>
            </w:r>
            <w:r w:rsidRPr="00B470F7">
              <w:rPr>
                <w:rFonts w:hint="eastAsia"/>
              </w:rPr>
              <w:t>板擦功能：具备点擦除、选择擦除及</w:t>
            </w:r>
            <w:proofErr w:type="gramStart"/>
            <w:r w:rsidRPr="00B470F7">
              <w:rPr>
                <w:rFonts w:hint="eastAsia"/>
              </w:rPr>
              <w:t>滑动清页</w:t>
            </w:r>
            <w:proofErr w:type="gramEnd"/>
            <w:r w:rsidRPr="00B470F7">
              <w:rPr>
                <w:rFonts w:hint="eastAsia"/>
              </w:rPr>
              <w:t>,</w:t>
            </w:r>
            <w:r w:rsidRPr="00B470F7">
              <w:rPr>
                <w:rFonts w:hint="eastAsia"/>
              </w:rPr>
              <w:t>并能在选择</w:t>
            </w:r>
            <w:proofErr w:type="gramStart"/>
            <w:r w:rsidRPr="00B470F7">
              <w:rPr>
                <w:rFonts w:hint="eastAsia"/>
              </w:rPr>
              <w:t>笔工具</w:t>
            </w:r>
            <w:proofErr w:type="gramEnd"/>
            <w:r w:rsidRPr="00B470F7">
              <w:rPr>
                <w:rFonts w:hint="eastAsia"/>
              </w:rPr>
              <w:t>状态下直接通过手势识别动作实现擦除。</w:t>
            </w:r>
          </w:p>
          <w:p w:rsidR="00647FD4" w:rsidRPr="00B470F7" w:rsidRDefault="00647FD4" w:rsidP="007133F6">
            <w:pPr>
              <w:jc w:val="left"/>
            </w:pPr>
            <w:r w:rsidRPr="00B470F7">
              <w:rPr>
                <w:rFonts w:hint="eastAsia"/>
              </w:rPr>
              <w:t>3.</w:t>
            </w:r>
            <w:r w:rsidRPr="00B470F7">
              <w:rPr>
                <w:rFonts w:hint="eastAsia"/>
              </w:rPr>
              <w:t>提供智能笔自动识别三角形、圆、椭圆、菱形、矩形、圆弧、箭头等不规则图形。</w:t>
            </w:r>
          </w:p>
          <w:p w:rsidR="00647FD4" w:rsidRPr="00B470F7" w:rsidRDefault="00647FD4" w:rsidP="007133F6">
            <w:pPr>
              <w:jc w:val="left"/>
            </w:pPr>
            <w:r w:rsidRPr="00B470F7">
              <w:rPr>
                <w:rFonts w:hint="eastAsia"/>
              </w:rPr>
              <w:t>4.</w:t>
            </w:r>
            <w:r w:rsidRPr="00B470F7">
              <w:rPr>
                <w:rFonts w:hint="eastAsia"/>
              </w:rPr>
              <w:t>具有书写、删除、保存、插入多种黑板模式、视频批注、录播、回放功能；</w:t>
            </w:r>
          </w:p>
          <w:p w:rsidR="00647FD4" w:rsidRPr="00B470F7" w:rsidRDefault="00647FD4" w:rsidP="007133F6">
            <w:pPr>
              <w:jc w:val="left"/>
            </w:pPr>
            <w:r w:rsidRPr="00B470F7">
              <w:rPr>
                <w:rFonts w:hint="eastAsia"/>
              </w:rPr>
              <w:t>5.</w:t>
            </w:r>
            <w:r w:rsidRPr="00B470F7">
              <w:rPr>
                <w:rFonts w:hint="eastAsia"/>
              </w:rPr>
              <w:t>支持手写文字自动识别，语音报读</w:t>
            </w:r>
            <w:r w:rsidRPr="00B470F7">
              <w:rPr>
                <w:rFonts w:hint="eastAsia"/>
              </w:rPr>
              <w:t>,</w:t>
            </w:r>
            <w:r w:rsidRPr="00B470F7">
              <w:rPr>
                <w:rFonts w:hint="eastAsia"/>
              </w:rPr>
              <w:t>笔顺笔画演示，拼音标注、多音字选择。智能手写输入数学公式。</w:t>
            </w:r>
          </w:p>
          <w:p w:rsidR="00647FD4" w:rsidRPr="00B470F7" w:rsidRDefault="00647FD4" w:rsidP="007133F6">
            <w:pPr>
              <w:jc w:val="left"/>
            </w:pPr>
            <w:r w:rsidRPr="00B470F7">
              <w:rPr>
                <w:rFonts w:hint="eastAsia"/>
              </w:rPr>
              <w:t>6.</w:t>
            </w:r>
            <w:r w:rsidRPr="00B470F7">
              <w:rPr>
                <w:rFonts w:hint="eastAsia"/>
              </w:rPr>
              <w:t>★展台多画面对比：支持展台多拍模式，最多支持四分屏同时对比，可将任意画面截图进行放大，并可在任意</w:t>
            </w:r>
            <w:proofErr w:type="gramStart"/>
            <w:r w:rsidRPr="00B470F7">
              <w:rPr>
                <w:rFonts w:hint="eastAsia"/>
              </w:rPr>
              <w:t>截</w:t>
            </w:r>
            <w:proofErr w:type="gramEnd"/>
            <w:r w:rsidRPr="00B470F7">
              <w:rPr>
                <w:rFonts w:hint="eastAsia"/>
              </w:rPr>
              <w:t>图上添加标记，支持多张画面截</w:t>
            </w:r>
            <w:proofErr w:type="gramStart"/>
            <w:r w:rsidRPr="00B470F7">
              <w:rPr>
                <w:rFonts w:hint="eastAsia"/>
              </w:rPr>
              <w:t>图同时</w:t>
            </w:r>
            <w:proofErr w:type="gramEnd"/>
            <w:r w:rsidRPr="00B470F7">
              <w:rPr>
                <w:rFonts w:hint="eastAsia"/>
              </w:rPr>
              <w:t>导出到白板中。</w:t>
            </w:r>
          </w:p>
          <w:p w:rsidR="00647FD4" w:rsidRPr="00B470F7" w:rsidRDefault="00647FD4" w:rsidP="007133F6">
            <w:pPr>
              <w:jc w:val="left"/>
            </w:pPr>
            <w:r w:rsidRPr="00B470F7">
              <w:rPr>
                <w:rFonts w:hint="eastAsia"/>
              </w:rPr>
              <w:t>7.</w:t>
            </w:r>
            <w:r w:rsidRPr="00B470F7">
              <w:rPr>
                <w:rFonts w:hint="eastAsia"/>
              </w:rPr>
              <w:t>教学小工具：提供遮幕、聚光灯、屏幕截图、放大镜、计时器、屏幕录制、实物展台等教学展示的辅助工具。</w:t>
            </w:r>
          </w:p>
          <w:p w:rsidR="00647FD4" w:rsidRPr="00B470F7" w:rsidRDefault="00647FD4" w:rsidP="007133F6">
            <w:pPr>
              <w:jc w:val="left"/>
            </w:pPr>
            <w:r w:rsidRPr="00B470F7">
              <w:rPr>
                <w:rFonts w:hint="eastAsia"/>
              </w:rPr>
              <w:t>8.</w:t>
            </w:r>
            <w:r w:rsidRPr="00B470F7">
              <w:rPr>
                <w:rFonts w:hint="eastAsia"/>
              </w:rPr>
              <w:t>★资源云同步：用户登录后，可与资源分享平台同步教学资源。教师可分别查找分享平台上的云端资源、学校资源和个人资源，并拖拽到白板软件中使用。网络资源包含课件、素材、试题</w:t>
            </w:r>
            <w:proofErr w:type="gramStart"/>
            <w:r w:rsidRPr="00B470F7">
              <w:rPr>
                <w:rFonts w:hint="eastAsia"/>
              </w:rPr>
              <w:t>和微课等</w:t>
            </w:r>
            <w:proofErr w:type="gramEnd"/>
            <w:r w:rsidRPr="00B470F7">
              <w:rPr>
                <w:rFonts w:hint="eastAsia"/>
              </w:rPr>
              <w:t>几大类别的资源。支持用户通过预先设置好的教学进度进行资源的快速筛选。</w:t>
            </w:r>
            <w:r w:rsidRPr="00B470F7">
              <w:rPr>
                <w:rFonts w:hint="eastAsia"/>
              </w:rPr>
              <w:t xml:space="preserve">    </w:t>
            </w:r>
          </w:p>
          <w:p w:rsidR="00647FD4" w:rsidRPr="00B470F7" w:rsidRDefault="00647FD4" w:rsidP="007133F6">
            <w:pPr>
              <w:jc w:val="left"/>
            </w:pPr>
            <w:r w:rsidRPr="00B470F7">
              <w:rPr>
                <w:rFonts w:hint="eastAsia"/>
              </w:rPr>
              <w:t>9.</w:t>
            </w:r>
            <w:r w:rsidRPr="00B470F7">
              <w:rPr>
                <w:rFonts w:hint="eastAsia"/>
              </w:rPr>
              <w:t>提供语、数、理、化、英等学科常用工具。</w:t>
            </w:r>
          </w:p>
          <w:p w:rsidR="00647FD4" w:rsidRPr="00B470F7" w:rsidRDefault="00647FD4" w:rsidP="007133F6">
            <w:pPr>
              <w:jc w:val="left"/>
            </w:pPr>
            <w:r w:rsidRPr="00B470F7">
              <w:rPr>
                <w:rFonts w:hint="eastAsia"/>
              </w:rPr>
              <w:t>10.</w:t>
            </w:r>
            <w:r w:rsidRPr="00B470F7">
              <w:rPr>
                <w:rFonts w:hint="eastAsia"/>
              </w:rPr>
              <w:t>★</w:t>
            </w:r>
            <w:proofErr w:type="gramStart"/>
            <w:r w:rsidRPr="00B470F7">
              <w:rPr>
                <w:rFonts w:hint="eastAsia"/>
              </w:rPr>
              <w:t>微课工具</w:t>
            </w:r>
            <w:proofErr w:type="gramEnd"/>
            <w:r w:rsidRPr="00B470F7">
              <w:rPr>
                <w:rFonts w:hint="eastAsia"/>
              </w:rPr>
              <w:t>：软件内</w:t>
            </w:r>
            <w:proofErr w:type="gramStart"/>
            <w:r w:rsidRPr="00B470F7">
              <w:rPr>
                <w:rFonts w:hint="eastAsia"/>
              </w:rPr>
              <w:t>嵌微课</w:t>
            </w:r>
            <w:proofErr w:type="gramEnd"/>
            <w:r w:rsidRPr="00B470F7">
              <w:rPr>
                <w:rFonts w:hint="eastAsia"/>
              </w:rPr>
              <w:t>工具，支持全屏录制及任意区域截屏录制，且支持与双摄像头展台配合进行双路摄像画面录制，录制后</w:t>
            </w:r>
            <w:proofErr w:type="gramStart"/>
            <w:r w:rsidRPr="00B470F7">
              <w:rPr>
                <w:rFonts w:hint="eastAsia"/>
              </w:rPr>
              <w:t>的微课视频</w:t>
            </w:r>
            <w:proofErr w:type="gramEnd"/>
            <w:r w:rsidRPr="00B470F7">
              <w:rPr>
                <w:rFonts w:hint="eastAsia"/>
              </w:rPr>
              <w:t>可进行自由裁剪、编辑、添加水印等操作，并可一键导出</w:t>
            </w:r>
            <w:proofErr w:type="gramStart"/>
            <w:r w:rsidRPr="00B470F7">
              <w:rPr>
                <w:rFonts w:hint="eastAsia"/>
              </w:rPr>
              <w:t>至教学</w:t>
            </w:r>
            <w:proofErr w:type="gramEnd"/>
            <w:r w:rsidRPr="00B470F7">
              <w:rPr>
                <w:rFonts w:hint="eastAsia"/>
              </w:rPr>
              <w:t>白板软件或另存到本地，也可以上传到资源分享平台。</w:t>
            </w:r>
            <w:r w:rsidRPr="00B470F7">
              <w:rPr>
                <w:rFonts w:hint="eastAsia"/>
              </w:rPr>
              <w:t xml:space="preserve">  </w:t>
            </w:r>
            <w:r w:rsidRPr="00B470F7">
              <w:rPr>
                <w:rFonts w:hint="eastAsia"/>
              </w:rPr>
              <w:t>。</w:t>
            </w:r>
          </w:p>
          <w:p w:rsidR="00647FD4" w:rsidRPr="00B470F7" w:rsidRDefault="00647FD4" w:rsidP="007133F6">
            <w:pPr>
              <w:jc w:val="left"/>
            </w:pPr>
            <w:r w:rsidRPr="00B470F7">
              <w:rPr>
                <w:rFonts w:hint="eastAsia"/>
              </w:rPr>
              <w:t>11.</w:t>
            </w:r>
            <w:r w:rsidRPr="00B470F7">
              <w:rPr>
                <w:rFonts w:hint="eastAsia"/>
              </w:rPr>
              <w:t>在线备课功能：可在线调用网络资源，支持将浏览器页面中的任何图片内容直接选择拖拽到白板中使用。</w:t>
            </w:r>
          </w:p>
          <w:p w:rsidR="00647FD4" w:rsidRPr="00B470F7" w:rsidRDefault="00647FD4" w:rsidP="007133F6">
            <w:pPr>
              <w:jc w:val="left"/>
            </w:pPr>
            <w:r w:rsidRPr="00B470F7">
              <w:rPr>
                <w:rFonts w:hint="eastAsia"/>
              </w:rPr>
              <w:t>12.</w:t>
            </w:r>
            <w:r w:rsidRPr="00B470F7">
              <w:rPr>
                <w:rFonts w:hint="eastAsia"/>
              </w:rPr>
              <w:t>★多页面切换方式：支持多种不同形式的页面浏览及切换，满足不同老师的教学习惯，包括</w:t>
            </w:r>
            <w:r w:rsidRPr="00B470F7">
              <w:rPr>
                <w:rFonts w:hint="eastAsia"/>
              </w:rPr>
              <w:t>PPT</w:t>
            </w:r>
            <w:r w:rsidRPr="00B470F7">
              <w:rPr>
                <w:rFonts w:hint="eastAsia"/>
              </w:rPr>
              <w:t>式切换、动态滑动切换及</w:t>
            </w:r>
            <w:r w:rsidRPr="00B470F7">
              <w:rPr>
                <w:rFonts w:hint="eastAsia"/>
              </w:rPr>
              <w:t>3D</w:t>
            </w:r>
            <w:r w:rsidRPr="00B470F7">
              <w:rPr>
                <w:rFonts w:hint="eastAsia"/>
              </w:rPr>
              <w:t>球状图片廊等。动态滑动切换页面过程中，可任意拖拽显示页面进行放大授课，易于非线性教学</w:t>
            </w:r>
          </w:p>
          <w:p w:rsidR="00647FD4" w:rsidRPr="00B470F7" w:rsidRDefault="00647FD4" w:rsidP="007133F6">
            <w:pPr>
              <w:jc w:val="left"/>
            </w:pPr>
            <w:r w:rsidRPr="00B470F7">
              <w:rPr>
                <w:rFonts w:hint="eastAsia"/>
              </w:rPr>
              <w:t>13.</w:t>
            </w:r>
            <w:proofErr w:type="gramStart"/>
            <w:r w:rsidRPr="00B470F7">
              <w:rPr>
                <w:rFonts w:hint="eastAsia"/>
              </w:rPr>
              <w:t>提软件</w:t>
            </w:r>
            <w:proofErr w:type="gramEnd"/>
            <w:r w:rsidRPr="00B470F7">
              <w:rPr>
                <w:rFonts w:hint="eastAsia"/>
              </w:rPr>
              <w:t>支持用户注册登录，登录后可实现白板软件与资源分享平台对接，对资源进行上传、下载。</w:t>
            </w:r>
            <w:r w:rsidRPr="00B470F7">
              <w:rPr>
                <w:rFonts w:hint="eastAsia"/>
              </w:rPr>
              <w:t xml:space="preserve">  </w:t>
            </w:r>
          </w:p>
        </w:tc>
      </w:tr>
      <w:tr w:rsidR="00647FD4" w:rsidRPr="00B470F7" w:rsidTr="007133F6">
        <w:trPr>
          <w:trHeight w:val="349"/>
          <w:jc w:val="center"/>
        </w:trPr>
        <w:tc>
          <w:tcPr>
            <w:tcW w:w="675" w:type="dxa"/>
            <w:vAlign w:val="center"/>
          </w:tcPr>
          <w:p w:rsidR="00647FD4" w:rsidRPr="00B470F7" w:rsidRDefault="00647FD4" w:rsidP="007133F6">
            <w:pPr>
              <w:jc w:val="center"/>
              <w:rPr>
                <w:szCs w:val="21"/>
              </w:rPr>
            </w:pPr>
            <w:r w:rsidRPr="00B470F7">
              <w:rPr>
                <w:rFonts w:hint="eastAsia"/>
                <w:szCs w:val="21"/>
              </w:rPr>
              <w:lastRenderedPageBreak/>
              <w:t>20</w:t>
            </w:r>
          </w:p>
        </w:tc>
        <w:tc>
          <w:tcPr>
            <w:tcW w:w="1405" w:type="dxa"/>
            <w:vAlign w:val="center"/>
          </w:tcPr>
          <w:p w:rsidR="00647FD4" w:rsidRPr="00B470F7" w:rsidRDefault="00647FD4" w:rsidP="007133F6">
            <w:pPr>
              <w:widowControl/>
              <w:jc w:val="center"/>
            </w:pPr>
            <w:r w:rsidRPr="00B470F7">
              <w:rPr>
                <w:rFonts w:hint="eastAsia"/>
              </w:rPr>
              <w:t>书写白板</w:t>
            </w:r>
          </w:p>
        </w:tc>
        <w:tc>
          <w:tcPr>
            <w:tcW w:w="6137" w:type="dxa"/>
            <w:vAlign w:val="center"/>
          </w:tcPr>
          <w:p w:rsidR="00647FD4" w:rsidRPr="00B470F7" w:rsidRDefault="00647FD4" w:rsidP="007133F6">
            <w:pPr>
              <w:widowControl/>
              <w:jc w:val="left"/>
            </w:pPr>
            <w:r w:rsidRPr="00B470F7">
              <w:rPr>
                <w:rFonts w:hint="eastAsia"/>
              </w:rPr>
              <w:t>1</w:t>
            </w:r>
            <w:r w:rsidRPr="00B470F7">
              <w:rPr>
                <w:rFonts w:hint="eastAsia"/>
              </w:rPr>
              <w:t>、白板颜色为白色（符合国家</w:t>
            </w:r>
            <w:r w:rsidRPr="00B470F7">
              <w:rPr>
                <w:rFonts w:hint="eastAsia"/>
              </w:rPr>
              <w:t>WS99-1998</w:t>
            </w:r>
            <w:r w:rsidRPr="00B470F7">
              <w:rPr>
                <w:rFonts w:hint="eastAsia"/>
              </w:rPr>
              <w:t>黑板安全卫生要求和国家</w:t>
            </w:r>
            <w:r w:rsidRPr="00B470F7">
              <w:rPr>
                <w:rFonts w:hint="eastAsia"/>
              </w:rPr>
              <w:t>GB 28231-2011</w:t>
            </w:r>
            <w:r w:rsidRPr="00B470F7">
              <w:rPr>
                <w:rFonts w:hint="eastAsia"/>
              </w:rPr>
              <w:t>书写</w:t>
            </w:r>
            <w:proofErr w:type="gramStart"/>
            <w:r w:rsidRPr="00B470F7">
              <w:rPr>
                <w:rFonts w:hint="eastAsia"/>
              </w:rPr>
              <w:t>板安全</w:t>
            </w:r>
            <w:proofErr w:type="gramEnd"/>
            <w:r w:rsidRPr="00B470F7">
              <w:rPr>
                <w:rFonts w:hint="eastAsia"/>
              </w:rPr>
              <w:t>卫生要求），涂层采用发明专利技术搪瓷喷涂，经高温烘烤成型；</w:t>
            </w:r>
          </w:p>
          <w:p w:rsidR="00647FD4" w:rsidRPr="00B470F7" w:rsidRDefault="00647FD4" w:rsidP="007133F6">
            <w:pPr>
              <w:widowControl/>
              <w:jc w:val="left"/>
            </w:pPr>
            <w:r w:rsidRPr="00B470F7">
              <w:rPr>
                <w:rFonts w:hint="eastAsia"/>
              </w:rPr>
              <w:t>2</w:t>
            </w:r>
            <w:r w:rsidRPr="00B470F7">
              <w:rPr>
                <w:rFonts w:hint="eastAsia"/>
              </w:rPr>
              <w:t>、基板为优质镀锌钢板，厚度</w:t>
            </w:r>
            <w:r w:rsidRPr="00B470F7">
              <w:rPr>
                <w:rFonts w:hint="eastAsia"/>
              </w:rPr>
              <w:t>0.4mm,</w:t>
            </w:r>
            <w:r w:rsidRPr="00B470F7">
              <w:rPr>
                <w:rFonts w:hint="eastAsia"/>
              </w:rPr>
              <w:t>镀锌层厚度为</w:t>
            </w:r>
            <w:r w:rsidRPr="00B470F7">
              <w:rPr>
                <w:rFonts w:hint="eastAsia"/>
              </w:rPr>
              <w:t>50g/</w:t>
            </w:r>
            <w:r w:rsidRPr="00B470F7">
              <w:rPr>
                <w:rFonts w:hint="eastAsia"/>
              </w:rPr>
              <w:t>㎡，光泽度在</w:t>
            </w:r>
            <w:r w:rsidRPr="00B470F7">
              <w:rPr>
                <w:rFonts w:hint="eastAsia"/>
              </w:rPr>
              <w:t>12%-30%</w:t>
            </w:r>
            <w:r w:rsidRPr="00B470F7">
              <w:rPr>
                <w:rFonts w:hint="eastAsia"/>
              </w:rPr>
              <w:t>之间；</w:t>
            </w:r>
          </w:p>
          <w:p w:rsidR="00647FD4" w:rsidRPr="00B470F7" w:rsidRDefault="00647FD4" w:rsidP="007133F6">
            <w:pPr>
              <w:widowControl/>
              <w:jc w:val="left"/>
            </w:pPr>
            <w:r w:rsidRPr="00B470F7">
              <w:rPr>
                <w:rFonts w:hint="eastAsia"/>
              </w:rPr>
              <w:t>3</w:t>
            </w:r>
            <w:r w:rsidRPr="00B470F7">
              <w:rPr>
                <w:rFonts w:hint="eastAsia"/>
              </w:rPr>
              <w:t>、可采用水性书写笔书写，字迹清晰，书写流畅，好写、易擦（干擦无痕迹），板面具有防腐、抗污、耐磨，书写无尘，擦拭无痕等特点；</w:t>
            </w:r>
          </w:p>
          <w:p w:rsidR="00647FD4" w:rsidRPr="00B470F7" w:rsidRDefault="00647FD4" w:rsidP="007133F6">
            <w:pPr>
              <w:widowControl/>
              <w:jc w:val="left"/>
            </w:pPr>
            <w:r w:rsidRPr="00B470F7">
              <w:rPr>
                <w:rFonts w:hint="eastAsia"/>
              </w:rPr>
              <w:t>4</w:t>
            </w:r>
            <w:r w:rsidRPr="00B470F7">
              <w:rPr>
                <w:rFonts w:hint="eastAsia"/>
              </w:rPr>
              <w:t>、背衬采用优质镀锌钢板，厚度</w:t>
            </w:r>
            <w:r w:rsidRPr="00B470F7">
              <w:rPr>
                <w:rFonts w:hint="eastAsia"/>
              </w:rPr>
              <w:t>0.4mm</w:t>
            </w:r>
            <w:r w:rsidRPr="00B470F7">
              <w:rPr>
                <w:rFonts w:hint="eastAsia"/>
              </w:rPr>
              <w:t>；</w:t>
            </w:r>
          </w:p>
          <w:p w:rsidR="00647FD4" w:rsidRPr="00B470F7" w:rsidRDefault="00647FD4" w:rsidP="007133F6">
            <w:pPr>
              <w:widowControl/>
              <w:jc w:val="left"/>
            </w:pPr>
            <w:r w:rsidRPr="00B470F7">
              <w:rPr>
                <w:rFonts w:hint="eastAsia"/>
              </w:rPr>
              <w:t>5</w:t>
            </w:r>
            <w:r w:rsidRPr="00B470F7">
              <w:rPr>
                <w:rFonts w:hint="eastAsia"/>
              </w:rPr>
              <w:t>、外边框采用高档铝合金型材，颜色为深灰色金属粉自动喷涂，正</w:t>
            </w:r>
            <w:r w:rsidRPr="00B470F7">
              <w:rPr>
                <w:rFonts w:hint="eastAsia"/>
              </w:rPr>
              <w:lastRenderedPageBreak/>
              <w:t>面、侧面铝合金边框宽度</w:t>
            </w:r>
            <w:r w:rsidRPr="00B470F7">
              <w:rPr>
                <w:rFonts w:hint="eastAsia"/>
              </w:rPr>
              <w:t>3cm</w:t>
            </w:r>
            <w:r w:rsidRPr="00B470F7">
              <w:rPr>
                <w:rFonts w:hint="eastAsia"/>
              </w:rPr>
              <w:t>；铝材壁厚</w:t>
            </w:r>
            <w:r w:rsidRPr="00B470F7">
              <w:rPr>
                <w:rFonts w:hint="eastAsia"/>
              </w:rPr>
              <w:t>1.2mm</w:t>
            </w:r>
            <w:r w:rsidRPr="00B470F7">
              <w:rPr>
                <w:rFonts w:hint="eastAsia"/>
              </w:rPr>
              <w:t>，外形美观，结构牢固，抗氧化，耐腐蚀；</w:t>
            </w:r>
          </w:p>
          <w:p w:rsidR="00647FD4" w:rsidRPr="00B470F7" w:rsidRDefault="00647FD4" w:rsidP="007133F6">
            <w:pPr>
              <w:widowControl/>
              <w:jc w:val="left"/>
            </w:pPr>
            <w:r w:rsidRPr="00B470F7">
              <w:rPr>
                <w:rFonts w:hint="eastAsia"/>
              </w:rPr>
              <w:t>6</w:t>
            </w:r>
            <w:r w:rsidRPr="00B470F7">
              <w:rPr>
                <w:rFonts w:hint="eastAsia"/>
              </w:rPr>
              <w:t>、与触摸屏并排安装。</w:t>
            </w:r>
          </w:p>
        </w:tc>
      </w:tr>
      <w:tr w:rsidR="00647FD4" w:rsidRPr="00B470F7" w:rsidTr="007133F6">
        <w:trPr>
          <w:trHeight w:val="349"/>
          <w:jc w:val="center"/>
        </w:trPr>
        <w:tc>
          <w:tcPr>
            <w:tcW w:w="675" w:type="dxa"/>
            <w:vAlign w:val="center"/>
          </w:tcPr>
          <w:p w:rsidR="00647FD4" w:rsidRPr="00B470F7" w:rsidRDefault="00647FD4" w:rsidP="007133F6">
            <w:pPr>
              <w:jc w:val="center"/>
              <w:rPr>
                <w:szCs w:val="21"/>
              </w:rPr>
            </w:pPr>
            <w:r w:rsidRPr="00B470F7">
              <w:rPr>
                <w:rFonts w:hint="eastAsia"/>
                <w:szCs w:val="21"/>
              </w:rPr>
              <w:lastRenderedPageBreak/>
              <w:t>21</w:t>
            </w:r>
          </w:p>
        </w:tc>
        <w:tc>
          <w:tcPr>
            <w:tcW w:w="1405" w:type="dxa"/>
            <w:vAlign w:val="center"/>
          </w:tcPr>
          <w:p w:rsidR="00647FD4" w:rsidRPr="00B470F7" w:rsidRDefault="00647FD4" w:rsidP="007133F6">
            <w:pPr>
              <w:widowControl/>
              <w:jc w:val="center"/>
            </w:pPr>
            <w:r w:rsidRPr="00B470F7">
              <w:rPr>
                <w:rFonts w:hint="eastAsia"/>
              </w:rPr>
              <w:t>多媒体讲台</w:t>
            </w:r>
            <w:r w:rsidRPr="00B470F7">
              <w:rPr>
                <w:rFonts w:hint="eastAsia"/>
              </w:rPr>
              <w:t>2</w:t>
            </w:r>
          </w:p>
        </w:tc>
        <w:tc>
          <w:tcPr>
            <w:tcW w:w="6137" w:type="dxa"/>
            <w:vAlign w:val="bottom"/>
          </w:tcPr>
          <w:p w:rsidR="00647FD4" w:rsidRPr="00B470F7" w:rsidRDefault="00647FD4" w:rsidP="007133F6">
            <w:pPr>
              <w:widowControl/>
              <w:jc w:val="left"/>
            </w:pPr>
            <w:r w:rsidRPr="00B470F7">
              <w:rPr>
                <w:rFonts w:hint="eastAsia"/>
              </w:rPr>
              <w:t>符合系统</w:t>
            </w:r>
            <w:r w:rsidRPr="00B470F7">
              <w:t>要求的多媒体讲台</w:t>
            </w:r>
          </w:p>
        </w:tc>
      </w:tr>
      <w:tr w:rsidR="00647FD4" w:rsidRPr="00B470F7" w:rsidTr="007133F6">
        <w:trPr>
          <w:trHeight w:val="349"/>
          <w:jc w:val="center"/>
        </w:trPr>
        <w:tc>
          <w:tcPr>
            <w:tcW w:w="675" w:type="dxa"/>
            <w:vAlign w:val="center"/>
          </w:tcPr>
          <w:p w:rsidR="00647FD4" w:rsidRPr="00B470F7" w:rsidRDefault="00647FD4" w:rsidP="007133F6">
            <w:pPr>
              <w:jc w:val="center"/>
              <w:rPr>
                <w:szCs w:val="21"/>
              </w:rPr>
            </w:pPr>
            <w:r w:rsidRPr="00B470F7">
              <w:rPr>
                <w:rFonts w:hint="eastAsia"/>
                <w:szCs w:val="21"/>
              </w:rPr>
              <w:t>22</w:t>
            </w:r>
          </w:p>
        </w:tc>
        <w:tc>
          <w:tcPr>
            <w:tcW w:w="1405" w:type="dxa"/>
            <w:vAlign w:val="center"/>
          </w:tcPr>
          <w:p w:rsidR="00647FD4" w:rsidRPr="00B470F7" w:rsidRDefault="00647FD4" w:rsidP="007133F6">
            <w:pPr>
              <w:jc w:val="center"/>
            </w:pPr>
            <w:r w:rsidRPr="00B470F7">
              <w:rPr>
                <w:rFonts w:hint="eastAsia"/>
              </w:rPr>
              <w:t>专业音箱</w:t>
            </w:r>
          </w:p>
        </w:tc>
        <w:tc>
          <w:tcPr>
            <w:tcW w:w="6137" w:type="dxa"/>
            <w:vAlign w:val="center"/>
          </w:tcPr>
          <w:p w:rsidR="00647FD4" w:rsidRPr="00B470F7" w:rsidRDefault="00647FD4" w:rsidP="007133F6">
            <w:pPr>
              <w:widowControl/>
              <w:jc w:val="left"/>
            </w:pPr>
            <w:r w:rsidRPr="00B470F7">
              <w:rPr>
                <w:rFonts w:hint="eastAsia"/>
              </w:rPr>
              <w:t>1</w:t>
            </w:r>
            <w:r w:rsidRPr="00B470F7">
              <w:rPr>
                <w:rFonts w:hint="eastAsia"/>
              </w:rPr>
              <w:t>、输出功率：</w:t>
            </w:r>
            <w:r w:rsidRPr="00B470F7">
              <w:rPr>
                <w:rFonts w:hint="eastAsia"/>
              </w:rPr>
              <w:t>60W-100W</w:t>
            </w:r>
            <w:r w:rsidRPr="00B470F7">
              <w:rPr>
                <w:rFonts w:hint="eastAsia"/>
              </w:rPr>
              <w:t>；</w:t>
            </w:r>
            <w:r w:rsidRPr="00B470F7">
              <w:rPr>
                <w:rFonts w:hint="eastAsia"/>
              </w:rPr>
              <w:br/>
              <w:t>2</w:t>
            </w:r>
            <w:r w:rsidRPr="00B470F7">
              <w:rPr>
                <w:rFonts w:hint="eastAsia"/>
              </w:rPr>
              <w:t>、阻抗：</w:t>
            </w:r>
            <w:r w:rsidRPr="00B470F7">
              <w:rPr>
                <w:rFonts w:hint="eastAsia"/>
              </w:rPr>
              <w:t>8</w:t>
            </w:r>
            <w:r w:rsidRPr="00B470F7">
              <w:rPr>
                <w:rFonts w:hint="eastAsia"/>
              </w:rPr>
              <w:t>欧姆；</w:t>
            </w:r>
            <w:r w:rsidRPr="00B470F7">
              <w:rPr>
                <w:rFonts w:hint="eastAsia"/>
              </w:rPr>
              <w:br/>
              <w:t>3</w:t>
            </w:r>
            <w:r w:rsidRPr="00B470F7">
              <w:rPr>
                <w:rFonts w:hint="eastAsia"/>
              </w:rPr>
              <w:t>、频率响应：</w:t>
            </w:r>
            <w:r w:rsidRPr="00B470F7">
              <w:rPr>
                <w:rFonts w:hint="eastAsia"/>
              </w:rPr>
              <w:t>68Hz-20KHz</w:t>
            </w:r>
            <w:r w:rsidRPr="00B470F7">
              <w:rPr>
                <w:rFonts w:hint="eastAsia"/>
              </w:rPr>
              <w:t>；</w:t>
            </w:r>
            <w:r w:rsidRPr="00B470F7">
              <w:rPr>
                <w:rFonts w:hint="eastAsia"/>
              </w:rPr>
              <w:br/>
              <w:t>4</w:t>
            </w:r>
            <w:r w:rsidRPr="00B470F7">
              <w:rPr>
                <w:rFonts w:hint="eastAsia"/>
              </w:rPr>
              <w:t>、单元构成：</w:t>
            </w:r>
            <w:r w:rsidRPr="00B470F7">
              <w:rPr>
                <w:rFonts w:hint="eastAsia"/>
              </w:rPr>
              <w:t>Low 6.5</w:t>
            </w:r>
            <w:proofErr w:type="gramStart"/>
            <w:r w:rsidRPr="00B470F7">
              <w:rPr>
                <w:rFonts w:hint="eastAsia"/>
              </w:rPr>
              <w:t>”</w:t>
            </w:r>
            <w:proofErr w:type="gramEnd"/>
            <w:r w:rsidRPr="00B470F7">
              <w:rPr>
                <w:rFonts w:hint="eastAsia"/>
              </w:rPr>
              <w:t>*1 , Hi 1</w:t>
            </w:r>
            <w:proofErr w:type="gramStart"/>
            <w:r w:rsidRPr="00B470F7">
              <w:rPr>
                <w:rFonts w:hint="eastAsia"/>
              </w:rPr>
              <w:t>”</w:t>
            </w:r>
            <w:proofErr w:type="gramEnd"/>
            <w:r w:rsidRPr="00B470F7">
              <w:rPr>
                <w:rFonts w:hint="eastAsia"/>
              </w:rPr>
              <w:t>*1</w:t>
            </w:r>
            <w:r w:rsidRPr="00B470F7">
              <w:rPr>
                <w:rFonts w:hint="eastAsia"/>
              </w:rPr>
              <w:t>；</w:t>
            </w:r>
            <w:r w:rsidRPr="00B470F7">
              <w:rPr>
                <w:rFonts w:hint="eastAsia"/>
              </w:rPr>
              <w:br/>
              <w:t>5</w:t>
            </w:r>
            <w:r w:rsidRPr="00B470F7">
              <w:rPr>
                <w:rFonts w:hint="eastAsia"/>
              </w:rPr>
              <w:t>、灵敏度：</w:t>
            </w:r>
            <w:r w:rsidRPr="00B470F7">
              <w:rPr>
                <w:rFonts w:hint="eastAsia"/>
              </w:rPr>
              <w:t>90dB(1w/1m</w:t>
            </w:r>
            <w:r w:rsidRPr="00B470F7">
              <w:rPr>
                <w:rFonts w:hint="eastAsia"/>
              </w:rPr>
              <w:t>、。</w:t>
            </w:r>
          </w:p>
        </w:tc>
      </w:tr>
      <w:tr w:rsidR="00647FD4" w:rsidRPr="00B470F7" w:rsidTr="007133F6">
        <w:trPr>
          <w:trHeight w:val="349"/>
          <w:jc w:val="center"/>
        </w:trPr>
        <w:tc>
          <w:tcPr>
            <w:tcW w:w="675" w:type="dxa"/>
            <w:vAlign w:val="center"/>
          </w:tcPr>
          <w:p w:rsidR="00647FD4" w:rsidRPr="00B470F7" w:rsidRDefault="00647FD4" w:rsidP="007133F6">
            <w:pPr>
              <w:jc w:val="center"/>
              <w:rPr>
                <w:szCs w:val="21"/>
              </w:rPr>
            </w:pPr>
            <w:r w:rsidRPr="00B470F7">
              <w:rPr>
                <w:rFonts w:hint="eastAsia"/>
                <w:szCs w:val="21"/>
              </w:rPr>
              <w:t>23</w:t>
            </w:r>
          </w:p>
        </w:tc>
        <w:tc>
          <w:tcPr>
            <w:tcW w:w="1405" w:type="dxa"/>
            <w:vAlign w:val="center"/>
          </w:tcPr>
          <w:p w:rsidR="00647FD4" w:rsidRPr="00B470F7" w:rsidRDefault="00647FD4" w:rsidP="007133F6">
            <w:pPr>
              <w:jc w:val="center"/>
            </w:pPr>
            <w:r w:rsidRPr="00B470F7">
              <w:rPr>
                <w:rFonts w:hint="eastAsia"/>
              </w:rPr>
              <w:t>专业功放</w:t>
            </w:r>
          </w:p>
        </w:tc>
        <w:tc>
          <w:tcPr>
            <w:tcW w:w="6137" w:type="dxa"/>
            <w:vAlign w:val="center"/>
          </w:tcPr>
          <w:p w:rsidR="00647FD4" w:rsidRPr="00B470F7" w:rsidRDefault="00647FD4" w:rsidP="007133F6">
            <w:pPr>
              <w:widowControl/>
              <w:jc w:val="left"/>
            </w:pPr>
            <w:r w:rsidRPr="00B470F7">
              <w:rPr>
                <w:rFonts w:hint="eastAsia"/>
              </w:rPr>
              <w:t>1</w:t>
            </w:r>
            <w:r w:rsidRPr="00B470F7">
              <w:rPr>
                <w:rFonts w:hint="eastAsia"/>
              </w:rPr>
              <w:t>、输出功率：</w:t>
            </w:r>
            <w:r w:rsidRPr="00B470F7">
              <w:rPr>
                <w:rFonts w:hint="eastAsia"/>
              </w:rPr>
              <w:t>2</w:t>
            </w:r>
            <w:r w:rsidRPr="00B470F7">
              <w:rPr>
                <w:rFonts w:hint="eastAsia"/>
              </w:rPr>
              <w:t>×</w:t>
            </w:r>
            <w:r w:rsidRPr="00B470F7">
              <w:rPr>
                <w:rFonts w:hint="eastAsia"/>
              </w:rPr>
              <w:t>100W/8</w:t>
            </w:r>
            <w:r w:rsidRPr="00B470F7">
              <w:rPr>
                <w:rFonts w:hint="eastAsia"/>
              </w:rPr>
              <w:t>Ω，</w:t>
            </w:r>
            <w:r w:rsidRPr="00B470F7">
              <w:rPr>
                <w:rFonts w:hint="eastAsia"/>
              </w:rPr>
              <w:t>2</w:t>
            </w:r>
            <w:r w:rsidRPr="00B470F7">
              <w:rPr>
                <w:rFonts w:hint="eastAsia"/>
              </w:rPr>
              <w:t>×</w:t>
            </w:r>
            <w:r w:rsidRPr="00B470F7">
              <w:rPr>
                <w:rFonts w:hint="eastAsia"/>
              </w:rPr>
              <w:t>160W/4</w:t>
            </w:r>
            <w:r w:rsidRPr="00B470F7">
              <w:rPr>
                <w:rFonts w:hint="eastAsia"/>
              </w:rPr>
              <w:t>Ω；</w:t>
            </w:r>
            <w:r w:rsidRPr="00B470F7">
              <w:rPr>
                <w:rFonts w:hint="eastAsia"/>
              </w:rPr>
              <w:br/>
              <w:t>2</w:t>
            </w:r>
            <w:r w:rsidRPr="00B470F7">
              <w:rPr>
                <w:rFonts w:hint="eastAsia"/>
              </w:rPr>
              <w:t>、信噪比：</w:t>
            </w:r>
            <w:r w:rsidRPr="00B470F7">
              <w:rPr>
                <w:rFonts w:hint="eastAsia"/>
              </w:rPr>
              <w:t xml:space="preserve">100dB </w:t>
            </w:r>
            <w:r w:rsidRPr="00B470F7">
              <w:rPr>
                <w:rFonts w:hint="eastAsia"/>
              </w:rPr>
              <w:t>；</w:t>
            </w:r>
            <w:r w:rsidRPr="00B470F7">
              <w:rPr>
                <w:rFonts w:hint="eastAsia"/>
              </w:rPr>
              <w:br/>
              <w:t>3</w:t>
            </w:r>
            <w:r w:rsidRPr="00B470F7">
              <w:rPr>
                <w:rFonts w:hint="eastAsia"/>
              </w:rPr>
              <w:t>、谐波失真：</w:t>
            </w:r>
            <w:r w:rsidRPr="00B470F7">
              <w:rPr>
                <w:rFonts w:hint="eastAsia"/>
              </w:rPr>
              <w:t>&lt;0.03%</w:t>
            </w:r>
            <w:r w:rsidRPr="00B470F7">
              <w:rPr>
                <w:rFonts w:hint="eastAsia"/>
              </w:rPr>
              <w:t>；</w:t>
            </w:r>
            <w:r w:rsidRPr="00B470F7">
              <w:rPr>
                <w:rFonts w:hint="eastAsia"/>
              </w:rPr>
              <w:br/>
              <w:t>4</w:t>
            </w:r>
            <w:r w:rsidRPr="00B470F7">
              <w:rPr>
                <w:rFonts w:hint="eastAsia"/>
              </w:rPr>
              <w:t>、频响：</w:t>
            </w:r>
            <w:r w:rsidRPr="00B470F7">
              <w:rPr>
                <w:rFonts w:hint="eastAsia"/>
              </w:rPr>
              <w:t>20Hz</w:t>
            </w:r>
            <w:r w:rsidRPr="00B470F7">
              <w:rPr>
                <w:rFonts w:hint="eastAsia"/>
              </w:rPr>
              <w:t>～</w:t>
            </w:r>
            <w:r w:rsidRPr="00B470F7">
              <w:rPr>
                <w:rFonts w:hint="eastAsia"/>
              </w:rPr>
              <w:t>20KHz(+1/-3dB</w:t>
            </w:r>
            <w:r w:rsidRPr="00B470F7">
              <w:rPr>
                <w:rFonts w:hint="eastAsia"/>
              </w:rPr>
              <w:t>、；</w:t>
            </w:r>
            <w:r w:rsidRPr="00B470F7">
              <w:rPr>
                <w:rFonts w:hint="eastAsia"/>
              </w:rPr>
              <w:br/>
              <w:t>5</w:t>
            </w:r>
            <w:r w:rsidRPr="00B470F7">
              <w:rPr>
                <w:rFonts w:hint="eastAsia"/>
              </w:rPr>
              <w:t>、输入阻抗：</w:t>
            </w:r>
            <w:r w:rsidRPr="00B470F7">
              <w:rPr>
                <w:rFonts w:hint="eastAsia"/>
              </w:rPr>
              <w:t xml:space="preserve"> 10K</w:t>
            </w:r>
            <w:r w:rsidRPr="00B470F7">
              <w:rPr>
                <w:rFonts w:hint="eastAsia"/>
              </w:rPr>
              <w:t>Ω（不平衡、。</w:t>
            </w:r>
          </w:p>
        </w:tc>
      </w:tr>
      <w:tr w:rsidR="00647FD4" w:rsidRPr="00B470F7" w:rsidTr="007133F6">
        <w:trPr>
          <w:trHeight w:val="349"/>
          <w:jc w:val="center"/>
        </w:trPr>
        <w:tc>
          <w:tcPr>
            <w:tcW w:w="675" w:type="dxa"/>
            <w:vAlign w:val="center"/>
          </w:tcPr>
          <w:p w:rsidR="00647FD4" w:rsidRPr="00B470F7" w:rsidRDefault="00647FD4" w:rsidP="007133F6">
            <w:pPr>
              <w:jc w:val="center"/>
              <w:rPr>
                <w:szCs w:val="21"/>
              </w:rPr>
            </w:pPr>
            <w:r w:rsidRPr="00B470F7">
              <w:rPr>
                <w:rFonts w:hint="eastAsia"/>
                <w:szCs w:val="21"/>
              </w:rPr>
              <w:t>24</w:t>
            </w:r>
          </w:p>
        </w:tc>
        <w:tc>
          <w:tcPr>
            <w:tcW w:w="1405" w:type="dxa"/>
            <w:vAlign w:val="center"/>
          </w:tcPr>
          <w:p w:rsidR="00647FD4" w:rsidRPr="00B470F7" w:rsidRDefault="00647FD4" w:rsidP="007133F6">
            <w:pPr>
              <w:widowControl/>
              <w:jc w:val="center"/>
            </w:pPr>
            <w:r w:rsidRPr="00B470F7">
              <w:rPr>
                <w:rFonts w:hint="eastAsia"/>
              </w:rPr>
              <w:t>双通道无线接收机</w:t>
            </w:r>
          </w:p>
        </w:tc>
        <w:tc>
          <w:tcPr>
            <w:tcW w:w="6137" w:type="dxa"/>
            <w:vAlign w:val="center"/>
          </w:tcPr>
          <w:p w:rsidR="00647FD4" w:rsidRPr="00B470F7" w:rsidRDefault="00647FD4" w:rsidP="007133F6">
            <w:pPr>
              <w:widowControl/>
              <w:jc w:val="left"/>
            </w:pPr>
            <w:r w:rsidRPr="00B470F7">
              <w:rPr>
                <w:rFonts w:hint="eastAsia"/>
              </w:rPr>
              <w:t>双通道真分集接收系统，两组接收机独立工作；</w:t>
            </w:r>
            <w:r w:rsidRPr="00B470F7">
              <w:rPr>
                <w:rFonts w:hint="eastAsia"/>
              </w:rPr>
              <w:t>LCD</w:t>
            </w:r>
            <w:r w:rsidRPr="00B470F7">
              <w:rPr>
                <w:rFonts w:hint="eastAsia"/>
              </w:rPr>
              <w:t>液晶屏显示系统的工作状况；每通道各有</w:t>
            </w:r>
            <w:r w:rsidRPr="00B470F7">
              <w:rPr>
                <w:rFonts w:hint="eastAsia"/>
              </w:rPr>
              <w:t>30</w:t>
            </w:r>
            <w:r w:rsidRPr="00B470F7">
              <w:rPr>
                <w:rFonts w:hint="eastAsia"/>
              </w:rPr>
              <w:t>组频率可选；设有红外线</w:t>
            </w:r>
            <w:proofErr w:type="gramStart"/>
            <w:r w:rsidRPr="00B470F7">
              <w:rPr>
                <w:rFonts w:hint="eastAsia"/>
              </w:rPr>
              <w:t>自动对频</w:t>
            </w:r>
            <w:proofErr w:type="gramEnd"/>
            <w:r w:rsidRPr="00B470F7">
              <w:rPr>
                <w:rFonts w:hint="eastAsia"/>
              </w:rPr>
              <w:t>1FB</w:t>
            </w:r>
            <w:r w:rsidRPr="00B470F7">
              <w:rPr>
                <w:rFonts w:hint="eastAsia"/>
              </w:rPr>
              <w:t>；设定频率如有干扰自动更换频道；</w:t>
            </w:r>
            <w:r w:rsidRPr="00B470F7">
              <w:rPr>
                <w:rFonts w:hint="eastAsia"/>
              </w:rPr>
              <w:t>UHF</w:t>
            </w:r>
            <w:r w:rsidRPr="00B470F7">
              <w:rPr>
                <w:rFonts w:hint="eastAsia"/>
              </w:rPr>
              <w:t>频段，</w:t>
            </w:r>
            <w:r w:rsidRPr="00B470F7">
              <w:rPr>
                <w:rFonts w:hint="eastAsia"/>
              </w:rPr>
              <w:t>PLL</w:t>
            </w:r>
            <w:r w:rsidRPr="00B470F7">
              <w:rPr>
                <w:rFonts w:hint="eastAsia"/>
              </w:rPr>
              <w:t>锁相工作方式；轻质的金属铝外壳，全内置式功能设置，保证美观耐用。</w:t>
            </w:r>
            <w:r w:rsidRPr="00B470F7">
              <w:rPr>
                <w:rFonts w:hint="eastAsia"/>
              </w:rPr>
              <w:t xml:space="preserve">   </w:t>
            </w:r>
            <w:r w:rsidRPr="00B470F7">
              <w:rPr>
                <w:rFonts w:hint="eastAsia"/>
              </w:rPr>
              <w:br/>
            </w:r>
            <w:r w:rsidRPr="00B470F7">
              <w:rPr>
                <w:rFonts w:hint="eastAsia"/>
              </w:rPr>
              <w:t>工作频率：</w:t>
            </w:r>
            <w:r w:rsidRPr="00B470F7">
              <w:rPr>
                <w:rFonts w:hint="eastAsia"/>
              </w:rPr>
              <w:t>662.500MHz</w:t>
            </w:r>
            <w:r w:rsidRPr="00B470F7">
              <w:rPr>
                <w:rFonts w:hint="eastAsia"/>
              </w:rPr>
              <w:t>～</w:t>
            </w:r>
            <w:r w:rsidRPr="00B470F7">
              <w:rPr>
                <w:rFonts w:hint="eastAsia"/>
              </w:rPr>
              <w:t>677.500MHz</w:t>
            </w:r>
            <w:r w:rsidRPr="00B470F7">
              <w:rPr>
                <w:rFonts w:hint="eastAsia"/>
              </w:rPr>
              <w:br/>
              <w:t xml:space="preserve">               712.500MHz</w:t>
            </w:r>
            <w:r w:rsidRPr="00B470F7">
              <w:rPr>
                <w:rFonts w:hint="eastAsia"/>
              </w:rPr>
              <w:t>～</w:t>
            </w:r>
            <w:r w:rsidRPr="00B470F7">
              <w:rPr>
                <w:rFonts w:hint="eastAsia"/>
              </w:rPr>
              <w:t>727.500MHz</w:t>
            </w:r>
            <w:r w:rsidRPr="00B470F7">
              <w:rPr>
                <w:rFonts w:hint="eastAsia"/>
              </w:rPr>
              <w:br/>
              <w:t xml:space="preserve">               802.500MHz</w:t>
            </w:r>
            <w:r w:rsidRPr="00B470F7">
              <w:rPr>
                <w:rFonts w:hint="eastAsia"/>
              </w:rPr>
              <w:t>～</w:t>
            </w:r>
            <w:r w:rsidRPr="00B470F7">
              <w:rPr>
                <w:rFonts w:hint="eastAsia"/>
              </w:rPr>
              <w:t>817.500MHz</w:t>
            </w:r>
            <w:r w:rsidRPr="00B470F7">
              <w:rPr>
                <w:rFonts w:hint="eastAsia"/>
              </w:rPr>
              <w:br/>
            </w:r>
            <w:r w:rsidRPr="00B470F7">
              <w:rPr>
                <w:rFonts w:hint="eastAsia"/>
              </w:rPr>
              <w:t>频率稳定性：±</w:t>
            </w:r>
            <w:r w:rsidRPr="00B470F7">
              <w:rPr>
                <w:rFonts w:hint="eastAsia"/>
              </w:rPr>
              <w:t>0.005%</w:t>
            </w:r>
            <w:r w:rsidRPr="00B470F7">
              <w:rPr>
                <w:rFonts w:hint="eastAsia"/>
              </w:rPr>
              <w:br/>
            </w:r>
            <w:r w:rsidRPr="00B470F7">
              <w:rPr>
                <w:rFonts w:hint="eastAsia"/>
              </w:rPr>
              <w:t>可设频道数：</w:t>
            </w:r>
            <w:r w:rsidRPr="00B470F7">
              <w:rPr>
                <w:rFonts w:hint="eastAsia"/>
              </w:rPr>
              <w:t>60</w:t>
            </w:r>
            <w:r w:rsidRPr="00B470F7">
              <w:rPr>
                <w:rFonts w:hint="eastAsia"/>
              </w:rPr>
              <w:br/>
            </w:r>
            <w:r w:rsidRPr="00B470F7">
              <w:rPr>
                <w:rFonts w:hint="eastAsia"/>
              </w:rPr>
              <w:t>频率响应：</w:t>
            </w:r>
            <w:r w:rsidRPr="00B470F7">
              <w:rPr>
                <w:rFonts w:hint="eastAsia"/>
              </w:rPr>
              <w:t>100</w:t>
            </w:r>
            <w:r w:rsidRPr="00B470F7">
              <w:rPr>
                <w:rFonts w:hint="eastAsia"/>
              </w:rPr>
              <w:t>～</w:t>
            </w:r>
            <w:r w:rsidRPr="00B470F7">
              <w:rPr>
                <w:rFonts w:hint="eastAsia"/>
              </w:rPr>
              <w:t>15000Hz</w:t>
            </w:r>
            <w:r w:rsidRPr="00B470F7">
              <w:rPr>
                <w:rFonts w:hint="eastAsia"/>
              </w:rPr>
              <w:br/>
            </w:r>
            <w:proofErr w:type="gramStart"/>
            <w:r w:rsidRPr="00B470F7">
              <w:rPr>
                <w:rFonts w:hint="eastAsia"/>
              </w:rPr>
              <w:t>讯噪比</w:t>
            </w:r>
            <w:proofErr w:type="gramEnd"/>
            <w:r w:rsidRPr="00B470F7">
              <w:rPr>
                <w:rFonts w:hint="eastAsia"/>
              </w:rPr>
              <w:t>：＞</w:t>
            </w:r>
            <w:r w:rsidRPr="00B470F7">
              <w:rPr>
                <w:rFonts w:hint="eastAsia"/>
              </w:rPr>
              <w:t>65db</w:t>
            </w:r>
            <w:r w:rsidRPr="00B470F7">
              <w:rPr>
                <w:rFonts w:hint="eastAsia"/>
              </w:rPr>
              <w:br/>
            </w:r>
            <w:r w:rsidRPr="00B470F7">
              <w:rPr>
                <w:rFonts w:hint="eastAsia"/>
              </w:rPr>
              <w:t>电源：</w:t>
            </w:r>
            <w:r w:rsidRPr="00B470F7">
              <w:rPr>
                <w:rFonts w:hint="eastAsia"/>
              </w:rPr>
              <w:t>DC12V</w:t>
            </w:r>
            <w:r w:rsidRPr="00B470F7">
              <w:rPr>
                <w:rFonts w:hint="eastAsia"/>
              </w:rPr>
              <w:br/>
            </w:r>
            <w:r w:rsidRPr="00B470F7">
              <w:rPr>
                <w:rFonts w:hint="eastAsia"/>
              </w:rPr>
              <w:t>振荡模式：</w:t>
            </w:r>
            <w:r w:rsidRPr="00B470F7">
              <w:rPr>
                <w:rFonts w:hint="eastAsia"/>
              </w:rPr>
              <w:t>PLL</w:t>
            </w:r>
            <w:r w:rsidRPr="00B470F7">
              <w:rPr>
                <w:rFonts w:hint="eastAsia"/>
              </w:rPr>
              <w:t>锁相频率合成</w:t>
            </w:r>
            <w:r w:rsidRPr="00B470F7">
              <w:rPr>
                <w:rFonts w:hint="eastAsia"/>
              </w:rPr>
              <w:br/>
            </w:r>
            <w:r w:rsidRPr="00B470F7">
              <w:rPr>
                <w:rFonts w:hint="eastAsia"/>
              </w:rPr>
              <w:t>调制模式：</w:t>
            </w:r>
            <w:r w:rsidRPr="00B470F7">
              <w:rPr>
                <w:rFonts w:hint="eastAsia"/>
              </w:rPr>
              <w:t>FM</w:t>
            </w:r>
            <w:r w:rsidRPr="00B470F7">
              <w:rPr>
                <w:rFonts w:hint="eastAsia"/>
              </w:rPr>
              <w:br/>
            </w:r>
            <w:r w:rsidRPr="00B470F7">
              <w:rPr>
                <w:rFonts w:hint="eastAsia"/>
              </w:rPr>
              <w:t>工作距离：无阻隔干扰下</w:t>
            </w:r>
            <w:r w:rsidRPr="00B470F7">
              <w:rPr>
                <w:rFonts w:hint="eastAsia"/>
              </w:rPr>
              <w:t>80M</w:t>
            </w:r>
          </w:p>
        </w:tc>
      </w:tr>
      <w:tr w:rsidR="00647FD4" w:rsidRPr="00B470F7" w:rsidTr="007133F6">
        <w:trPr>
          <w:trHeight w:val="349"/>
          <w:jc w:val="center"/>
        </w:trPr>
        <w:tc>
          <w:tcPr>
            <w:tcW w:w="675" w:type="dxa"/>
            <w:vAlign w:val="center"/>
          </w:tcPr>
          <w:p w:rsidR="00647FD4" w:rsidRPr="00B470F7" w:rsidRDefault="00647FD4" w:rsidP="007133F6">
            <w:pPr>
              <w:jc w:val="center"/>
              <w:rPr>
                <w:szCs w:val="21"/>
              </w:rPr>
            </w:pPr>
            <w:r w:rsidRPr="00B470F7">
              <w:rPr>
                <w:rFonts w:hint="eastAsia"/>
                <w:szCs w:val="21"/>
              </w:rPr>
              <w:t>25</w:t>
            </w:r>
          </w:p>
        </w:tc>
        <w:tc>
          <w:tcPr>
            <w:tcW w:w="1405" w:type="dxa"/>
            <w:vAlign w:val="center"/>
          </w:tcPr>
          <w:p w:rsidR="00647FD4" w:rsidRPr="00B470F7" w:rsidRDefault="00647FD4" w:rsidP="007133F6">
            <w:pPr>
              <w:jc w:val="center"/>
            </w:pPr>
            <w:r w:rsidRPr="00B470F7">
              <w:rPr>
                <w:rFonts w:hint="eastAsia"/>
              </w:rPr>
              <w:t>无线话筒</w:t>
            </w:r>
          </w:p>
        </w:tc>
        <w:tc>
          <w:tcPr>
            <w:tcW w:w="6137" w:type="dxa"/>
            <w:vAlign w:val="center"/>
          </w:tcPr>
          <w:p w:rsidR="00647FD4" w:rsidRPr="00B470F7" w:rsidRDefault="00647FD4" w:rsidP="007133F6">
            <w:pPr>
              <w:jc w:val="left"/>
            </w:pPr>
            <w:r w:rsidRPr="00B470F7">
              <w:rPr>
                <w:rFonts w:hint="eastAsia"/>
              </w:rPr>
              <w:t>载频频点：</w:t>
            </w:r>
            <w:r w:rsidRPr="00B470F7">
              <w:rPr>
                <w:rFonts w:hint="eastAsia"/>
              </w:rPr>
              <w:br/>
              <w:t>1</w:t>
            </w:r>
            <w:r w:rsidRPr="00B470F7">
              <w:rPr>
                <w:rFonts w:hint="eastAsia"/>
              </w:rPr>
              <w:t>、</w:t>
            </w:r>
            <w:r w:rsidRPr="00B470F7">
              <w:rPr>
                <w:rFonts w:hint="eastAsia"/>
              </w:rPr>
              <w:t>A</w:t>
            </w:r>
            <w:r w:rsidRPr="00B470F7">
              <w:rPr>
                <w:rFonts w:hint="eastAsia"/>
              </w:rPr>
              <w:t>通道</w:t>
            </w:r>
            <w:r w:rsidRPr="00B470F7">
              <w:rPr>
                <w:rFonts w:hint="eastAsia"/>
              </w:rPr>
              <w:t xml:space="preserve">2.06MHz </w:t>
            </w:r>
            <w:r w:rsidRPr="00B470F7">
              <w:rPr>
                <w:rFonts w:hint="eastAsia"/>
              </w:rPr>
              <w:t>；</w:t>
            </w:r>
            <w:r w:rsidRPr="00B470F7">
              <w:rPr>
                <w:rFonts w:hint="eastAsia"/>
              </w:rPr>
              <w:t>B</w:t>
            </w:r>
            <w:r w:rsidRPr="00B470F7">
              <w:rPr>
                <w:rFonts w:hint="eastAsia"/>
              </w:rPr>
              <w:t>通道</w:t>
            </w:r>
            <w:r w:rsidRPr="00B470F7">
              <w:rPr>
                <w:rFonts w:hint="eastAsia"/>
              </w:rPr>
              <w:t xml:space="preserve">2.56MHz </w:t>
            </w:r>
            <w:r w:rsidRPr="00B470F7">
              <w:rPr>
                <w:rFonts w:hint="eastAsia"/>
              </w:rPr>
              <w:br/>
              <w:t>2</w:t>
            </w:r>
            <w:r w:rsidRPr="00B470F7">
              <w:rPr>
                <w:rFonts w:hint="eastAsia"/>
              </w:rPr>
              <w:t>、偏移度：</w:t>
            </w:r>
            <w:r w:rsidRPr="00B470F7">
              <w:rPr>
                <w:rFonts w:hint="eastAsia"/>
              </w:rPr>
              <w:t xml:space="preserve"> </w:t>
            </w:r>
            <w:r w:rsidRPr="00B470F7">
              <w:rPr>
                <w:rFonts w:hint="eastAsia"/>
              </w:rPr>
              <w:t>±</w:t>
            </w:r>
            <w:r w:rsidRPr="00B470F7">
              <w:rPr>
                <w:rFonts w:hint="eastAsia"/>
              </w:rPr>
              <w:t>40Hz ,</w:t>
            </w:r>
            <w:r w:rsidRPr="00B470F7">
              <w:rPr>
                <w:rFonts w:hint="eastAsia"/>
              </w:rPr>
              <w:t>具有压缩扩展电路</w:t>
            </w:r>
            <w:r w:rsidRPr="00B470F7">
              <w:rPr>
                <w:rFonts w:hint="eastAsia"/>
              </w:rPr>
              <w:br/>
              <w:t>3</w:t>
            </w:r>
            <w:r w:rsidRPr="00B470F7">
              <w:rPr>
                <w:rFonts w:hint="eastAsia"/>
              </w:rPr>
              <w:t>、红外线波长</w:t>
            </w:r>
            <w:r w:rsidRPr="00B470F7">
              <w:rPr>
                <w:rFonts w:hint="eastAsia"/>
              </w:rPr>
              <w:t xml:space="preserve"> </w:t>
            </w:r>
            <w:r w:rsidRPr="00B470F7">
              <w:rPr>
                <w:rFonts w:hint="eastAsia"/>
              </w:rPr>
              <w:t>：</w:t>
            </w:r>
            <w:r w:rsidRPr="00B470F7">
              <w:rPr>
                <w:rFonts w:hint="eastAsia"/>
              </w:rPr>
              <w:t>850nm</w:t>
            </w:r>
            <w:r w:rsidRPr="00B470F7">
              <w:rPr>
                <w:rFonts w:hint="eastAsia"/>
              </w:rPr>
              <w:br/>
              <w:t>4</w:t>
            </w:r>
            <w:r w:rsidRPr="00B470F7">
              <w:rPr>
                <w:rFonts w:hint="eastAsia"/>
              </w:rPr>
              <w:t>、</w:t>
            </w:r>
            <w:r w:rsidRPr="00B470F7">
              <w:rPr>
                <w:rFonts w:hint="eastAsia"/>
              </w:rPr>
              <w:t>S/N</w:t>
            </w:r>
            <w:r w:rsidRPr="00B470F7">
              <w:rPr>
                <w:rFonts w:hint="eastAsia"/>
              </w:rPr>
              <w:t>比</w:t>
            </w:r>
            <w:r w:rsidRPr="00B470F7">
              <w:rPr>
                <w:rFonts w:hint="eastAsia"/>
              </w:rPr>
              <w:t>:&gt;100dB</w:t>
            </w:r>
            <w:r w:rsidRPr="00B470F7">
              <w:rPr>
                <w:rFonts w:hint="eastAsia"/>
              </w:rPr>
              <w:br/>
              <w:t>5</w:t>
            </w:r>
            <w:r w:rsidRPr="00B470F7">
              <w:rPr>
                <w:rFonts w:hint="eastAsia"/>
              </w:rPr>
              <w:t>、失真：</w:t>
            </w:r>
            <w:r w:rsidRPr="00B470F7">
              <w:rPr>
                <w:rFonts w:hint="eastAsia"/>
              </w:rPr>
              <w:t>&lt;0.5%, A</w:t>
            </w:r>
            <w:r w:rsidRPr="00B470F7">
              <w:rPr>
                <w:rFonts w:hint="eastAsia"/>
              </w:rPr>
              <w:t>加权</w:t>
            </w:r>
            <w:r w:rsidRPr="00B470F7">
              <w:rPr>
                <w:rFonts w:hint="eastAsia"/>
              </w:rPr>
              <w:t>1KHz</w:t>
            </w:r>
            <w:r w:rsidRPr="00B470F7">
              <w:rPr>
                <w:rFonts w:hint="eastAsia"/>
              </w:rPr>
              <w:br/>
              <w:t>6</w:t>
            </w:r>
            <w:r w:rsidRPr="00B470F7">
              <w:rPr>
                <w:rFonts w:hint="eastAsia"/>
              </w:rPr>
              <w:t>、频率响应范围：</w:t>
            </w:r>
            <w:r w:rsidRPr="00B470F7">
              <w:rPr>
                <w:rFonts w:hint="eastAsia"/>
              </w:rPr>
              <w:t xml:space="preserve">100Hz-12KHz </w:t>
            </w:r>
            <w:r w:rsidRPr="00B470F7">
              <w:rPr>
                <w:rFonts w:hint="eastAsia"/>
              </w:rPr>
              <w:t>±</w:t>
            </w:r>
            <w:r w:rsidRPr="00B470F7">
              <w:rPr>
                <w:rFonts w:hint="eastAsia"/>
              </w:rPr>
              <w:t>3dB</w:t>
            </w:r>
            <w:r w:rsidRPr="00B470F7">
              <w:rPr>
                <w:rFonts w:hint="eastAsia"/>
              </w:rPr>
              <w:br/>
            </w:r>
            <w:r w:rsidRPr="00B470F7">
              <w:rPr>
                <w:rFonts w:hint="eastAsia"/>
              </w:rPr>
              <w:t>红外线接收机规格</w:t>
            </w:r>
            <w:r w:rsidRPr="00B470F7">
              <w:rPr>
                <w:rFonts w:hint="eastAsia"/>
              </w:rPr>
              <w:t>:</w:t>
            </w:r>
            <w:r w:rsidRPr="00B470F7">
              <w:rPr>
                <w:rFonts w:hint="eastAsia"/>
              </w:rPr>
              <w:br/>
              <w:t>1</w:t>
            </w:r>
            <w:r w:rsidRPr="00B470F7">
              <w:rPr>
                <w:rFonts w:hint="eastAsia"/>
              </w:rPr>
              <w:t>、频道数</w:t>
            </w:r>
            <w:r w:rsidRPr="00B470F7">
              <w:rPr>
                <w:rFonts w:hint="eastAsia"/>
              </w:rPr>
              <w:t>:2</w:t>
            </w:r>
            <w:r w:rsidRPr="00B470F7">
              <w:rPr>
                <w:rFonts w:hint="eastAsia"/>
              </w:rPr>
              <w:t>频道</w:t>
            </w:r>
            <w:r w:rsidRPr="00B470F7">
              <w:rPr>
                <w:rFonts w:hint="eastAsia"/>
              </w:rPr>
              <w:br/>
              <w:t>2</w:t>
            </w:r>
            <w:r w:rsidRPr="00B470F7">
              <w:rPr>
                <w:rFonts w:hint="eastAsia"/>
              </w:rPr>
              <w:t>、接收频率</w:t>
            </w:r>
            <w:r w:rsidRPr="00B470F7">
              <w:rPr>
                <w:rFonts w:hint="eastAsia"/>
              </w:rPr>
              <w:t xml:space="preserve">: 2.06MHz </w:t>
            </w:r>
            <w:r w:rsidRPr="00B470F7">
              <w:rPr>
                <w:rFonts w:hint="eastAsia"/>
              </w:rPr>
              <w:t>和</w:t>
            </w:r>
            <w:r w:rsidRPr="00B470F7">
              <w:rPr>
                <w:rFonts w:hint="eastAsia"/>
              </w:rPr>
              <w:t xml:space="preserve">2.56MHz </w:t>
            </w:r>
            <w:r w:rsidRPr="00B470F7">
              <w:rPr>
                <w:rFonts w:hint="eastAsia"/>
              </w:rPr>
              <w:br/>
              <w:t>3</w:t>
            </w:r>
            <w:r w:rsidRPr="00B470F7">
              <w:rPr>
                <w:rFonts w:hint="eastAsia"/>
              </w:rPr>
              <w:t>、输出电平</w:t>
            </w:r>
            <w:r w:rsidRPr="00B470F7">
              <w:rPr>
                <w:rFonts w:hint="eastAsia"/>
              </w:rPr>
              <w:t>:</w:t>
            </w:r>
            <w:r w:rsidRPr="00B470F7">
              <w:rPr>
                <w:rFonts w:hint="eastAsia"/>
              </w:rPr>
              <w:t>话筒</w:t>
            </w:r>
            <w:r w:rsidRPr="00B470F7">
              <w:rPr>
                <w:rFonts w:hint="eastAsia"/>
              </w:rPr>
              <w:t>:240 mV</w:t>
            </w:r>
            <w:r w:rsidRPr="00B470F7">
              <w:rPr>
                <w:rFonts w:hint="eastAsia"/>
              </w:rPr>
              <w:t>，线路</w:t>
            </w:r>
            <w:r w:rsidRPr="00B470F7">
              <w:rPr>
                <w:rFonts w:hint="eastAsia"/>
              </w:rPr>
              <w:t>:450 mV</w:t>
            </w:r>
            <w:r w:rsidRPr="00B470F7">
              <w:rPr>
                <w:rFonts w:hint="eastAsia"/>
              </w:rPr>
              <w:br/>
              <w:t>4</w:t>
            </w:r>
            <w:r w:rsidRPr="00B470F7">
              <w:rPr>
                <w:rFonts w:hint="eastAsia"/>
              </w:rPr>
              <w:t>、电源</w:t>
            </w:r>
            <w:r w:rsidRPr="00B470F7">
              <w:rPr>
                <w:rFonts w:hint="eastAsia"/>
              </w:rPr>
              <w:t>:220V 50Hz</w:t>
            </w:r>
            <w:r w:rsidRPr="00B470F7">
              <w:rPr>
                <w:rFonts w:hint="eastAsia"/>
              </w:rPr>
              <w:br/>
              <w:t>5</w:t>
            </w:r>
            <w:r w:rsidRPr="00B470F7">
              <w:rPr>
                <w:rFonts w:hint="eastAsia"/>
              </w:rPr>
              <w:t>、外部尺寸</w:t>
            </w:r>
            <w:r w:rsidRPr="00B470F7">
              <w:rPr>
                <w:rFonts w:hint="eastAsia"/>
              </w:rPr>
              <w:t>:W420 x H205 x D45mm</w:t>
            </w:r>
          </w:p>
        </w:tc>
      </w:tr>
      <w:tr w:rsidR="00647FD4" w:rsidRPr="00B470F7" w:rsidTr="007133F6">
        <w:trPr>
          <w:trHeight w:val="349"/>
          <w:jc w:val="center"/>
        </w:trPr>
        <w:tc>
          <w:tcPr>
            <w:tcW w:w="675" w:type="dxa"/>
            <w:vAlign w:val="center"/>
          </w:tcPr>
          <w:p w:rsidR="00647FD4" w:rsidRPr="00B470F7" w:rsidRDefault="00647FD4" w:rsidP="007133F6">
            <w:pPr>
              <w:jc w:val="center"/>
              <w:rPr>
                <w:szCs w:val="21"/>
              </w:rPr>
            </w:pPr>
            <w:r w:rsidRPr="00B470F7">
              <w:rPr>
                <w:rFonts w:hint="eastAsia"/>
                <w:szCs w:val="21"/>
              </w:rPr>
              <w:t>26</w:t>
            </w:r>
          </w:p>
        </w:tc>
        <w:tc>
          <w:tcPr>
            <w:tcW w:w="1405" w:type="dxa"/>
            <w:vAlign w:val="center"/>
          </w:tcPr>
          <w:p w:rsidR="00647FD4" w:rsidRPr="00B470F7" w:rsidRDefault="00647FD4" w:rsidP="007133F6">
            <w:pPr>
              <w:jc w:val="center"/>
            </w:pPr>
            <w:r w:rsidRPr="00B470F7">
              <w:rPr>
                <w:rFonts w:hint="eastAsia"/>
              </w:rPr>
              <w:t>工程辅材</w:t>
            </w:r>
            <w:r w:rsidRPr="00B470F7">
              <w:rPr>
                <w:rFonts w:hint="eastAsia"/>
              </w:rPr>
              <w:t>2</w:t>
            </w:r>
          </w:p>
        </w:tc>
        <w:tc>
          <w:tcPr>
            <w:tcW w:w="6137" w:type="dxa"/>
            <w:vAlign w:val="center"/>
          </w:tcPr>
          <w:p w:rsidR="00647FD4" w:rsidRPr="00B470F7" w:rsidRDefault="00647FD4" w:rsidP="007133F6">
            <w:pPr>
              <w:jc w:val="left"/>
            </w:pPr>
            <w:r w:rsidRPr="00B470F7">
              <w:rPr>
                <w:rFonts w:hint="eastAsia"/>
              </w:rPr>
              <w:t>配套线缆，安装附件（包括音频线、电源线、</w:t>
            </w:r>
            <w:r w:rsidRPr="00B470F7">
              <w:rPr>
                <w:rFonts w:hint="eastAsia"/>
              </w:rPr>
              <w:t>VGA</w:t>
            </w:r>
            <w:r w:rsidRPr="00B470F7">
              <w:rPr>
                <w:rFonts w:hint="eastAsia"/>
              </w:rPr>
              <w:t>线及部分定制音频线缆）</w:t>
            </w:r>
          </w:p>
        </w:tc>
      </w:tr>
    </w:tbl>
    <w:p w:rsidR="00647FD4" w:rsidRPr="00B470F7" w:rsidRDefault="00647FD4" w:rsidP="00647FD4">
      <w:pPr>
        <w:spacing w:line="440" w:lineRule="exact"/>
        <w:ind w:firstLineChars="200" w:firstLine="420"/>
        <w:rPr>
          <w:szCs w:val="21"/>
        </w:rPr>
      </w:pPr>
      <w:r w:rsidRPr="00B470F7">
        <w:rPr>
          <w:rFonts w:hint="eastAsia"/>
          <w:szCs w:val="21"/>
        </w:rPr>
        <w:lastRenderedPageBreak/>
        <w:t>注：标号</w:t>
      </w:r>
      <w:r w:rsidRPr="00B470F7">
        <w:rPr>
          <w:rFonts w:hint="eastAsia"/>
        </w:rPr>
        <w:t>★</w:t>
      </w:r>
      <w:r w:rsidRPr="00B470F7">
        <w:rPr>
          <w:rFonts w:hint="eastAsia"/>
          <w:szCs w:val="21"/>
        </w:rPr>
        <w:t>指标为关键指标，不满足将导致报价被拒绝。</w:t>
      </w:r>
    </w:p>
    <w:p w:rsidR="00647FD4" w:rsidRPr="00B470F7" w:rsidRDefault="00647FD4" w:rsidP="00647FD4">
      <w:pPr>
        <w:spacing w:line="440" w:lineRule="exact"/>
        <w:ind w:firstLineChars="200" w:firstLine="420"/>
        <w:rPr>
          <w:szCs w:val="21"/>
        </w:rPr>
      </w:pPr>
    </w:p>
    <w:p w:rsidR="00647FD4" w:rsidRPr="00B470F7" w:rsidRDefault="00647FD4" w:rsidP="00647FD4">
      <w:pPr>
        <w:spacing w:line="440" w:lineRule="exact"/>
        <w:ind w:firstLineChars="200" w:firstLine="420"/>
        <w:rPr>
          <w:szCs w:val="21"/>
        </w:rPr>
      </w:pPr>
      <w:r w:rsidRPr="00B470F7">
        <w:rPr>
          <w:rFonts w:hint="eastAsia"/>
          <w:szCs w:val="21"/>
        </w:rPr>
        <w:t>上述技术要求和其他要求，仅作为报价人编制报价文件和参加谈判时之参考。通过谈判，最终确定符合采购需求的技术指标及相关要求。</w:t>
      </w:r>
    </w:p>
    <w:p w:rsidR="00647FD4" w:rsidRPr="00B470F7" w:rsidRDefault="00647FD4" w:rsidP="00647FD4">
      <w:pPr>
        <w:spacing w:beforeLines="50" w:afterLines="50" w:line="360" w:lineRule="auto"/>
        <w:rPr>
          <w:b/>
        </w:rPr>
      </w:pPr>
    </w:p>
    <w:p w:rsidR="00647FD4" w:rsidRPr="00B470F7" w:rsidRDefault="00647FD4" w:rsidP="00647FD4">
      <w:pPr>
        <w:rPr>
          <w:rFonts w:eastAsia="黑体"/>
          <w:sz w:val="20"/>
          <w:szCs w:val="20"/>
        </w:rPr>
      </w:pPr>
    </w:p>
    <w:p w:rsidR="00C62726" w:rsidRPr="00647FD4" w:rsidRDefault="00C62726"/>
    <w:sectPr w:rsidR="00C62726" w:rsidRPr="00647FD4" w:rsidSect="00672092">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61E"/>
    <w:multiLevelType w:val="hybridMultilevel"/>
    <w:tmpl w:val="3A16C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E0F2369"/>
    <w:multiLevelType w:val="hybridMultilevel"/>
    <w:tmpl w:val="73CC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65D3921"/>
    <w:multiLevelType w:val="hybridMultilevel"/>
    <w:tmpl w:val="585C598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70B23563"/>
    <w:multiLevelType w:val="multilevel"/>
    <w:tmpl w:val="7CFA48A9"/>
    <w:lvl w:ilvl="0">
      <w:start w:val="1"/>
      <w:numFmt w:val="bullet"/>
      <w:lvlText w:val=""/>
      <w:lvlJc w:val="left"/>
      <w:pPr>
        <w:ind w:left="840" w:hanging="420"/>
      </w:pPr>
      <w:rPr>
        <w:rFonts w:ascii="Wingdings" w:hAnsi="Wingdings" w:hint="default"/>
        <w:b/>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4">
    <w:nsid w:val="75D06FF6"/>
    <w:multiLevelType w:val="multilevel"/>
    <w:tmpl w:val="12907C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6BB483C"/>
    <w:multiLevelType w:val="hybridMultilevel"/>
    <w:tmpl w:val="E0FA64F6"/>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7FD4"/>
    <w:rsid w:val="00002999"/>
    <w:rsid w:val="00006574"/>
    <w:rsid w:val="00007D3E"/>
    <w:rsid w:val="000118D1"/>
    <w:rsid w:val="00013394"/>
    <w:rsid w:val="00021978"/>
    <w:rsid w:val="00023412"/>
    <w:rsid w:val="00024663"/>
    <w:rsid w:val="00026F7A"/>
    <w:rsid w:val="00027B2F"/>
    <w:rsid w:val="00027B88"/>
    <w:rsid w:val="00033284"/>
    <w:rsid w:val="00033CAD"/>
    <w:rsid w:val="000350B4"/>
    <w:rsid w:val="000357F2"/>
    <w:rsid w:val="00040CA2"/>
    <w:rsid w:val="00042400"/>
    <w:rsid w:val="00042AD2"/>
    <w:rsid w:val="00045906"/>
    <w:rsid w:val="00045EF9"/>
    <w:rsid w:val="00050E02"/>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3121"/>
    <w:rsid w:val="000B4EFD"/>
    <w:rsid w:val="000B4F7E"/>
    <w:rsid w:val="000C1B79"/>
    <w:rsid w:val="000C20C2"/>
    <w:rsid w:val="000C2608"/>
    <w:rsid w:val="000C2973"/>
    <w:rsid w:val="000C2B95"/>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F2A19"/>
    <w:rsid w:val="000F7A33"/>
    <w:rsid w:val="00107AE8"/>
    <w:rsid w:val="00110680"/>
    <w:rsid w:val="00110984"/>
    <w:rsid w:val="0011169E"/>
    <w:rsid w:val="001131CB"/>
    <w:rsid w:val="00116E46"/>
    <w:rsid w:val="001202F3"/>
    <w:rsid w:val="001219CC"/>
    <w:rsid w:val="001222F5"/>
    <w:rsid w:val="00122580"/>
    <w:rsid w:val="001253DA"/>
    <w:rsid w:val="00125F2E"/>
    <w:rsid w:val="001261C5"/>
    <w:rsid w:val="00126486"/>
    <w:rsid w:val="001302C9"/>
    <w:rsid w:val="0013125E"/>
    <w:rsid w:val="00132C67"/>
    <w:rsid w:val="00135578"/>
    <w:rsid w:val="001366BF"/>
    <w:rsid w:val="00140FDF"/>
    <w:rsid w:val="0014138B"/>
    <w:rsid w:val="00143275"/>
    <w:rsid w:val="00143A75"/>
    <w:rsid w:val="00144D51"/>
    <w:rsid w:val="00145587"/>
    <w:rsid w:val="00146222"/>
    <w:rsid w:val="0014754B"/>
    <w:rsid w:val="001517E7"/>
    <w:rsid w:val="00152CA6"/>
    <w:rsid w:val="00152D3E"/>
    <w:rsid w:val="00153B82"/>
    <w:rsid w:val="001546D4"/>
    <w:rsid w:val="00155610"/>
    <w:rsid w:val="00155865"/>
    <w:rsid w:val="00157860"/>
    <w:rsid w:val="00160703"/>
    <w:rsid w:val="001617E0"/>
    <w:rsid w:val="00163F00"/>
    <w:rsid w:val="00164656"/>
    <w:rsid w:val="00164F68"/>
    <w:rsid w:val="00166ADE"/>
    <w:rsid w:val="00170385"/>
    <w:rsid w:val="00170A84"/>
    <w:rsid w:val="00171574"/>
    <w:rsid w:val="0017160D"/>
    <w:rsid w:val="0017217E"/>
    <w:rsid w:val="00174121"/>
    <w:rsid w:val="001746D5"/>
    <w:rsid w:val="00177E53"/>
    <w:rsid w:val="001800EA"/>
    <w:rsid w:val="001809E1"/>
    <w:rsid w:val="00180B0D"/>
    <w:rsid w:val="0018326C"/>
    <w:rsid w:val="0018356B"/>
    <w:rsid w:val="001835FA"/>
    <w:rsid w:val="00183C24"/>
    <w:rsid w:val="001876FB"/>
    <w:rsid w:val="00194473"/>
    <w:rsid w:val="00195510"/>
    <w:rsid w:val="00197BCB"/>
    <w:rsid w:val="001A0394"/>
    <w:rsid w:val="001A46EC"/>
    <w:rsid w:val="001A533D"/>
    <w:rsid w:val="001A68E0"/>
    <w:rsid w:val="001B0575"/>
    <w:rsid w:val="001B325F"/>
    <w:rsid w:val="001B5A71"/>
    <w:rsid w:val="001C2E1B"/>
    <w:rsid w:val="001C4AB7"/>
    <w:rsid w:val="001D1158"/>
    <w:rsid w:val="001D4249"/>
    <w:rsid w:val="001D72D0"/>
    <w:rsid w:val="001D7D36"/>
    <w:rsid w:val="001E2A03"/>
    <w:rsid w:val="001E43AD"/>
    <w:rsid w:val="001E4723"/>
    <w:rsid w:val="001E5AAF"/>
    <w:rsid w:val="001E7883"/>
    <w:rsid w:val="001F1064"/>
    <w:rsid w:val="001F1BF0"/>
    <w:rsid w:val="001F1F14"/>
    <w:rsid w:val="001F2533"/>
    <w:rsid w:val="001F2C9C"/>
    <w:rsid w:val="001F36F0"/>
    <w:rsid w:val="001F3B11"/>
    <w:rsid w:val="001F6104"/>
    <w:rsid w:val="001F6154"/>
    <w:rsid w:val="001F6FC6"/>
    <w:rsid w:val="001F76D5"/>
    <w:rsid w:val="00200AB7"/>
    <w:rsid w:val="002013DB"/>
    <w:rsid w:val="00201F5A"/>
    <w:rsid w:val="002022F0"/>
    <w:rsid w:val="002028F1"/>
    <w:rsid w:val="002040AA"/>
    <w:rsid w:val="00205FE5"/>
    <w:rsid w:val="002142D9"/>
    <w:rsid w:val="002142F5"/>
    <w:rsid w:val="00225F11"/>
    <w:rsid w:val="00227C85"/>
    <w:rsid w:val="00231C9F"/>
    <w:rsid w:val="0023440C"/>
    <w:rsid w:val="00234B0E"/>
    <w:rsid w:val="00234B78"/>
    <w:rsid w:val="00236503"/>
    <w:rsid w:val="00242F6A"/>
    <w:rsid w:val="00243C8D"/>
    <w:rsid w:val="00243DA2"/>
    <w:rsid w:val="00243EBB"/>
    <w:rsid w:val="00246354"/>
    <w:rsid w:val="00246485"/>
    <w:rsid w:val="00247953"/>
    <w:rsid w:val="00250211"/>
    <w:rsid w:val="00251BFA"/>
    <w:rsid w:val="002526EA"/>
    <w:rsid w:val="002535FE"/>
    <w:rsid w:val="00257993"/>
    <w:rsid w:val="00261B2F"/>
    <w:rsid w:val="00261C88"/>
    <w:rsid w:val="0026454B"/>
    <w:rsid w:val="0026694A"/>
    <w:rsid w:val="00273252"/>
    <w:rsid w:val="00274D53"/>
    <w:rsid w:val="002775AE"/>
    <w:rsid w:val="002835CD"/>
    <w:rsid w:val="00284D56"/>
    <w:rsid w:val="00287445"/>
    <w:rsid w:val="00290A04"/>
    <w:rsid w:val="002939BA"/>
    <w:rsid w:val="00294328"/>
    <w:rsid w:val="00294B1B"/>
    <w:rsid w:val="0029797E"/>
    <w:rsid w:val="002A0A71"/>
    <w:rsid w:val="002A13E1"/>
    <w:rsid w:val="002A477F"/>
    <w:rsid w:val="002B0AA3"/>
    <w:rsid w:val="002B1680"/>
    <w:rsid w:val="002B23D0"/>
    <w:rsid w:val="002B3410"/>
    <w:rsid w:val="002B3753"/>
    <w:rsid w:val="002B7086"/>
    <w:rsid w:val="002C11C8"/>
    <w:rsid w:val="002C2491"/>
    <w:rsid w:val="002C24E4"/>
    <w:rsid w:val="002C553E"/>
    <w:rsid w:val="002C66B0"/>
    <w:rsid w:val="002D17E0"/>
    <w:rsid w:val="002D215A"/>
    <w:rsid w:val="002D2806"/>
    <w:rsid w:val="002D476B"/>
    <w:rsid w:val="002E1A9E"/>
    <w:rsid w:val="002E2B8D"/>
    <w:rsid w:val="002E4B44"/>
    <w:rsid w:val="002E747E"/>
    <w:rsid w:val="002F0540"/>
    <w:rsid w:val="002F229A"/>
    <w:rsid w:val="002F24DA"/>
    <w:rsid w:val="002F2675"/>
    <w:rsid w:val="002F6149"/>
    <w:rsid w:val="002F7E1E"/>
    <w:rsid w:val="00301F0B"/>
    <w:rsid w:val="00304890"/>
    <w:rsid w:val="00305F3E"/>
    <w:rsid w:val="00306A4B"/>
    <w:rsid w:val="003110C9"/>
    <w:rsid w:val="00315087"/>
    <w:rsid w:val="003153AB"/>
    <w:rsid w:val="003223AB"/>
    <w:rsid w:val="00326248"/>
    <w:rsid w:val="0033228F"/>
    <w:rsid w:val="00333476"/>
    <w:rsid w:val="00334B86"/>
    <w:rsid w:val="00336376"/>
    <w:rsid w:val="003373A3"/>
    <w:rsid w:val="0034075D"/>
    <w:rsid w:val="00341811"/>
    <w:rsid w:val="003432CC"/>
    <w:rsid w:val="00343902"/>
    <w:rsid w:val="0034559B"/>
    <w:rsid w:val="003469D5"/>
    <w:rsid w:val="00347BFD"/>
    <w:rsid w:val="003507AA"/>
    <w:rsid w:val="00350FDB"/>
    <w:rsid w:val="00355482"/>
    <w:rsid w:val="0035582B"/>
    <w:rsid w:val="0035660A"/>
    <w:rsid w:val="00357861"/>
    <w:rsid w:val="00357E32"/>
    <w:rsid w:val="00360A6F"/>
    <w:rsid w:val="0036208F"/>
    <w:rsid w:val="00370ADF"/>
    <w:rsid w:val="00373A76"/>
    <w:rsid w:val="00374C96"/>
    <w:rsid w:val="00380713"/>
    <w:rsid w:val="00380D17"/>
    <w:rsid w:val="00381CBE"/>
    <w:rsid w:val="00384B9A"/>
    <w:rsid w:val="003877DB"/>
    <w:rsid w:val="00387F6B"/>
    <w:rsid w:val="00396183"/>
    <w:rsid w:val="003A1807"/>
    <w:rsid w:val="003A32A2"/>
    <w:rsid w:val="003A35FF"/>
    <w:rsid w:val="003A7D02"/>
    <w:rsid w:val="003B11D4"/>
    <w:rsid w:val="003B1D54"/>
    <w:rsid w:val="003B2AF7"/>
    <w:rsid w:val="003B3CDB"/>
    <w:rsid w:val="003B3D77"/>
    <w:rsid w:val="003B623B"/>
    <w:rsid w:val="003B6262"/>
    <w:rsid w:val="003C186B"/>
    <w:rsid w:val="003C39C3"/>
    <w:rsid w:val="003C65A5"/>
    <w:rsid w:val="003D149B"/>
    <w:rsid w:val="003D1B8D"/>
    <w:rsid w:val="003D6BB6"/>
    <w:rsid w:val="003E292D"/>
    <w:rsid w:val="003E3FD5"/>
    <w:rsid w:val="003E4058"/>
    <w:rsid w:val="003F2018"/>
    <w:rsid w:val="003F337B"/>
    <w:rsid w:val="003F354E"/>
    <w:rsid w:val="003F4991"/>
    <w:rsid w:val="003F5022"/>
    <w:rsid w:val="00401927"/>
    <w:rsid w:val="00403439"/>
    <w:rsid w:val="00403611"/>
    <w:rsid w:val="00406554"/>
    <w:rsid w:val="00407EB7"/>
    <w:rsid w:val="004151AB"/>
    <w:rsid w:val="004159D2"/>
    <w:rsid w:val="004234CF"/>
    <w:rsid w:val="0042363B"/>
    <w:rsid w:val="00424979"/>
    <w:rsid w:val="00430D4F"/>
    <w:rsid w:val="00441D20"/>
    <w:rsid w:val="00442F96"/>
    <w:rsid w:val="004442F2"/>
    <w:rsid w:val="00444D80"/>
    <w:rsid w:val="004459FC"/>
    <w:rsid w:val="004467AD"/>
    <w:rsid w:val="004519F8"/>
    <w:rsid w:val="00457ECA"/>
    <w:rsid w:val="00460E89"/>
    <w:rsid w:val="00464826"/>
    <w:rsid w:val="00470387"/>
    <w:rsid w:val="0047577F"/>
    <w:rsid w:val="00481C23"/>
    <w:rsid w:val="00484375"/>
    <w:rsid w:val="00490FB0"/>
    <w:rsid w:val="0049106B"/>
    <w:rsid w:val="004911C7"/>
    <w:rsid w:val="00492439"/>
    <w:rsid w:val="00497316"/>
    <w:rsid w:val="004A0DB7"/>
    <w:rsid w:val="004A2AC2"/>
    <w:rsid w:val="004A5918"/>
    <w:rsid w:val="004A6023"/>
    <w:rsid w:val="004A6409"/>
    <w:rsid w:val="004A6D68"/>
    <w:rsid w:val="004A6F97"/>
    <w:rsid w:val="004B5FF9"/>
    <w:rsid w:val="004B6D70"/>
    <w:rsid w:val="004B7354"/>
    <w:rsid w:val="004B78A3"/>
    <w:rsid w:val="004C1AEA"/>
    <w:rsid w:val="004C26E8"/>
    <w:rsid w:val="004C2F39"/>
    <w:rsid w:val="004C544A"/>
    <w:rsid w:val="004C6747"/>
    <w:rsid w:val="004D211F"/>
    <w:rsid w:val="004E16EE"/>
    <w:rsid w:val="004E285E"/>
    <w:rsid w:val="004E28B6"/>
    <w:rsid w:val="004E3C1B"/>
    <w:rsid w:val="004E4EF8"/>
    <w:rsid w:val="004E5621"/>
    <w:rsid w:val="004E5A5C"/>
    <w:rsid w:val="004E7C90"/>
    <w:rsid w:val="004F0DE0"/>
    <w:rsid w:val="004F263D"/>
    <w:rsid w:val="005019BE"/>
    <w:rsid w:val="00502173"/>
    <w:rsid w:val="00503E10"/>
    <w:rsid w:val="00504EE8"/>
    <w:rsid w:val="00506AFE"/>
    <w:rsid w:val="00507101"/>
    <w:rsid w:val="00507120"/>
    <w:rsid w:val="005116BC"/>
    <w:rsid w:val="005143CE"/>
    <w:rsid w:val="0052144D"/>
    <w:rsid w:val="00524E99"/>
    <w:rsid w:val="00524EF4"/>
    <w:rsid w:val="00525224"/>
    <w:rsid w:val="0052622E"/>
    <w:rsid w:val="005325A3"/>
    <w:rsid w:val="00532C8C"/>
    <w:rsid w:val="005348E3"/>
    <w:rsid w:val="00534CBB"/>
    <w:rsid w:val="00535504"/>
    <w:rsid w:val="00541CD6"/>
    <w:rsid w:val="005432D5"/>
    <w:rsid w:val="0055599A"/>
    <w:rsid w:val="005566F6"/>
    <w:rsid w:val="00557011"/>
    <w:rsid w:val="00557C92"/>
    <w:rsid w:val="00557F1D"/>
    <w:rsid w:val="00563922"/>
    <w:rsid w:val="0056483E"/>
    <w:rsid w:val="00564EE3"/>
    <w:rsid w:val="005662AF"/>
    <w:rsid w:val="005678DA"/>
    <w:rsid w:val="005714CC"/>
    <w:rsid w:val="005730D2"/>
    <w:rsid w:val="00573DC5"/>
    <w:rsid w:val="0057697E"/>
    <w:rsid w:val="0057779A"/>
    <w:rsid w:val="00580E56"/>
    <w:rsid w:val="00580F32"/>
    <w:rsid w:val="00586ACD"/>
    <w:rsid w:val="00592720"/>
    <w:rsid w:val="00592F25"/>
    <w:rsid w:val="00594B1B"/>
    <w:rsid w:val="00595864"/>
    <w:rsid w:val="005A1B9E"/>
    <w:rsid w:val="005A263F"/>
    <w:rsid w:val="005A26E6"/>
    <w:rsid w:val="005A7F75"/>
    <w:rsid w:val="005B0611"/>
    <w:rsid w:val="005B16C5"/>
    <w:rsid w:val="005B1F26"/>
    <w:rsid w:val="005B3F35"/>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64EB"/>
    <w:rsid w:val="005E684F"/>
    <w:rsid w:val="005F0881"/>
    <w:rsid w:val="005F27D7"/>
    <w:rsid w:val="005F351F"/>
    <w:rsid w:val="005F4587"/>
    <w:rsid w:val="005F570C"/>
    <w:rsid w:val="005F718C"/>
    <w:rsid w:val="00600FE1"/>
    <w:rsid w:val="00604AD4"/>
    <w:rsid w:val="0060690B"/>
    <w:rsid w:val="00607E15"/>
    <w:rsid w:val="00615407"/>
    <w:rsid w:val="0062110C"/>
    <w:rsid w:val="0062111D"/>
    <w:rsid w:val="00622789"/>
    <w:rsid w:val="006267CC"/>
    <w:rsid w:val="00631D8F"/>
    <w:rsid w:val="006339F2"/>
    <w:rsid w:val="00641745"/>
    <w:rsid w:val="0064336C"/>
    <w:rsid w:val="00643C36"/>
    <w:rsid w:val="00643C3D"/>
    <w:rsid w:val="00645961"/>
    <w:rsid w:val="00647FD4"/>
    <w:rsid w:val="00650ACD"/>
    <w:rsid w:val="0065113D"/>
    <w:rsid w:val="00654031"/>
    <w:rsid w:val="00660033"/>
    <w:rsid w:val="00660F71"/>
    <w:rsid w:val="00664367"/>
    <w:rsid w:val="00665487"/>
    <w:rsid w:val="00666C6A"/>
    <w:rsid w:val="006676A2"/>
    <w:rsid w:val="00675F46"/>
    <w:rsid w:val="0067689B"/>
    <w:rsid w:val="006775FA"/>
    <w:rsid w:val="006814EB"/>
    <w:rsid w:val="00681635"/>
    <w:rsid w:val="00681B46"/>
    <w:rsid w:val="00683A58"/>
    <w:rsid w:val="00684A39"/>
    <w:rsid w:val="006866D8"/>
    <w:rsid w:val="00690EEB"/>
    <w:rsid w:val="00691718"/>
    <w:rsid w:val="0069425F"/>
    <w:rsid w:val="00694CF4"/>
    <w:rsid w:val="00695191"/>
    <w:rsid w:val="00695818"/>
    <w:rsid w:val="006A0D37"/>
    <w:rsid w:val="006A2B04"/>
    <w:rsid w:val="006A2D3E"/>
    <w:rsid w:val="006A4CBF"/>
    <w:rsid w:val="006A7BD0"/>
    <w:rsid w:val="006B1256"/>
    <w:rsid w:val="006B1750"/>
    <w:rsid w:val="006B23D5"/>
    <w:rsid w:val="006B23EF"/>
    <w:rsid w:val="006C3554"/>
    <w:rsid w:val="006D0A50"/>
    <w:rsid w:val="006D2C68"/>
    <w:rsid w:val="006D49AC"/>
    <w:rsid w:val="006D5179"/>
    <w:rsid w:val="006D721A"/>
    <w:rsid w:val="006E4608"/>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3E98"/>
    <w:rsid w:val="00736A95"/>
    <w:rsid w:val="00737908"/>
    <w:rsid w:val="00741AD8"/>
    <w:rsid w:val="00741CE5"/>
    <w:rsid w:val="007502F2"/>
    <w:rsid w:val="00750DC3"/>
    <w:rsid w:val="00751472"/>
    <w:rsid w:val="00754B78"/>
    <w:rsid w:val="007550BF"/>
    <w:rsid w:val="007556CC"/>
    <w:rsid w:val="007604B1"/>
    <w:rsid w:val="00760827"/>
    <w:rsid w:val="00762BD4"/>
    <w:rsid w:val="00763B1F"/>
    <w:rsid w:val="007644FD"/>
    <w:rsid w:val="00765CFF"/>
    <w:rsid w:val="0077247F"/>
    <w:rsid w:val="00773391"/>
    <w:rsid w:val="00780271"/>
    <w:rsid w:val="00780729"/>
    <w:rsid w:val="00780EA6"/>
    <w:rsid w:val="00780F68"/>
    <w:rsid w:val="0078178E"/>
    <w:rsid w:val="00782118"/>
    <w:rsid w:val="00784668"/>
    <w:rsid w:val="007854ED"/>
    <w:rsid w:val="00785C9B"/>
    <w:rsid w:val="007861AF"/>
    <w:rsid w:val="007915D8"/>
    <w:rsid w:val="00792BE0"/>
    <w:rsid w:val="0079486C"/>
    <w:rsid w:val="007A00DD"/>
    <w:rsid w:val="007A053E"/>
    <w:rsid w:val="007A1027"/>
    <w:rsid w:val="007A3569"/>
    <w:rsid w:val="007A4914"/>
    <w:rsid w:val="007A4BED"/>
    <w:rsid w:val="007A5FAD"/>
    <w:rsid w:val="007A6265"/>
    <w:rsid w:val="007A66AA"/>
    <w:rsid w:val="007A7B48"/>
    <w:rsid w:val="007B2ADE"/>
    <w:rsid w:val="007B2C95"/>
    <w:rsid w:val="007B4128"/>
    <w:rsid w:val="007B5D5B"/>
    <w:rsid w:val="007B62CA"/>
    <w:rsid w:val="007B6ED8"/>
    <w:rsid w:val="007C00F4"/>
    <w:rsid w:val="007C174A"/>
    <w:rsid w:val="007C6695"/>
    <w:rsid w:val="007C7B03"/>
    <w:rsid w:val="007D313C"/>
    <w:rsid w:val="007D468C"/>
    <w:rsid w:val="007D6BAC"/>
    <w:rsid w:val="007D788C"/>
    <w:rsid w:val="007E12D4"/>
    <w:rsid w:val="007E136F"/>
    <w:rsid w:val="007F3317"/>
    <w:rsid w:val="007F4B30"/>
    <w:rsid w:val="007F4EE4"/>
    <w:rsid w:val="007F564C"/>
    <w:rsid w:val="00800D37"/>
    <w:rsid w:val="00801282"/>
    <w:rsid w:val="00801C45"/>
    <w:rsid w:val="00802520"/>
    <w:rsid w:val="008035BD"/>
    <w:rsid w:val="00806AAD"/>
    <w:rsid w:val="00810070"/>
    <w:rsid w:val="00812F82"/>
    <w:rsid w:val="008137E1"/>
    <w:rsid w:val="0081459A"/>
    <w:rsid w:val="00816802"/>
    <w:rsid w:val="00820C72"/>
    <w:rsid w:val="00822DD6"/>
    <w:rsid w:val="008253F1"/>
    <w:rsid w:val="00826061"/>
    <w:rsid w:val="00827F65"/>
    <w:rsid w:val="00833A08"/>
    <w:rsid w:val="00837229"/>
    <w:rsid w:val="008376B0"/>
    <w:rsid w:val="0083774E"/>
    <w:rsid w:val="00837B53"/>
    <w:rsid w:val="00842137"/>
    <w:rsid w:val="00842C7D"/>
    <w:rsid w:val="0085275E"/>
    <w:rsid w:val="00855C58"/>
    <w:rsid w:val="00856098"/>
    <w:rsid w:val="008577B8"/>
    <w:rsid w:val="00861C3C"/>
    <w:rsid w:val="00862332"/>
    <w:rsid w:val="008624C6"/>
    <w:rsid w:val="00862A0B"/>
    <w:rsid w:val="00864257"/>
    <w:rsid w:val="00865906"/>
    <w:rsid w:val="00870CA6"/>
    <w:rsid w:val="00871935"/>
    <w:rsid w:val="0087211E"/>
    <w:rsid w:val="00872EEB"/>
    <w:rsid w:val="00873655"/>
    <w:rsid w:val="0087432A"/>
    <w:rsid w:val="0088140A"/>
    <w:rsid w:val="00881C40"/>
    <w:rsid w:val="00885A32"/>
    <w:rsid w:val="00886BB5"/>
    <w:rsid w:val="00886C05"/>
    <w:rsid w:val="00887557"/>
    <w:rsid w:val="00897178"/>
    <w:rsid w:val="008A0332"/>
    <w:rsid w:val="008A7904"/>
    <w:rsid w:val="008B5BCE"/>
    <w:rsid w:val="008B6253"/>
    <w:rsid w:val="008B66A2"/>
    <w:rsid w:val="008C21B9"/>
    <w:rsid w:val="008C3450"/>
    <w:rsid w:val="008C3E66"/>
    <w:rsid w:val="008C5516"/>
    <w:rsid w:val="008C5D53"/>
    <w:rsid w:val="008C6C81"/>
    <w:rsid w:val="008C7CAA"/>
    <w:rsid w:val="008D6E83"/>
    <w:rsid w:val="008E2500"/>
    <w:rsid w:val="008E41DD"/>
    <w:rsid w:val="008E60EE"/>
    <w:rsid w:val="008E6C93"/>
    <w:rsid w:val="008F1D59"/>
    <w:rsid w:val="008F33A1"/>
    <w:rsid w:val="008F4083"/>
    <w:rsid w:val="008F5310"/>
    <w:rsid w:val="008F5589"/>
    <w:rsid w:val="008F7A91"/>
    <w:rsid w:val="00903D7A"/>
    <w:rsid w:val="00904C6D"/>
    <w:rsid w:val="0090601B"/>
    <w:rsid w:val="0090729E"/>
    <w:rsid w:val="009072EF"/>
    <w:rsid w:val="00907AB4"/>
    <w:rsid w:val="00910AE0"/>
    <w:rsid w:val="009135D0"/>
    <w:rsid w:val="00914223"/>
    <w:rsid w:val="009148F8"/>
    <w:rsid w:val="009154DB"/>
    <w:rsid w:val="00917A94"/>
    <w:rsid w:val="0092050A"/>
    <w:rsid w:val="00920FE4"/>
    <w:rsid w:val="00925240"/>
    <w:rsid w:val="00926D91"/>
    <w:rsid w:val="00927F9F"/>
    <w:rsid w:val="00934169"/>
    <w:rsid w:val="00937602"/>
    <w:rsid w:val="0094231B"/>
    <w:rsid w:val="0094237E"/>
    <w:rsid w:val="00942718"/>
    <w:rsid w:val="00943C77"/>
    <w:rsid w:val="00945577"/>
    <w:rsid w:val="00945C2E"/>
    <w:rsid w:val="00947BF3"/>
    <w:rsid w:val="009514BA"/>
    <w:rsid w:val="00952BBE"/>
    <w:rsid w:val="009600AC"/>
    <w:rsid w:val="0096290A"/>
    <w:rsid w:val="0096405A"/>
    <w:rsid w:val="00965E7D"/>
    <w:rsid w:val="0096677D"/>
    <w:rsid w:val="009668E7"/>
    <w:rsid w:val="00970E3C"/>
    <w:rsid w:val="0097166C"/>
    <w:rsid w:val="00976774"/>
    <w:rsid w:val="00977B35"/>
    <w:rsid w:val="009801CC"/>
    <w:rsid w:val="00980DD1"/>
    <w:rsid w:val="0098161C"/>
    <w:rsid w:val="00981869"/>
    <w:rsid w:val="009820E6"/>
    <w:rsid w:val="00983C90"/>
    <w:rsid w:val="00987F87"/>
    <w:rsid w:val="00990412"/>
    <w:rsid w:val="0099081D"/>
    <w:rsid w:val="00992D81"/>
    <w:rsid w:val="00993062"/>
    <w:rsid w:val="00995BC2"/>
    <w:rsid w:val="0099610C"/>
    <w:rsid w:val="00997174"/>
    <w:rsid w:val="009A0EBE"/>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C00E4"/>
    <w:rsid w:val="009C498C"/>
    <w:rsid w:val="009C55E0"/>
    <w:rsid w:val="009C5A9D"/>
    <w:rsid w:val="009D079A"/>
    <w:rsid w:val="009D0EA3"/>
    <w:rsid w:val="009D1248"/>
    <w:rsid w:val="009D2D00"/>
    <w:rsid w:val="009D30E4"/>
    <w:rsid w:val="009D3A51"/>
    <w:rsid w:val="009D3A76"/>
    <w:rsid w:val="009D3D4C"/>
    <w:rsid w:val="009D42B3"/>
    <w:rsid w:val="009D65B1"/>
    <w:rsid w:val="009E1728"/>
    <w:rsid w:val="009E1C0A"/>
    <w:rsid w:val="009E54CF"/>
    <w:rsid w:val="009F1251"/>
    <w:rsid w:val="009F15F1"/>
    <w:rsid w:val="009F27F5"/>
    <w:rsid w:val="009F324F"/>
    <w:rsid w:val="009F4D24"/>
    <w:rsid w:val="009F50B8"/>
    <w:rsid w:val="009F56BC"/>
    <w:rsid w:val="00A05DB0"/>
    <w:rsid w:val="00A06A01"/>
    <w:rsid w:val="00A109C1"/>
    <w:rsid w:val="00A17DAA"/>
    <w:rsid w:val="00A20FA1"/>
    <w:rsid w:val="00A2331B"/>
    <w:rsid w:val="00A242D9"/>
    <w:rsid w:val="00A24C9F"/>
    <w:rsid w:val="00A254C4"/>
    <w:rsid w:val="00A257B2"/>
    <w:rsid w:val="00A26B5E"/>
    <w:rsid w:val="00A2753A"/>
    <w:rsid w:val="00A3027A"/>
    <w:rsid w:val="00A31BA3"/>
    <w:rsid w:val="00A31F9A"/>
    <w:rsid w:val="00A32B14"/>
    <w:rsid w:val="00A32F80"/>
    <w:rsid w:val="00A349A7"/>
    <w:rsid w:val="00A349FC"/>
    <w:rsid w:val="00A4047E"/>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B37"/>
    <w:rsid w:val="00AB0CDF"/>
    <w:rsid w:val="00AB1C5A"/>
    <w:rsid w:val="00AB4979"/>
    <w:rsid w:val="00AB529F"/>
    <w:rsid w:val="00AB5644"/>
    <w:rsid w:val="00AB667B"/>
    <w:rsid w:val="00AC3834"/>
    <w:rsid w:val="00AC4F4D"/>
    <w:rsid w:val="00AC50F3"/>
    <w:rsid w:val="00AD3A88"/>
    <w:rsid w:val="00AD428C"/>
    <w:rsid w:val="00AD54E5"/>
    <w:rsid w:val="00AD6005"/>
    <w:rsid w:val="00AD6F85"/>
    <w:rsid w:val="00AD7C49"/>
    <w:rsid w:val="00AE0444"/>
    <w:rsid w:val="00AE19A4"/>
    <w:rsid w:val="00AE6319"/>
    <w:rsid w:val="00AF0171"/>
    <w:rsid w:val="00AF02B3"/>
    <w:rsid w:val="00AF0C06"/>
    <w:rsid w:val="00AF4F67"/>
    <w:rsid w:val="00AF741C"/>
    <w:rsid w:val="00B0015F"/>
    <w:rsid w:val="00B03D00"/>
    <w:rsid w:val="00B04F33"/>
    <w:rsid w:val="00B075BB"/>
    <w:rsid w:val="00B07AF2"/>
    <w:rsid w:val="00B1005A"/>
    <w:rsid w:val="00B1005F"/>
    <w:rsid w:val="00B1157E"/>
    <w:rsid w:val="00B1263E"/>
    <w:rsid w:val="00B12ED6"/>
    <w:rsid w:val="00B1596D"/>
    <w:rsid w:val="00B162E7"/>
    <w:rsid w:val="00B178CD"/>
    <w:rsid w:val="00B23FED"/>
    <w:rsid w:val="00B2585D"/>
    <w:rsid w:val="00B301F1"/>
    <w:rsid w:val="00B35CCA"/>
    <w:rsid w:val="00B36FE1"/>
    <w:rsid w:val="00B42B96"/>
    <w:rsid w:val="00B44B18"/>
    <w:rsid w:val="00B44E8B"/>
    <w:rsid w:val="00B501AB"/>
    <w:rsid w:val="00B51E90"/>
    <w:rsid w:val="00B52A58"/>
    <w:rsid w:val="00B52D8C"/>
    <w:rsid w:val="00B535F7"/>
    <w:rsid w:val="00B57E7C"/>
    <w:rsid w:val="00B64A80"/>
    <w:rsid w:val="00B661DA"/>
    <w:rsid w:val="00B66F93"/>
    <w:rsid w:val="00B67D6F"/>
    <w:rsid w:val="00B7096A"/>
    <w:rsid w:val="00B709A2"/>
    <w:rsid w:val="00B7151F"/>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A83"/>
    <w:rsid w:val="00B96F87"/>
    <w:rsid w:val="00BA0F79"/>
    <w:rsid w:val="00BA1E1E"/>
    <w:rsid w:val="00BA45B4"/>
    <w:rsid w:val="00BB0245"/>
    <w:rsid w:val="00BB07C0"/>
    <w:rsid w:val="00BB3E1B"/>
    <w:rsid w:val="00BB408B"/>
    <w:rsid w:val="00BB47D1"/>
    <w:rsid w:val="00BB7829"/>
    <w:rsid w:val="00BC0BCA"/>
    <w:rsid w:val="00BC4EA6"/>
    <w:rsid w:val="00BC5EF0"/>
    <w:rsid w:val="00BD1A64"/>
    <w:rsid w:val="00BD39A2"/>
    <w:rsid w:val="00BD46A1"/>
    <w:rsid w:val="00BD46C1"/>
    <w:rsid w:val="00BD7E51"/>
    <w:rsid w:val="00BE0BA8"/>
    <w:rsid w:val="00BE5AB9"/>
    <w:rsid w:val="00BE61E9"/>
    <w:rsid w:val="00BE727B"/>
    <w:rsid w:val="00BF1BB4"/>
    <w:rsid w:val="00BF2FA1"/>
    <w:rsid w:val="00BF33CA"/>
    <w:rsid w:val="00BF33DA"/>
    <w:rsid w:val="00BF530A"/>
    <w:rsid w:val="00BF5A61"/>
    <w:rsid w:val="00BF766B"/>
    <w:rsid w:val="00BF78C2"/>
    <w:rsid w:val="00BF7AE2"/>
    <w:rsid w:val="00C00E1E"/>
    <w:rsid w:val="00C00E74"/>
    <w:rsid w:val="00C03327"/>
    <w:rsid w:val="00C034A6"/>
    <w:rsid w:val="00C1596F"/>
    <w:rsid w:val="00C1754E"/>
    <w:rsid w:val="00C20891"/>
    <w:rsid w:val="00C232DB"/>
    <w:rsid w:val="00C23346"/>
    <w:rsid w:val="00C26632"/>
    <w:rsid w:val="00C268DF"/>
    <w:rsid w:val="00C320C4"/>
    <w:rsid w:val="00C33916"/>
    <w:rsid w:val="00C34B0D"/>
    <w:rsid w:val="00C36D2B"/>
    <w:rsid w:val="00C40CF3"/>
    <w:rsid w:val="00C413AF"/>
    <w:rsid w:val="00C4168A"/>
    <w:rsid w:val="00C4363C"/>
    <w:rsid w:val="00C47793"/>
    <w:rsid w:val="00C477F1"/>
    <w:rsid w:val="00C47A9F"/>
    <w:rsid w:val="00C508E4"/>
    <w:rsid w:val="00C52030"/>
    <w:rsid w:val="00C52085"/>
    <w:rsid w:val="00C53036"/>
    <w:rsid w:val="00C5412A"/>
    <w:rsid w:val="00C554AB"/>
    <w:rsid w:val="00C556F1"/>
    <w:rsid w:val="00C5577B"/>
    <w:rsid w:val="00C562A4"/>
    <w:rsid w:val="00C56AB5"/>
    <w:rsid w:val="00C56BF2"/>
    <w:rsid w:val="00C571A8"/>
    <w:rsid w:val="00C62726"/>
    <w:rsid w:val="00C631C5"/>
    <w:rsid w:val="00C65F43"/>
    <w:rsid w:val="00C663AA"/>
    <w:rsid w:val="00C66B52"/>
    <w:rsid w:val="00C70275"/>
    <w:rsid w:val="00C702B4"/>
    <w:rsid w:val="00C7217E"/>
    <w:rsid w:val="00C72BC2"/>
    <w:rsid w:val="00C7430E"/>
    <w:rsid w:val="00C7595F"/>
    <w:rsid w:val="00C76501"/>
    <w:rsid w:val="00C77230"/>
    <w:rsid w:val="00C8134B"/>
    <w:rsid w:val="00C847DE"/>
    <w:rsid w:val="00C85187"/>
    <w:rsid w:val="00C92CA3"/>
    <w:rsid w:val="00C931E0"/>
    <w:rsid w:val="00C9696E"/>
    <w:rsid w:val="00CA41E4"/>
    <w:rsid w:val="00CA6A29"/>
    <w:rsid w:val="00CA78C6"/>
    <w:rsid w:val="00CA7982"/>
    <w:rsid w:val="00CB4013"/>
    <w:rsid w:val="00CB506D"/>
    <w:rsid w:val="00CB6E96"/>
    <w:rsid w:val="00CB70F8"/>
    <w:rsid w:val="00CB7614"/>
    <w:rsid w:val="00CC03A1"/>
    <w:rsid w:val="00CC0842"/>
    <w:rsid w:val="00CC3BB8"/>
    <w:rsid w:val="00CC74B3"/>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4B7C"/>
    <w:rsid w:val="00D15455"/>
    <w:rsid w:val="00D20AE2"/>
    <w:rsid w:val="00D20C2B"/>
    <w:rsid w:val="00D215A1"/>
    <w:rsid w:val="00D25301"/>
    <w:rsid w:val="00D27209"/>
    <w:rsid w:val="00D275BF"/>
    <w:rsid w:val="00D27EE8"/>
    <w:rsid w:val="00D30089"/>
    <w:rsid w:val="00D3398C"/>
    <w:rsid w:val="00D35F18"/>
    <w:rsid w:val="00D36B77"/>
    <w:rsid w:val="00D40FB3"/>
    <w:rsid w:val="00D42043"/>
    <w:rsid w:val="00D4248F"/>
    <w:rsid w:val="00D44B15"/>
    <w:rsid w:val="00D46E17"/>
    <w:rsid w:val="00D46F07"/>
    <w:rsid w:val="00D50673"/>
    <w:rsid w:val="00D50EB7"/>
    <w:rsid w:val="00D55911"/>
    <w:rsid w:val="00D610E9"/>
    <w:rsid w:val="00D63421"/>
    <w:rsid w:val="00D667F6"/>
    <w:rsid w:val="00D70CC5"/>
    <w:rsid w:val="00D74EA4"/>
    <w:rsid w:val="00D81DFE"/>
    <w:rsid w:val="00D87641"/>
    <w:rsid w:val="00D9090A"/>
    <w:rsid w:val="00D92505"/>
    <w:rsid w:val="00D94A6B"/>
    <w:rsid w:val="00D9501A"/>
    <w:rsid w:val="00D973A1"/>
    <w:rsid w:val="00DA05D9"/>
    <w:rsid w:val="00DA1811"/>
    <w:rsid w:val="00DA555D"/>
    <w:rsid w:val="00DA602C"/>
    <w:rsid w:val="00DB1A9E"/>
    <w:rsid w:val="00DB2194"/>
    <w:rsid w:val="00DB269E"/>
    <w:rsid w:val="00DB2B97"/>
    <w:rsid w:val="00DB2D67"/>
    <w:rsid w:val="00DB4431"/>
    <w:rsid w:val="00DB7707"/>
    <w:rsid w:val="00DC013E"/>
    <w:rsid w:val="00DC0510"/>
    <w:rsid w:val="00DC127F"/>
    <w:rsid w:val="00DC12C5"/>
    <w:rsid w:val="00DC40B9"/>
    <w:rsid w:val="00DC4424"/>
    <w:rsid w:val="00DD07CB"/>
    <w:rsid w:val="00DD319A"/>
    <w:rsid w:val="00DD357A"/>
    <w:rsid w:val="00DD379F"/>
    <w:rsid w:val="00DD7C45"/>
    <w:rsid w:val="00DE2319"/>
    <w:rsid w:val="00DE2C19"/>
    <w:rsid w:val="00DE4FCE"/>
    <w:rsid w:val="00DE5CCB"/>
    <w:rsid w:val="00DE5D1C"/>
    <w:rsid w:val="00DE7137"/>
    <w:rsid w:val="00DF210C"/>
    <w:rsid w:val="00DF3130"/>
    <w:rsid w:val="00DF4E0F"/>
    <w:rsid w:val="00DF5FAF"/>
    <w:rsid w:val="00DF62F1"/>
    <w:rsid w:val="00DF631E"/>
    <w:rsid w:val="00E018B0"/>
    <w:rsid w:val="00E01B66"/>
    <w:rsid w:val="00E03497"/>
    <w:rsid w:val="00E03A57"/>
    <w:rsid w:val="00E05B9D"/>
    <w:rsid w:val="00E06467"/>
    <w:rsid w:val="00E07424"/>
    <w:rsid w:val="00E07AE4"/>
    <w:rsid w:val="00E10ADD"/>
    <w:rsid w:val="00E12219"/>
    <w:rsid w:val="00E12F9E"/>
    <w:rsid w:val="00E22F11"/>
    <w:rsid w:val="00E230B2"/>
    <w:rsid w:val="00E26DFD"/>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62195"/>
    <w:rsid w:val="00E6361A"/>
    <w:rsid w:val="00E73E71"/>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B09D0"/>
    <w:rsid w:val="00EB377E"/>
    <w:rsid w:val="00EB3DA2"/>
    <w:rsid w:val="00EB446C"/>
    <w:rsid w:val="00EB4B33"/>
    <w:rsid w:val="00EC2495"/>
    <w:rsid w:val="00ED0E7D"/>
    <w:rsid w:val="00ED12DD"/>
    <w:rsid w:val="00ED194F"/>
    <w:rsid w:val="00ED4CEA"/>
    <w:rsid w:val="00ED6321"/>
    <w:rsid w:val="00ED7DDF"/>
    <w:rsid w:val="00EE0924"/>
    <w:rsid w:val="00EE25C1"/>
    <w:rsid w:val="00EE3E8F"/>
    <w:rsid w:val="00EE404D"/>
    <w:rsid w:val="00EF26DA"/>
    <w:rsid w:val="00EF4885"/>
    <w:rsid w:val="00F01C82"/>
    <w:rsid w:val="00F039C7"/>
    <w:rsid w:val="00F0487D"/>
    <w:rsid w:val="00F05576"/>
    <w:rsid w:val="00F06047"/>
    <w:rsid w:val="00F068C8"/>
    <w:rsid w:val="00F076CA"/>
    <w:rsid w:val="00F1549F"/>
    <w:rsid w:val="00F15F67"/>
    <w:rsid w:val="00F16455"/>
    <w:rsid w:val="00F209A0"/>
    <w:rsid w:val="00F227CC"/>
    <w:rsid w:val="00F22ADE"/>
    <w:rsid w:val="00F249D4"/>
    <w:rsid w:val="00F26A95"/>
    <w:rsid w:val="00F316ED"/>
    <w:rsid w:val="00F339DD"/>
    <w:rsid w:val="00F3484E"/>
    <w:rsid w:val="00F370A2"/>
    <w:rsid w:val="00F405F3"/>
    <w:rsid w:val="00F40627"/>
    <w:rsid w:val="00F44F25"/>
    <w:rsid w:val="00F50377"/>
    <w:rsid w:val="00F50991"/>
    <w:rsid w:val="00F50F12"/>
    <w:rsid w:val="00F54943"/>
    <w:rsid w:val="00F5515D"/>
    <w:rsid w:val="00F578EB"/>
    <w:rsid w:val="00F60082"/>
    <w:rsid w:val="00F63D5B"/>
    <w:rsid w:val="00F641F1"/>
    <w:rsid w:val="00F65D28"/>
    <w:rsid w:val="00F66531"/>
    <w:rsid w:val="00F73C1F"/>
    <w:rsid w:val="00F761EF"/>
    <w:rsid w:val="00F762C8"/>
    <w:rsid w:val="00F76FF6"/>
    <w:rsid w:val="00F81C2C"/>
    <w:rsid w:val="00F81DC3"/>
    <w:rsid w:val="00F829F0"/>
    <w:rsid w:val="00F82BCE"/>
    <w:rsid w:val="00F83113"/>
    <w:rsid w:val="00F84CC2"/>
    <w:rsid w:val="00F9067F"/>
    <w:rsid w:val="00F92753"/>
    <w:rsid w:val="00F92D6A"/>
    <w:rsid w:val="00F931DC"/>
    <w:rsid w:val="00F95338"/>
    <w:rsid w:val="00F96B41"/>
    <w:rsid w:val="00FA18D6"/>
    <w:rsid w:val="00FA2207"/>
    <w:rsid w:val="00FA59A7"/>
    <w:rsid w:val="00FB171C"/>
    <w:rsid w:val="00FB5E58"/>
    <w:rsid w:val="00FB6AA9"/>
    <w:rsid w:val="00FC0E87"/>
    <w:rsid w:val="00FC50CF"/>
    <w:rsid w:val="00FC7085"/>
    <w:rsid w:val="00FD0F88"/>
    <w:rsid w:val="00FD4350"/>
    <w:rsid w:val="00FD4FFC"/>
    <w:rsid w:val="00FE0F7E"/>
    <w:rsid w:val="00FE1089"/>
    <w:rsid w:val="00FE1BEA"/>
    <w:rsid w:val="00FE2B5B"/>
    <w:rsid w:val="00FE3107"/>
    <w:rsid w:val="00FE3EE4"/>
    <w:rsid w:val="00FE7ED1"/>
    <w:rsid w:val="00FF0344"/>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D4"/>
    <w:pPr>
      <w:widowControl w:val="0"/>
      <w:jc w:val="both"/>
    </w:pPr>
    <w:rPr>
      <w:rFonts w:ascii="Times New Roman" w:eastAsia="宋体" w:hAnsi="Times New Roman" w:cs="Times New Roman"/>
      <w:szCs w:val="24"/>
    </w:rPr>
  </w:style>
  <w:style w:type="paragraph" w:styleId="1">
    <w:name w:val="heading 1"/>
    <w:basedOn w:val="a"/>
    <w:next w:val="a"/>
    <w:link w:val="1Char"/>
    <w:qFormat/>
    <w:rsid w:val="00647FD4"/>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7FD4"/>
    <w:rPr>
      <w:rFonts w:ascii="Times New Roman" w:eastAsia="宋体" w:hAnsi="Times New Roman" w:cs="Times New Roman"/>
      <w:b/>
      <w:bCs/>
      <w:kern w:val="44"/>
      <w:sz w:val="44"/>
      <w:szCs w:val="44"/>
      <w:lang/>
    </w:rPr>
  </w:style>
  <w:style w:type="paragraph" w:styleId="a3">
    <w:name w:val="List Paragraph"/>
    <w:basedOn w:val="a"/>
    <w:uiPriority w:val="34"/>
    <w:qFormat/>
    <w:rsid w:val="00647FD4"/>
    <w:pPr>
      <w:ind w:firstLineChars="200" w:firstLine="420"/>
    </w:pPr>
  </w:style>
  <w:style w:type="paragraph" w:customStyle="1" w:styleId="10">
    <w:name w:val="列出段落1"/>
    <w:basedOn w:val="a"/>
    <w:rsid w:val="00647FD4"/>
    <w:pPr>
      <w:ind w:firstLineChars="200" w:firstLine="420"/>
    </w:pPr>
    <w:rPr>
      <w:rFonts w:ascii="Calibri" w:hAnsi="Calibri"/>
      <w:szCs w:val="22"/>
    </w:rPr>
  </w:style>
  <w:style w:type="table" w:styleId="a4">
    <w:name w:val="Table Grid"/>
    <w:basedOn w:val="a1"/>
    <w:uiPriority w:val="59"/>
    <w:rsid w:val="00647FD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322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1058442.htm" TargetMode="External"/><Relationship Id="rId5" Type="http://schemas.openxmlformats.org/officeDocument/2006/relationships/hyperlink" Target="http://baike.baidu.com/view/9228.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2015-10-22T06:28:00Z</dcterms:created>
  <dcterms:modified xsi:type="dcterms:W3CDTF">2015-10-22T06:28:00Z</dcterms:modified>
</cp:coreProperties>
</file>