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4DF" w:rsidRPr="00677241" w:rsidRDefault="00C46107" w:rsidP="00E814DF">
      <w:pPr>
        <w:widowControl/>
        <w:spacing w:line="508" w:lineRule="atLeast"/>
        <w:jc w:val="center"/>
        <w:textAlignment w:val="baseline"/>
        <w:outlineLvl w:val="1"/>
        <w:rPr>
          <w:rFonts w:ascii="simhei" w:eastAsia="宋体" w:hAnsi="simhei" w:cs="宋体" w:hint="eastAsia"/>
          <w:b/>
          <w:bCs/>
          <w:kern w:val="0"/>
          <w:sz w:val="28"/>
          <w:szCs w:val="28"/>
        </w:rPr>
      </w:pPr>
      <w:r w:rsidRPr="00677241">
        <w:rPr>
          <w:rFonts w:ascii="simhei" w:eastAsia="宋体" w:hAnsi="simhei" w:cs="宋体" w:hint="eastAsia"/>
          <w:b/>
          <w:bCs/>
          <w:kern w:val="0"/>
          <w:sz w:val="28"/>
          <w:szCs w:val="28"/>
        </w:rPr>
        <w:t>高效液相色谱仪采购</w:t>
      </w:r>
      <w:r w:rsidR="00E814DF" w:rsidRPr="00677241">
        <w:rPr>
          <w:rFonts w:ascii="simhei" w:eastAsia="宋体" w:hAnsi="simhei" w:cs="宋体" w:hint="eastAsia"/>
          <w:b/>
          <w:bCs/>
          <w:kern w:val="0"/>
          <w:sz w:val="28"/>
          <w:szCs w:val="28"/>
        </w:rPr>
        <w:t>项目</w:t>
      </w:r>
      <w:r w:rsidR="00CD2665" w:rsidRPr="00677241">
        <w:rPr>
          <w:rFonts w:ascii="simhei" w:eastAsia="宋体" w:hAnsi="simhei" w:cs="宋体" w:hint="eastAsia"/>
          <w:b/>
          <w:bCs/>
          <w:kern w:val="0"/>
          <w:sz w:val="28"/>
          <w:szCs w:val="28"/>
        </w:rPr>
        <w:t>成交</w:t>
      </w:r>
      <w:r w:rsidR="00E814DF" w:rsidRPr="00677241">
        <w:rPr>
          <w:rFonts w:ascii="simhei" w:eastAsia="宋体" w:hAnsi="simhei" w:cs="宋体"/>
          <w:b/>
          <w:bCs/>
          <w:kern w:val="0"/>
          <w:sz w:val="28"/>
          <w:szCs w:val="28"/>
        </w:rPr>
        <w:t>公告</w:t>
      </w:r>
    </w:p>
    <w:p w:rsidR="00E814DF" w:rsidRPr="00677241" w:rsidRDefault="00E814DF" w:rsidP="00B36AFD">
      <w:pPr>
        <w:widowControl/>
        <w:spacing w:line="360" w:lineRule="auto"/>
        <w:ind w:firstLineChars="200" w:firstLine="420"/>
        <w:textAlignment w:val="baseline"/>
        <w:outlineLvl w:val="1"/>
        <w:rPr>
          <w:rFonts w:ascii="simhei" w:eastAsia="宋体" w:hAnsi="simhei" w:cs="宋体" w:hint="eastAsia"/>
          <w:b/>
          <w:bCs/>
          <w:kern w:val="0"/>
          <w:szCs w:val="21"/>
        </w:rPr>
      </w:pPr>
      <w:r w:rsidRPr="00677241">
        <w:rPr>
          <w:rFonts w:hint="eastAsia"/>
          <w:szCs w:val="21"/>
        </w:rPr>
        <w:t>西南交通大学就</w:t>
      </w:r>
      <w:r w:rsidR="00C46107" w:rsidRPr="00677241">
        <w:rPr>
          <w:rFonts w:hint="eastAsia"/>
          <w:szCs w:val="21"/>
        </w:rPr>
        <w:t>高效液相色谱仪采购</w:t>
      </w:r>
      <w:r w:rsidRPr="00677241">
        <w:rPr>
          <w:rFonts w:hint="eastAsia"/>
          <w:szCs w:val="21"/>
        </w:rPr>
        <w:t>项目（项目编号：</w:t>
      </w:r>
      <w:r w:rsidR="00C46107" w:rsidRPr="00677241">
        <w:rPr>
          <w:rFonts w:hint="eastAsia"/>
          <w:szCs w:val="21"/>
        </w:rPr>
        <w:t>YQSB-2017-126</w:t>
      </w:r>
      <w:r w:rsidRPr="00677241">
        <w:rPr>
          <w:rFonts w:hint="eastAsia"/>
          <w:szCs w:val="21"/>
        </w:rPr>
        <w:t>）组织采购，评</w:t>
      </w:r>
      <w:r w:rsidR="00CD2665" w:rsidRPr="00677241">
        <w:rPr>
          <w:rFonts w:hint="eastAsia"/>
          <w:szCs w:val="21"/>
        </w:rPr>
        <w:t>审</w:t>
      </w:r>
      <w:r w:rsidR="00C46107" w:rsidRPr="00677241">
        <w:rPr>
          <w:rFonts w:hint="eastAsia"/>
          <w:szCs w:val="21"/>
        </w:rPr>
        <w:t>工作已经结束，</w:t>
      </w:r>
      <w:r w:rsidR="00CD2665" w:rsidRPr="00677241">
        <w:rPr>
          <w:rFonts w:hint="eastAsia"/>
          <w:szCs w:val="21"/>
        </w:rPr>
        <w:t>成交</w:t>
      </w:r>
      <w:r w:rsidRPr="00677241">
        <w:rPr>
          <w:rFonts w:hint="eastAsia"/>
          <w:szCs w:val="21"/>
        </w:rPr>
        <w:t>结果如下：</w:t>
      </w:r>
    </w:p>
    <w:p w:rsidR="00E814DF" w:rsidRPr="00677241" w:rsidRDefault="00E814DF" w:rsidP="00B36AFD">
      <w:pPr>
        <w:widowControl/>
        <w:spacing w:line="480" w:lineRule="auto"/>
        <w:textAlignment w:val="baseline"/>
        <w:rPr>
          <w:rFonts w:ascii="宋体" w:eastAsia="宋体" w:hAnsi="宋体" w:cs="宋体"/>
          <w:kern w:val="0"/>
          <w:szCs w:val="21"/>
        </w:rPr>
      </w:pPr>
      <w:r w:rsidRPr="00677241">
        <w:rPr>
          <w:rFonts w:ascii="宋体" w:eastAsia="宋体" w:hAnsi="宋体" w:cs="宋体" w:hint="eastAsia"/>
          <w:b/>
          <w:bCs/>
          <w:kern w:val="0"/>
          <w:szCs w:val="21"/>
        </w:rPr>
        <w:t>一、项目信息</w:t>
      </w:r>
    </w:p>
    <w:p w:rsidR="00E814DF" w:rsidRPr="00677241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677241">
        <w:rPr>
          <w:rFonts w:hint="eastAsia"/>
          <w:szCs w:val="21"/>
        </w:rPr>
        <w:t>项目编号：</w:t>
      </w:r>
      <w:r w:rsidR="00C46107" w:rsidRPr="00677241">
        <w:rPr>
          <w:szCs w:val="21"/>
        </w:rPr>
        <w:t>YQSB-2017-126</w:t>
      </w:r>
    </w:p>
    <w:p w:rsidR="00E814DF" w:rsidRPr="00677241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677241">
        <w:rPr>
          <w:rFonts w:hint="eastAsia"/>
          <w:szCs w:val="21"/>
        </w:rPr>
        <w:t>项目名称：</w:t>
      </w:r>
      <w:r w:rsidR="00C46107" w:rsidRPr="00677241">
        <w:rPr>
          <w:rFonts w:hint="eastAsia"/>
          <w:szCs w:val="21"/>
        </w:rPr>
        <w:t>高效液相色谱仪采购</w:t>
      </w:r>
      <w:bookmarkStart w:id="0" w:name="_GoBack"/>
      <w:bookmarkEnd w:id="0"/>
    </w:p>
    <w:p w:rsidR="00E814DF" w:rsidRPr="00677241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677241">
        <w:rPr>
          <w:rFonts w:hint="eastAsia"/>
          <w:szCs w:val="21"/>
        </w:rPr>
        <w:t>项目联系人：</w:t>
      </w:r>
      <w:r w:rsidR="00F17E25" w:rsidRPr="00677241">
        <w:rPr>
          <w:rFonts w:hint="eastAsia"/>
          <w:szCs w:val="21"/>
        </w:rPr>
        <w:t>黄老师</w:t>
      </w:r>
    </w:p>
    <w:p w:rsidR="00E814DF" w:rsidRPr="00677241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677241">
        <w:rPr>
          <w:rFonts w:hint="eastAsia"/>
          <w:szCs w:val="21"/>
        </w:rPr>
        <w:t>联系方式：</w:t>
      </w:r>
      <w:r w:rsidRPr="00677241">
        <w:rPr>
          <w:rFonts w:hint="eastAsia"/>
          <w:szCs w:val="21"/>
        </w:rPr>
        <w:t>028</w:t>
      </w:r>
      <w:r w:rsidRPr="00677241">
        <w:rPr>
          <w:rFonts w:hint="eastAsia"/>
          <w:szCs w:val="21"/>
        </w:rPr>
        <w:t>－</w:t>
      </w:r>
      <w:r w:rsidRPr="00677241">
        <w:rPr>
          <w:rFonts w:hint="eastAsia"/>
          <w:szCs w:val="21"/>
        </w:rPr>
        <w:t>66367323</w:t>
      </w:r>
    </w:p>
    <w:p w:rsidR="00E814DF" w:rsidRPr="00677241" w:rsidRDefault="00E814DF" w:rsidP="00B36AFD">
      <w:pPr>
        <w:widowControl/>
        <w:spacing w:line="480" w:lineRule="auto"/>
        <w:textAlignment w:val="baseline"/>
        <w:rPr>
          <w:rFonts w:ascii="宋体" w:eastAsia="宋体" w:hAnsi="宋体" w:cs="宋体"/>
          <w:b/>
          <w:bCs/>
          <w:kern w:val="0"/>
          <w:szCs w:val="21"/>
        </w:rPr>
      </w:pPr>
      <w:r w:rsidRPr="00677241">
        <w:rPr>
          <w:rFonts w:ascii="宋体" w:eastAsia="宋体" w:hAnsi="宋体" w:cs="宋体" w:hint="eastAsia"/>
          <w:b/>
          <w:bCs/>
          <w:kern w:val="0"/>
          <w:szCs w:val="21"/>
        </w:rPr>
        <w:t>二、采购单位信息</w:t>
      </w:r>
    </w:p>
    <w:p w:rsidR="00E814DF" w:rsidRPr="00677241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677241">
        <w:rPr>
          <w:rFonts w:hint="eastAsia"/>
          <w:szCs w:val="21"/>
        </w:rPr>
        <w:t>采购单位名称：西南交通大学</w:t>
      </w:r>
    </w:p>
    <w:p w:rsidR="00E814DF" w:rsidRPr="00677241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677241">
        <w:rPr>
          <w:rFonts w:hint="eastAsia"/>
          <w:szCs w:val="21"/>
        </w:rPr>
        <w:t>采购单位地址：四川省成都市高新区西部园区西南交通大学犀浦校区综合楼</w:t>
      </w:r>
      <w:r w:rsidRPr="00677241">
        <w:rPr>
          <w:rFonts w:hint="eastAsia"/>
          <w:szCs w:val="21"/>
        </w:rPr>
        <w:t>133</w:t>
      </w:r>
      <w:r w:rsidRPr="00677241">
        <w:rPr>
          <w:rFonts w:hint="eastAsia"/>
          <w:szCs w:val="21"/>
        </w:rPr>
        <w:t>室。</w:t>
      </w:r>
    </w:p>
    <w:p w:rsidR="00E814DF" w:rsidRPr="00677241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677241">
        <w:rPr>
          <w:rFonts w:hint="eastAsia"/>
          <w:szCs w:val="21"/>
        </w:rPr>
        <w:t>采购单位联系方式：</w:t>
      </w:r>
      <w:r w:rsidR="00B36AFD" w:rsidRPr="00677241">
        <w:rPr>
          <w:rFonts w:hint="eastAsia"/>
          <w:szCs w:val="21"/>
        </w:rPr>
        <w:t>贾</w:t>
      </w:r>
      <w:r w:rsidRPr="00677241">
        <w:rPr>
          <w:rFonts w:hint="eastAsia"/>
          <w:szCs w:val="21"/>
        </w:rPr>
        <w:t>老师</w:t>
      </w:r>
      <w:r w:rsidRPr="00677241">
        <w:rPr>
          <w:rFonts w:hint="eastAsia"/>
          <w:szCs w:val="21"/>
        </w:rPr>
        <w:t xml:space="preserve"> 028-66367322</w:t>
      </w:r>
    </w:p>
    <w:p w:rsidR="00E814DF" w:rsidRPr="00677241" w:rsidRDefault="00E814DF" w:rsidP="00B36AFD">
      <w:pPr>
        <w:widowControl/>
        <w:spacing w:line="480" w:lineRule="auto"/>
        <w:textAlignment w:val="baseline"/>
        <w:rPr>
          <w:rFonts w:ascii="宋体" w:eastAsia="宋体" w:hAnsi="宋体" w:cs="宋体"/>
          <w:b/>
          <w:bCs/>
          <w:kern w:val="0"/>
          <w:szCs w:val="21"/>
        </w:rPr>
      </w:pPr>
      <w:r w:rsidRPr="00677241">
        <w:rPr>
          <w:rFonts w:ascii="宋体" w:eastAsia="宋体" w:hAnsi="宋体" w:cs="宋体" w:hint="eastAsia"/>
          <w:b/>
          <w:bCs/>
          <w:kern w:val="0"/>
          <w:szCs w:val="21"/>
        </w:rPr>
        <w:t>三、项目用途、简要技术要求及合同履行日期：</w:t>
      </w:r>
    </w:p>
    <w:p w:rsidR="00B36AFD" w:rsidRPr="00677241" w:rsidRDefault="00B36AFD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677241">
        <w:rPr>
          <w:rFonts w:hint="eastAsia"/>
          <w:szCs w:val="21"/>
        </w:rPr>
        <w:t>本</w:t>
      </w:r>
      <w:r w:rsidR="0093277F" w:rsidRPr="00677241">
        <w:rPr>
          <w:rFonts w:hint="eastAsia"/>
          <w:szCs w:val="21"/>
        </w:rPr>
        <w:t>次招标</w:t>
      </w:r>
      <w:r w:rsidRPr="00677241">
        <w:rPr>
          <w:rFonts w:hint="eastAsia"/>
          <w:szCs w:val="21"/>
        </w:rPr>
        <w:t>为</w:t>
      </w:r>
      <w:r w:rsidR="00C46107" w:rsidRPr="00677241">
        <w:rPr>
          <w:rFonts w:hint="eastAsia"/>
          <w:szCs w:val="21"/>
        </w:rPr>
        <w:t>高效液相色谱仪采购</w:t>
      </w:r>
      <w:r w:rsidRPr="00677241">
        <w:rPr>
          <w:rFonts w:hint="eastAsia"/>
          <w:szCs w:val="21"/>
        </w:rPr>
        <w:t>采购</w:t>
      </w:r>
      <w:r w:rsidR="0093277F" w:rsidRPr="00677241">
        <w:rPr>
          <w:rFonts w:hint="eastAsia"/>
          <w:szCs w:val="21"/>
        </w:rPr>
        <w:t>，包括所有货物的供应、运输、安装调试、培训及售后服务。</w:t>
      </w:r>
    </w:p>
    <w:p w:rsidR="00C46107" w:rsidRPr="00677241" w:rsidRDefault="0093277F" w:rsidP="00C46107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677241">
        <w:rPr>
          <w:rFonts w:hint="eastAsia"/>
          <w:szCs w:val="21"/>
        </w:rPr>
        <w:t>履约时间：</w:t>
      </w:r>
    </w:p>
    <w:p w:rsidR="00C46107" w:rsidRPr="00677241" w:rsidRDefault="00C46107" w:rsidP="00C46107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677241">
        <w:rPr>
          <w:rFonts w:hint="eastAsia"/>
          <w:szCs w:val="21"/>
        </w:rPr>
        <w:t>进口产品：开具信用证后</w:t>
      </w:r>
      <w:r w:rsidRPr="00677241">
        <w:rPr>
          <w:rFonts w:hint="eastAsia"/>
          <w:szCs w:val="21"/>
        </w:rPr>
        <w:t>3</w:t>
      </w:r>
      <w:r w:rsidRPr="00677241">
        <w:rPr>
          <w:rFonts w:hint="eastAsia"/>
          <w:szCs w:val="21"/>
        </w:rPr>
        <w:t>个月内；</w:t>
      </w:r>
    </w:p>
    <w:p w:rsidR="00C46107" w:rsidRPr="00677241" w:rsidRDefault="00C46107" w:rsidP="00C46107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677241">
        <w:rPr>
          <w:rFonts w:hint="eastAsia"/>
          <w:szCs w:val="21"/>
        </w:rPr>
        <w:t>国产设备：合同签订后</w:t>
      </w:r>
      <w:r w:rsidRPr="00677241">
        <w:rPr>
          <w:rFonts w:hint="eastAsia"/>
          <w:szCs w:val="21"/>
        </w:rPr>
        <w:t>3</w:t>
      </w:r>
      <w:r w:rsidRPr="00677241">
        <w:rPr>
          <w:rFonts w:hint="eastAsia"/>
          <w:szCs w:val="21"/>
        </w:rPr>
        <w:t>个月内；</w:t>
      </w:r>
    </w:p>
    <w:p w:rsidR="00C46107" w:rsidRPr="00677241" w:rsidRDefault="00C46107" w:rsidP="00C46107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677241">
        <w:rPr>
          <w:rFonts w:hint="eastAsia"/>
          <w:szCs w:val="21"/>
        </w:rPr>
        <w:t>安装：</w:t>
      </w:r>
    </w:p>
    <w:p w:rsidR="00C46107" w:rsidRPr="00677241" w:rsidRDefault="00C46107" w:rsidP="00C46107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677241">
        <w:rPr>
          <w:rFonts w:hint="eastAsia"/>
          <w:szCs w:val="21"/>
        </w:rPr>
        <w:t>交货后</w:t>
      </w:r>
      <w:r w:rsidRPr="00677241">
        <w:rPr>
          <w:rFonts w:hint="eastAsia"/>
          <w:szCs w:val="21"/>
        </w:rPr>
        <w:t>10</w:t>
      </w:r>
      <w:r w:rsidRPr="00677241">
        <w:rPr>
          <w:rFonts w:hint="eastAsia"/>
          <w:szCs w:val="21"/>
        </w:rPr>
        <w:t>个工作日内。</w:t>
      </w:r>
    </w:p>
    <w:p w:rsidR="00C46107" w:rsidRPr="00677241" w:rsidRDefault="00C46107" w:rsidP="00C46107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677241">
        <w:rPr>
          <w:rFonts w:hint="eastAsia"/>
          <w:szCs w:val="21"/>
        </w:rPr>
        <w:t>验收时间：</w:t>
      </w:r>
    </w:p>
    <w:p w:rsidR="0093277F" w:rsidRPr="00677241" w:rsidRDefault="00C46107" w:rsidP="00C46107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677241">
        <w:rPr>
          <w:rFonts w:hint="eastAsia"/>
          <w:szCs w:val="21"/>
        </w:rPr>
        <w:t>安装后</w:t>
      </w:r>
      <w:r w:rsidRPr="00677241">
        <w:rPr>
          <w:rFonts w:hint="eastAsia"/>
          <w:szCs w:val="21"/>
        </w:rPr>
        <w:t>10</w:t>
      </w:r>
      <w:r w:rsidRPr="00677241">
        <w:rPr>
          <w:rFonts w:hint="eastAsia"/>
          <w:szCs w:val="21"/>
        </w:rPr>
        <w:t>个工作日内。</w:t>
      </w:r>
    </w:p>
    <w:p w:rsidR="0093277F" w:rsidRPr="00677241" w:rsidRDefault="0093277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677241">
        <w:rPr>
          <w:rFonts w:hint="eastAsia"/>
          <w:szCs w:val="21"/>
        </w:rPr>
        <w:t>履约地点：</w:t>
      </w:r>
      <w:r w:rsidR="00C46107" w:rsidRPr="00677241">
        <w:rPr>
          <w:rFonts w:hint="eastAsia"/>
          <w:szCs w:val="21"/>
        </w:rPr>
        <w:t>西南交通大学犀浦校区</w:t>
      </w:r>
      <w:r w:rsidR="00C46107" w:rsidRPr="00677241">
        <w:rPr>
          <w:rFonts w:hint="eastAsia"/>
          <w:szCs w:val="21"/>
        </w:rPr>
        <w:t>6</w:t>
      </w:r>
      <w:r w:rsidR="00C46107" w:rsidRPr="00677241">
        <w:rPr>
          <w:rFonts w:hint="eastAsia"/>
          <w:szCs w:val="21"/>
        </w:rPr>
        <w:t>号教学楼</w:t>
      </w:r>
    </w:p>
    <w:p w:rsidR="00E814DF" w:rsidRPr="00677241" w:rsidRDefault="00E814D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677241">
        <w:rPr>
          <w:szCs w:val="21"/>
        </w:rPr>
        <w:t>项目用途、简要技术要求及合同履行日期详见</w:t>
      </w:r>
      <w:r w:rsidR="0093277F" w:rsidRPr="00677241">
        <w:rPr>
          <w:rFonts w:hint="eastAsia"/>
          <w:szCs w:val="21"/>
        </w:rPr>
        <w:t>招标</w:t>
      </w:r>
      <w:r w:rsidRPr="00677241">
        <w:rPr>
          <w:szCs w:val="21"/>
        </w:rPr>
        <w:t>文件。</w:t>
      </w:r>
    </w:p>
    <w:p w:rsidR="00E814DF" w:rsidRPr="00677241" w:rsidRDefault="00CD2665" w:rsidP="00B36AFD">
      <w:pPr>
        <w:widowControl/>
        <w:spacing w:line="480" w:lineRule="auto"/>
        <w:textAlignment w:val="baseline"/>
        <w:rPr>
          <w:rFonts w:ascii="宋体" w:eastAsia="宋体" w:hAnsi="宋体" w:cs="宋体"/>
          <w:b/>
          <w:bCs/>
          <w:kern w:val="0"/>
          <w:szCs w:val="21"/>
        </w:rPr>
      </w:pPr>
      <w:r w:rsidRPr="00677241">
        <w:rPr>
          <w:rFonts w:ascii="宋体" w:eastAsia="宋体" w:hAnsi="宋体" w:cs="宋体" w:hint="eastAsia"/>
          <w:b/>
          <w:bCs/>
          <w:kern w:val="0"/>
          <w:szCs w:val="21"/>
        </w:rPr>
        <w:t>四</w:t>
      </w:r>
      <w:r w:rsidR="00E814DF" w:rsidRPr="00677241">
        <w:rPr>
          <w:rFonts w:ascii="宋体" w:eastAsia="宋体" w:hAnsi="宋体" w:cs="宋体" w:hint="eastAsia"/>
          <w:b/>
          <w:bCs/>
          <w:kern w:val="0"/>
          <w:szCs w:val="21"/>
        </w:rPr>
        <w:t>、中标信息</w:t>
      </w:r>
    </w:p>
    <w:p w:rsidR="00E814DF" w:rsidRPr="00677241" w:rsidRDefault="00E814D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677241">
        <w:rPr>
          <w:rFonts w:hint="eastAsia"/>
          <w:szCs w:val="21"/>
        </w:rPr>
        <w:t>招标公告日期：</w:t>
      </w:r>
      <w:r w:rsidRPr="00677241">
        <w:rPr>
          <w:rFonts w:hint="eastAsia"/>
          <w:szCs w:val="21"/>
        </w:rPr>
        <w:t>2017</w:t>
      </w:r>
      <w:r w:rsidRPr="00677241">
        <w:rPr>
          <w:rFonts w:hint="eastAsia"/>
          <w:szCs w:val="21"/>
        </w:rPr>
        <w:t>年</w:t>
      </w:r>
      <w:r w:rsidRPr="00677241">
        <w:rPr>
          <w:rFonts w:hint="eastAsia"/>
          <w:szCs w:val="21"/>
        </w:rPr>
        <w:t>0</w:t>
      </w:r>
      <w:r w:rsidR="00F17E25" w:rsidRPr="00677241">
        <w:rPr>
          <w:szCs w:val="21"/>
        </w:rPr>
        <w:t>9</w:t>
      </w:r>
      <w:r w:rsidRPr="00677241">
        <w:rPr>
          <w:rFonts w:hint="eastAsia"/>
          <w:szCs w:val="21"/>
        </w:rPr>
        <w:t>月</w:t>
      </w:r>
      <w:r w:rsidR="00C46107" w:rsidRPr="00677241">
        <w:rPr>
          <w:szCs w:val="21"/>
        </w:rPr>
        <w:t>6</w:t>
      </w:r>
      <w:r w:rsidRPr="00677241">
        <w:rPr>
          <w:rFonts w:hint="eastAsia"/>
          <w:szCs w:val="21"/>
        </w:rPr>
        <w:t>日</w:t>
      </w:r>
    </w:p>
    <w:p w:rsidR="00E814DF" w:rsidRPr="00677241" w:rsidRDefault="00E814D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677241">
        <w:rPr>
          <w:rFonts w:hint="eastAsia"/>
          <w:szCs w:val="21"/>
        </w:rPr>
        <w:t>中标日期：</w:t>
      </w:r>
      <w:r w:rsidRPr="00677241">
        <w:rPr>
          <w:rFonts w:hint="eastAsia"/>
          <w:szCs w:val="21"/>
        </w:rPr>
        <w:t>2017</w:t>
      </w:r>
      <w:r w:rsidRPr="00677241">
        <w:rPr>
          <w:rFonts w:hint="eastAsia"/>
          <w:szCs w:val="21"/>
        </w:rPr>
        <w:t>年</w:t>
      </w:r>
      <w:r w:rsidRPr="00677241">
        <w:rPr>
          <w:rFonts w:hint="eastAsia"/>
          <w:szCs w:val="21"/>
        </w:rPr>
        <w:t>0</w:t>
      </w:r>
      <w:r w:rsidR="00F17E25" w:rsidRPr="00677241">
        <w:rPr>
          <w:szCs w:val="21"/>
        </w:rPr>
        <w:t>9</w:t>
      </w:r>
      <w:r w:rsidRPr="00677241">
        <w:rPr>
          <w:rFonts w:hint="eastAsia"/>
          <w:szCs w:val="21"/>
        </w:rPr>
        <w:t>月</w:t>
      </w:r>
      <w:r w:rsidR="00F17E25" w:rsidRPr="00677241">
        <w:rPr>
          <w:rFonts w:hint="eastAsia"/>
          <w:szCs w:val="21"/>
        </w:rPr>
        <w:t>19</w:t>
      </w:r>
      <w:r w:rsidRPr="00677241">
        <w:rPr>
          <w:rFonts w:hint="eastAsia"/>
          <w:szCs w:val="21"/>
        </w:rPr>
        <w:t>日</w:t>
      </w:r>
    </w:p>
    <w:p w:rsidR="00E814DF" w:rsidRPr="00677241" w:rsidRDefault="00E814D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677241">
        <w:rPr>
          <w:rFonts w:hint="eastAsia"/>
          <w:szCs w:val="21"/>
        </w:rPr>
        <w:t>总中标金额：</w:t>
      </w:r>
      <w:r w:rsidR="00C46107" w:rsidRPr="00677241">
        <w:rPr>
          <w:szCs w:val="21"/>
        </w:rPr>
        <w:t>10.38</w:t>
      </w:r>
      <w:r w:rsidRPr="00677241">
        <w:rPr>
          <w:rFonts w:hint="eastAsia"/>
          <w:szCs w:val="21"/>
        </w:rPr>
        <w:t>万（</w:t>
      </w:r>
      <w:r w:rsidR="00C46107" w:rsidRPr="00677241">
        <w:rPr>
          <w:rFonts w:hint="eastAsia"/>
          <w:szCs w:val="21"/>
        </w:rPr>
        <w:t>美元</w:t>
      </w:r>
      <w:r w:rsidRPr="00677241">
        <w:rPr>
          <w:rFonts w:hint="eastAsia"/>
          <w:szCs w:val="21"/>
        </w:rPr>
        <w:t>）</w:t>
      </w:r>
    </w:p>
    <w:p w:rsidR="00E814DF" w:rsidRPr="00677241" w:rsidRDefault="00E814D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677241">
        <w:rPr>
          <w:rFonts w:hint="eastAsia"/>
          <w:szCs w:val="21"/>
        </w:rPr>
        <w:lastRenderedPageBreak/>
        <w:t>中标供应商名称、联系地址及中标金额：</w:t>
      </w:r>
    </w:p>
    <w:tbl>
      <w:tblPr>
        <w:tblW w:w="866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2259"/>
        <w:gridCol w:w="4394"/>
        <w:gridCol w:w="1559"/>
      </w:tblGrid>
      <w:tr w:rsidR="00677241" w:rsidRPr="00677241" w:rsidTr="0093277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4DF" w:rsidRPr="00677241" w:rsidRDefault="00E814DF" w:rsidP="0093277F">
            <w:pPr>
              <w:widowControl/>
              <w:spacing w:line="474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77241">
              <w:rPr>
                <w:rFonts w:ascii="宋体" w:eastAsia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4DF" w:rsidRPr="00677241" w:rsidRDefault="00E814DF" w:rsidP="0093277F">
            <w:pPr>
              <w:widowControl/>
              <w:spacing w:line="474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77241">
              <w:rPr>
                <w:rFonts w:ascii="宋体" w:eastAsia="宋体" w:hAnsi="宋体" w:cs="宋体" w:hint="eastAsia"/>
                <w:kern w:val="0"/>
                <w:szCs w:val="21"/>
              </w:rPr>
              <w:t>中标供应商名称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4DF" w:rsidRPr="00677241" w:rsidRDefault="00E814DF" w:rsidP="0093277F">
            <w:pPr>
              <w:widowControl/>
              <w:spacing w:line="474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77241">
              <w:rPr>
                <w:rFonts w:ascii="宋体" w:eastAsia="宋体" w:hAnsi="宋体" w:cs="宋体" w:hint="eastAsia"/>
                <w:kern w:val="0"/>
                <w:szCs w:val="21"/>
              </w:rPr>
              <w:t>中标供应商联系地址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4DF" w:rsidRPr="00677241" w:rsidRDefault="00E814DF" w:rsidP="00C46107">
            <w:pPr>
              <w:widowControl/>
              <w:spacing w:line="474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77241">
              <w:rPr>
                <w:rFonts w:ascii="宋体" w:eastAsia="宋体" w:hAnsi="宋体" w:cs="宋体" w:hint="eastAsia"/>
                <w:kern w:val="0"/>
                <w:szCs w:val="21"/>
              </w:rPr>
              <w:t>中标金额(</w:t>
            </w:r>
            <w:r w:rsidR="00C46107" w:rsidRPr="00677241">
              <w:rPr>
                <w:rFonts w:ascii="宋体" w:eastAsia="宋体" w:hAnsi="宋体" w:cs="宋体" w:hint="eastAsia"/>
                <w:kern w:val="0"/>
                <w:szCs w:val="21"/>
              </w:rPr>
              <w:t>美元</w:t>
            </w:r>
            <w:r w:rsidRPr="00677241">
              <w:rPr>
                <w:rFonts w:ascii="宋体" w:eastAsia="宋体" w:hAnsi="宋体" w:cs="宋体" w:hint="eastAsia"/>
                <w:kern w:val="0"/>
                <w:szCs w:val="21"/>
              </w:rPr>
              <w:t>)</w:t>
            </w:r>
          </w:p>
        </w:tc>
      </w:tr>
      <w:tr w:rsidR="00677241" w:rsidRPr="00677241" w:rsidTr="0093277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F09" w:rsidRPr="00677241" w:rsidRDefault="00834F09" w:rsidP="0093277F">
            <w:pPr>
              <w:widowControl/>
              <w:spacing w:line="474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77241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F09" w:rsidRPr="00677241" w:rsidRDefault="00C46107">
            <w:pPr>
              <w:spacing w:line="42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677241">
              <w:rPr>
                <w:rFonts w:hint="eastAsia"/>
              </w:rPr>
              <w:t>四川冠</w:t>
            </w:r>
            <w:r w:rsidRPr="00677241">
              <w:t>策科技有限公司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F09" w:rsidRPr="00677241" w:rsidRDefault="00C46107">
            <w:pPr>
              <w:spacing w:line="42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677241">
              <w:rPr>
                <w:rFonts w:hint="eastAsia"/>
              </w:rPr>
              <w:t>成都市高新区</w:t>
            </w:r>
            <w:r w:rsidRPr="00677241">
              <w:t>高</w:t>
            </w:r>
            <w:r w:rsidRPr="00677241">
              <w:rPr>
                <w:rFonts w:hint="eastAsia"/>
              </w:rPr>
              <w:t>朋大道</w:t>
            </w:r>
            <w:r w:rsidRPr="00677241">
              <w:rPr>
                <w:rFonts w:hint="eastAsia"/>
              </w:rPr>
              <w:t>28</w:t>
            </w:r>
            <w:r w:rsidRPr="00677241">
              <w:rPr>
                <w:rFonts w:hint="eastAsia"/>
              </w:rPr>
              <w:t>号</w:t>
            </w:r>
            <w:r w:rsidRPr="00677241">
              <w:rPr>
                <w:rFonts w:hint="eastAsia"/>
              </w:rPr>
              <w:t>1</w:t>
            </w:r>
            <w:r w:rsidRPr="00677241">
              <w:rPr>
                <w:rFonts w:hint="eastAsia"/>
              </w:rPr>
              <w:t>栋</w:t>
            </w:r>
            <w:r w:rsidRPr="00677241">
              <w:rPr>
                <w:rFonts w:hint="eastAsia"/>
              </w:rPr>
              <w:t>2</w:t>
            </w:r>
            <w:r w:rsidRPr="00677241">
              <w:rPr>
                <w:rFonts w:hint="eastAsia"/>
              </w:rPr>
              <w:t>层</w:t>
            </w:r>
            <w:r w:rsidRPr="00677241">
              <w:rPr>
                <w:rFonts w:hint="eastAsia"/>
              </w:rPr>
              <w:t>201</w:t>
            </w:r>
            <w:r w:rsidRPr="00677241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F09" w:rsidRPr="00677241" w:rsidRDefault="00C46107" w:rsidP="00D072D4">
            <w:pPr>
              <w:spacing w:line="424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77241">
              <w:t>10.38</w:t>
            </w:r>
            <w:r w:rsidRPr="00677241">
              <w:rPr>
                <w:rFonts w:hint="eastAsia"/>
              </w:rPr>
              <w:t>万</w:t>
            </w:r>
          </w:p>
        </w:tc>
      </w:tr>
    </w:tbl>
    <w:p w:rsidR="00E814DF" w:rsidRPr="00677241" w:rsidRDefault="00E814D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677241">
        <w:rPr>
          <w:rFonts w:hint="eastAsia"/>
          <w:szCs w:val="21"/>
        </w:rPr>
        <w:t>评审专家名单：</w:t>
      </w:r>
    </w:p>
    <w:p w:rsidR="00C46107" w:rsidRPr="00677241" w:rsidRDefault="00C46107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677241">
        <w:rPr>
          <w:rFonts w:hint="eastAsia"/>
          <w:szCs w:val="21"/>
        </w:rPr>
        <w:t>李方、唐敏、黄帅</w:t>
      </w:r>
      <w:r w:rsidRPr="00677241">
        <w:rPr>
          <w:rFonts w:hint="eastAsia"/>
          <w:szCs w:val="21"/>
        </w:rPr>
        <w:t>(</w:t>
      </w:r>
      <w:r w:rsidRPr="00677241">
        <w:rPr>
          <w:rFonts w:hint="eastAsia"/>
          <w:szCs w:val="21"/>
        </w:rPr>
        <w:t>业主代表</w:t>
      </w:r>
      <w:r w:rsidRPr="00677241">
        <w:rPr>
          <w:rFonts w:hint="eastAsia"/>
          <w:szCs w:val="21"/>
        </w:rPr>
        <w:t>)</w:t>
      </w:r>
    </w:p>
    <w:p w:rsidR="00E814DF" w:rsidRPr="00677241" w:rsidRDefault="00E814D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677241">
        <w:rPr>
          <w:rFonts w:hint="eastAsia"/>
          <w:szCs w:val="21"/>
        </w:rPr>
        <w:t>中标标的名称、规格型号、数量、单价、服务要求：</w:t>
      </w:r>
      <w:r w:rsidR="00D072D4" w:rsidRPr="00677241">
        <w:rPr>
          <w:rFonts w:hint="eastAsia"/>
          <w:szCs w:val="21"/>
        </w:rPr>
        <w:t>（最终价格等比例下浮）：</w:t>
      </w:r>
    </w:p>
    <w:p w:rsidR="00531879" w:rsidRPr="00677241" w:rsidRDefault="00757C83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677241">
        <w:rPr>
          <w:noProof/>
        </w:rPr>
        <w:drawing>
          <wp:inline distT="0" distB="0" distL="0" distR="0" wp14:anchorId="479D1684" wp14:editId="6EFE2777">
            <wp:extent cx="3752850" cy="5856994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56563" cy="5862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14DF" w:rsidRPr="00677241" w:rsidRDefault="00CD2665" w:rsidP="00B36AFD">
      <w:pPr>
        <w:widowControl/>
        <w:spacing w:line="480" w:lineRule="auto"/>
        <w:textAlignment w:val="baseline"/>
        <w:rPr>
          <w:rFonts w:ascii="宋体" w:eastAsia="宋体" w:hAnsi="宋体" w:cs="宋体"/>
          <w:b/>
          <w:bCs/>
          <w:kern w:val="0"/>
          <w:szCs w:val="21"/>
        </w:rPr>
      </w:pPr>
      <w:r w:rsidRPr="00677241">
        <w:rPr>
          <w:rFonts w:ascii="宋体" w:eastAsia="宋体" w:hAnsi="宋体" w:cs="宋体" w:hint="eastAsia"/>
          <w:b/>
          <w:bCs/>
          <w:kern w:val="0"/>
          <w:szCs w:val="21"/>
        </w:rPr>
        <w:t>五</w:t>
      </w:r>
      <w:r w:rsidR="00E814DF" w:rsidRPr="00677241">
        <w:rPr>
          <w:rFonts w:ascii="宋体" w:eastAsia="宋体" w:hAnsi="宋体" w:cs="宋体" w:hint="eastAsia"/>
          <w:b/>
          <w:bCs/>
          <w:kern w:val="0"/>
          <w:szCs w:val="21"/>
        </w:rPr>
        <w:t>、其它补充事宜</w:t>
      </w:r>
    </w:p>
    <w:p w:rsidR="00531879" w:rsidRPr="00677241" w:rsidRDefault="00531879" w:rsidP="00531879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677241">
        <w:rPr>
          <w:rFonts w:hint="eastAsia"/>
          <w:szCs w:val="21"/>
        </w:rPr>
        <w:t>1</w:t>
      </w:r>
      <w:r w:rsidRPr="00677241">
        <w:rPr>
          <w:rFonts w:hint="eastAsia"/>
          <w:szCs w:val="21"/>
        </w:rPr>
        <w:t>、本中标公告的公告期限为</w:t>
      </w:r>
      <w:r w:rsidRPr="00677241">
        <w:rPr>
          <w:rFonts w:hint="eastAsia"/>
          <w:szCs w:val="21"/>
        </w:rPr>
        <w:t>1</w:t>
      </w:r>
      <w:r w:rsidRPr="00677241">
        <w:rPr>
          <w:rFonts w:hint="eastAsia"/>
          <w:szCs w:val="21"/>
        </w:rPr>
        <w:t>个工作日；</w:t>
      </w:r>
    </w:p>
    <w:sectPr w:rsidR="00531879" w:rsidRPr="00677241" w:rsidSect="007D78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1B81" w:rsidRDefault="00D81B81" w:rsidP="00972D3D">
      <w:r>
        <w:separator/>
      </w:r>
    </w:p>
  </w:endnote>
  <w:endnote w:type="continuationSeparator" w:id="0">
    <w:p w:rsidR="00D81B81" w:rsidRDefault="00D81B81" w:rsidP="00972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he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1B81" w:rsidRDefault="00D81B81" w:rsidP="00972D3D">
      <w:r>
        <w:separator/>
      </w:r>
    </w:p>
  </w:footnote>
  <w:footnote w:type="continuationSeparator" w:id="0">
    <w:p w:rsidR="00D81B81" w:rsidRDefault="00D81B81" w:rsidP="00972D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814DF"/>
    <w:rsid w:val="00186D20"/>
    <w:rsid w:val="00330700"/>
    <w:rsid w:val="00376D5A"/>
    <w:rsid w:val="00531879"/>
    <w:rsid w:val="005A3CA6"/>
    <w:rsid w:val="00677241"/>
    <w:rsid w:val="00757C83"/>
    <w:rsid w:val="00777FEC"/>
    <w:rsid w:val="007D78E9"/>
    <w:rsid w:val="00834F09"/>
    <w:rsid w:val="0093277F"/>
    <w:rsid w:val="00972D3D"/>
    <w:rsid w:val="009D7D19"/>
    <w:rsid w:val="00AF3363"/>
    <w:rsid w:val="00B36AFD"/>
    <w:rsid w:val="00C46107"/>
    <w:rsid w:val="00C90325"/>
    <w:rsid w:val="00CD2665"/>
    <w:rsid w:val="00D04A6A"/>
    <w:rsid w:val="00D072D4"/>
    <w:rsid w:val="00D81B81"/>
    <w:rsid w:val="00E814DF"/>
    <w:rsid w:val="00F17E25"/>
    <w:rsid w:val="00FF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EE8852F-75F1-451B-8225-73F80464F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8E9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E814D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E814DF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unhideWhenUsed/>
    <w:rsid w:val="00E814D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814DF"/>
    <w:rPr>
      <w:b/>
      <w:bCs/>
    </w:rPr>
  </w:style>
  <w:style w:type="character" w:customStyle="1" w:styleId="apple-converted-space">
    <w:name w:val="apple-converted-space"/>
    <w:basedOn w:val="a0"/>
    <w:rsid w:val="00E814DF"/>
  </w:style>
  <w:style w:type="paragraph" w:styleId="a5">
    <w:name w:val="header"/>
    <w:basedOn w:val="a"/>
    <w:link w:val="Char"/>
    <w:uiPriority w:val="99"/>
    <w:unhideWhenUsed/>
    <w:rsid w:val="00972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972D3D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972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72D3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6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98</Words>
  <Characters>563</Characters>
  <Application>Microsoft Office Word</Application>
  <DocSecurity>0</DocSecurity>
  <Lines>4</Lines>
  <Paragraphs>1</Paragraphs>
  <ScaleCrop>false</ScaleCrop>
  <Company>ZGC</Company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2017-06-01T15:44:00Z</dcterms:created>
  <dcterms:modified xsi:type="dcterms:W3CDTF">2017-09-19T06:56:00Z</dcterms:modified>
</cp:coreProperties>
</file>