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460" w:rsidRDefault="006C6460" w:rsidP="006C6460">
      <w:pPr>
        <w:spacing w:beforeLines="50" w:afterLines="50" w:line="360" w:lineRule="auto"/>
        <w:rPr>
          <w:b/>
        </w:rPr>
      </w:pPr>
      <w:bookmarkStart w:id="0" w:name="_Toc397780075"/>
      <w:bookmarkStart w:id="1" w:name="_Toc397779917"/>
      <w:bookmarkStart w:id="2" w:name="_Toc397779711"/>
      <w:bookmarkStart w:id="3" w:name="_Toc397779508"/>
      <w:bookmarkStart w:id="4" w:name="_Toc397779404"/>
      <w:r>
        <w:rPr>
          <w:b/>
        </w:rPr>
        <w:t>1</w:t>
      </w:r>
      <w:r>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6C6460" w:rsidTr="006C6460">
        <w:trPr>
          <w:trHeight w:val="521"/>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6C6460" w:rsidRDefault="006C6460">
            <w:pPr>
              <w:spacing w:line="440" w:lineRule="exact"/>
              <w:ind w:leftChars="-55" w:left="-115"/>
              <w:jc w:val="center"/>
              <w:rPr>
                <w:rFonts w:eastAsia="楷体"/>
                <w:b/>
                <w:bCs/>
                <w:szCs w:val="21"/>
              </w:rPr>
            </w:pPr>
            <w:bookmarkStart w:id="5" w:name="_Toc397780076"/>
            <w:bookmarkStart w:id="6" w:name="_Toc397779918"/>
            <w:bookmarkStart w:id="7" w:name="_Toc397779712"/>
            <w:bookmarkStart w:id="8" w:name="_Toc397779509"/>
            <w:bookmarkStart w:id="9" w:name="_Toc397779405"/>
            <w:r>
              <w:rPr>
                <w:rFonts w:eastAsia="楷体" w:hint="eastAsia"/>
                <w:b/>
                <w:bCs/>
                <w:szCs w:val="21"/>
              </w:rPr>
              <w:t>序号</w:t>
            </w:r>
          </w:p>
        </w:tc>
        <w:tc>
          <w:tcPr>
            <w:tcW w:w="4630" w:type="dxa"/>
            <w:tcBorders>
              <w:top w:val="single" w:sz="4" w:space="0" w:color="auto"/>
              <w:left w:val="single" w:sz="4" w:space="0" w:color="auto"/>
              <w:bottom w:val="single" w:sz="4" w:space="0" w:color="auto"/>
              <w:right w:val="single" w:sz="4" w:space="0" w:color="auto"/>
            </w:tcBorders>
            <w:vAlign w:val="center"/>
            <w:hideMark/>
          </w:tcPr>
          <w:p w:rsidR="006C6460" w:rsidRDefault="006C6460">
            <w:pPr>
              <w:spacing w:line="440" w:lineRule="exact"/>
              <w:ind w:leftChars="-55" w:left="-115"/>
              <w:jc w:val="center"/>
              <w:rPr>
                <w:rFonts w:eastAsia="楷体"/>
                <w:b/>
                <w:bCs/>
                <w:szCs w:val="21"/>
              </w:rPr>
            </w:pPr>
            <w:r>
              <w:rPr>
                <w:rFonts w:eastAsia="楷体" w:hint="eastAsia"/>
                <w:b/>
                <w:bCs/>
                <w:szCs w:val="21"/>
              </w:rPr>
              <w:t>设备名称</w:t>
            </w:r>
          </w:p>
        </w:tc>
        <w:tc>
          <w:tcPr>
            <w:tcW w:w="836" w:type="dxa"/>
            <w:tcBorders>
              <w:top w:val="single" w:sz="4" w:space="0" w:color="auto"/>
              <w:left w:val="single" w:sz="4" w:space="0" w:color="auto"/>
              <w:bottom w:val="single" w:sz="4" w:space="0" w:color="auto"/>
              <w:right w:val="single" w:sz="4" w:space="0" w:color="auto"/>
            </w:tcBorders>
            <w:vAlign w:val="center"/>
            <w:hideMark/>
          </w:tcPr>
          <w:p w:rsidR="006C6460" w:rsidRDefault="006C6460">
            <w:pPr>
              <w:spacing w:line="440" w:lineRule="exact"/>
              <w:ind w:leftChars="-55" w:left="-115" w:rightChars="-19" w:right="-40"/>
              <w:jc w:val="center"/>
              <w:rPr>
                <w:rFonts w:eastAsia="楷体"/>
                <w:b/>
                <w:bCs/>
                <w:szCs w:val="21"/>
              </w:rPr>
            </w:pPr>
            <w:r>
              <w:rPr>
                <w:rFonts w:eastAsia="楷体" w:hint="eastAsia"/>
                <w:b/>
                <w:bCs/>
                <w:szCs w:val="21"/>
              </w:rPr>
              <w:t>单位</w:t>
            </w:r>
          </w:p>
        </w:tc>
        <w:tc>
          <w:tcPr>
            <w:tcW w:w="776" w:type="dxa"/>
            <w:tcBorders>
              <w:top w:val="single" w:sz="4" w:space="0" w:color="auto"/>
              <w:left w:val="single" w:sz="4" w:space="0" w:color="auto"/>
              <w:bottom w:val="single" w:sz="4" w:space="0" w:color="auto"/>
              <w:right w:val="single" w:sz="4" w:space="0" w:color="auto"/>
            </w:tcBorders>
            <w:vAlign w:val="center"/>
            <w:hideMark/>
          </w:tcPr>
          <w:p w:rsidR="006C6460" w:rsidRDefault="006C6460">
            <w:pPr>
              <w:spacing w:line="440" w:lineRule="exact"/>
              <w:ind w:leftChars="-55" w:left="307" w:hanging="422"/>
              <w:jc w:val="center"/>
              <w:rPr>
                <w:rFonts w:eastAsia="楷体"/>
                <w:b/>
                <w:bCs/>
                <w:szCs w:val="21"/>
              </w:rPr>
            </w:pPr>
            <w:r>
              <w:rPr>
                <w:rFonts w:eastAsia="楷体" w:hint="eastAsia"/>
                <w:b/>
                <w:bCs/>
                <w:szCs w:val="21"/>
              </w:rPr>
              <w:t>数量</w:t>
            </w:r>
          </w:p>
        </w:tc>
      </w:tr>
      <w:tr w:rsidR="006C6460" w:rsidTr="006C6460">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6C6460" w:rsidRDefault="006C6460">
            <w:pPr>
              <w:jc w:val="center"/>
              <w:rPr>
                <w:szCs w:val="21"/>
              </w:rPr>
            </w:pPr>
            <w:r>
              <w:rPr>
                <w:szCs w:val="21"/>
              </w:rPr>
              <w:t>1</w:t>
            </w:r>
          </w:p>
        </w:tc>
        <w:tc>
          <w:tcPr>
            <w:tcW w:w="4630" w:type="dxa"/>
            <w:tcBorders>
              <w:top w:val="single" w:sz="4" w:space="0" w:color="auto"/>
              <w:left w:val="single" w:sz="4" w:space="0" w:color="auto"/>
              <w:bottom w:val="single" w:sz="4" w:space="0" w:color="auto"/>
              <w:right w:val="single" w:sz="4" w:space="0" w:color="auto"/>
            </w:tcBorders>
            <w:vAlign w:val="center"/>
            <w:hideMark/>
          </w:tcPr>
          <w:p w:rsidR="006C6460" w:rsidRDefault="006C6460">
            <w:pPr>
              <w:jc w:val="center"/>
              <w:rPr>
                <w:szCs w:val="21"/>
              </w:rPr>
            </w:pPr>
            <w:r>
              <w:rPr>
                <w:rFonts w:hint="eastAsia"/>
                <w:szCs w:val="21"/>
              </w:rPr>
              <w:t>数据中心运维软件平台</w:t>
            </w:r>
          </w:p>
        </w:tc>
        <w:tc>
          <w:tcPr>
            <w:tcW w:w="836" w:type="dxa"/>
            <w:tcBorders>
              <w:top w:val="single" w:sz="4" w:space="0" w:color="auto"/>
              <w:left w:val="single" w:sz="4" w:space="0" w:color="auto"/>
              <w:bottom w:val="single" w:sz="4" w:space="0" w:color="auto"/>
              <w:right w:val="single" w:sz="4" w:space="0" w:color="auto"/>
            </w:tcBorders>
            <w:vAlign w:val="center"/>
            <w:hideMark/>
          </w:tcPr>
          <w:p w:rsidR="006C6460" w:rsidRDefault="006C6460">
            <w:pPr>
              <w:jc w:val="center"/>
              <w:rPr>
                <w:szCs w:val="21"/>
              </w:rPr>
            </w:pPr>
            <w:r>
              <w:rPr>
                <w:rFonts w:hint="eastAsia"/>
                <w:szCs w:val="21"/>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6C6460" w:rsidRDefault="006C6460">
            <w:pPr>
              <w:jc w:val="center"/>
              <w:rPr>
                <w:szCs w:val="21"/>
              </w:rPr>
            </w:pPr>
            <w:r>
              <w:rPr>
                <w:szCs w:val="21"/>
              </w:rPr>
              <w:t>1</w:t>
            </w:r>
          </w:p>
        </w:tc>
      </w:tr>
    </w:tbl>
    <w:p w:rsidR="006C6460" w:rsidRDefault="006C6460" w:rsidP="006C6460">
      <w:pPr>
        <w:spacing w:beforeLines="50" w:afterLines="50" w:line="360" w:lineRule="auto"/>
        <w:rPr>
          <w:b/>
        </w:rPr>
      </w:pPr>
      <w:r>
        <w:rPr>
          <w:b/>
        </w:rPr>
        <w:t>2</w:t>
      </w:r>
      <w:r>
        <w:rPr>
          <w:rFonts w:hint="eastAsia"/>
          <w:b/>
        </w:rPr>
        <w:t>、技术标准和要求</w:t>
      </w:r>
      <w:bookmarkEnd w:id="5"/>
      <w:bookmarkEnd w:id="6"/>
      <w:bookmarkEnd w:id="7"/>
      <w:bookmarkEnd w:id="8"/>
      <w:bookmarkEnd w:id="9"/>
    </w:p>
    <w:tbl>
      <w:tblPr>
        <w:tblW w:w="85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851"/>
        <w:gridCol w:w="5523"/>
        <w:gridCol w:w="714"/>
        <w:gridCol w:w="753"/>
      </w:tblGrid>
      <w:tr w:rsidR="006C6460" w:rsidTr="006C6460">
        <w:trPr>
          <w:jc w:val="center"/>
        </w:trPr>
        <w:tc>
          <w:tcPr>
            <w:tcW w:w="664" w:type="dxa"/>
            <w:tcBorders>
              <w:top w:val="single" w:sz="4" w:space="0" w:color="auto"/>
              <w:left w:val="single" w:sz="4" w:space="0" w:color="auto"/>
              <w:bottom w:val="single" w:sz="4" w:space="0" w:color="auto"/>
              <w:right w:val="single" w:sz="4" w:space="0" w:color="auto"/>
            </w:tcBorders>
            <w:vAlign w:val="center"/>
            <w:hideMark/>
          </w:tcPr>
          <w:p w:rsidR="006C6460" w:rsidRDefault="006C6460">
            <w:pPr>
              <w:jc w:val="center"/>
              <w:rPr>
                <w:b/>
                <w:bCs/>
                <w:szCs w:val="21"/>
              </w:rPr>
            </w:pPr>
            <w:bookmarkStart w:id="10" w:name="_Toc179632785"/>
            <w:bookmarkStart w:id="11" w:name="_Toc152045767"/>
            <w:bookmarkStart w:id="12" w:name="_Toc152042546"/>
            <w:bookmarkStart w:id="13" w:name="_Toc144974826"/>
            <w:bookmarkEnd w:id="10"/>
            <w:bookmarkEnd w:id="11"/>
            <w:bookmarkEnd w:id="12"/>
            <w:bookmarkEnd w:id="13"/>
            <w:r>
              <w:rPr>
                <w:rFonts w:hint="eastAsia"/>
                <w:b/>
                <w:bCs/>
                <w:szCs w:val="21"/>
              </w:rPr>
              <w:t>序号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6C6460" w:rsidRDefault="006C6460">
            <w:pPr>
              <w:jc w:val="center"/>
              <w:rPr>
                <w:b/>
                <w:bCs/>
                <w:szCs w:val="21"/>
              </w:rPr>
            </w:pPr>
            <w:r>
              <w:rPr>
                <w:rFonts w:hint="eastAsia"/>
                <w:b/>
                <w:bCs/>
                <w:szCs w:val="21"/>
              </w:rPr>
              <w:t>名称</w:t>
            </w:r>
          </w:p>
        </w:tc>
        <w:tc>
          <w:tcPr>
            <w:tcW w:w="5523" w:type="dxa"/>
            <w:tcBorders>
              <w:top w:val="single" w:sz="4" w:space="0" w:color="auto"/>
              <w:left w:val="single" w:sz="4" w:space="0" w:color="auto"/>
              <w:bottom w:val="single" w:sz="4" w:space="0" w:color="auto"/>
              <w:right w:val="single" w:sz="4" w:space="0" w:color="auto"/>
            </w:tcBorders>
            <w:vAlign w:val="center"/>
            <w:hideMark/>
          </w:tcPr>
          <w:p w:rsidR="006C6460" w:rsidRDefault="006C6460">
            <w:pPr>
              <w:jc w:val="center"/>
              <w:rPr>
                <w:b/>
                <w:bCs/>
                <w:szCs w:val="21"/>
              </w:rPr>
            </w:pPr>
            <w:r>
              <w:rPr>
                <w:rFonts w:hint="eastAsia"/>
                <w:b/>
                <w:bCs/>
                <w:szCs w:val="21"/>
              </w:rPr>
              <w:t>详细技术指标及功能要求</w:t>
            </w:r>
          </w:p>
        </w:tc>
        <w:tc>
          <w:tcPr>
            <w:tcW w:w="714" w:type="dxa"/>
            <w:tcBorders>
              <w:top w:val="single" w:sz="4" w:space="0" w:color="auto"/>
              <w:left w:val="single" w:sz="4" w:space="0" w:color="auto"/>
              <w:bottom w:val="single" w:sz="4" w:space="0" w:color="auto"/>
              <w:right w:val="single" w:sz="4" w:space="0" w:color="auto"/>
            </w:tcBorders>
            <w:vAlign w:val="center"/>
            <w:hideMark/>
          </w:tcPr>
          <w:p w:rsidR="006C6460" w:rsidRDefault="006C6460">
            <w:pPr>
              <w:jc w:val="center"/>
              <w:rPr>
                <w:b/>
                <w:bCs/>
                <w:szCs w:val="21"/>
              </w:rPr>
            </w:pPr>
            <w:r>
              <w:rPr>
                <w:rFonts w:hint="eastAsia"/>
                <w:b/>
                <w:bCs/>
                <w:szCs w:val="21"/>
              </w:rPr>
              <w:t>单位</w:t>
            </w:r>
          </w:p>
        </w:tc>
        <w:tc>
          <w:tcPr>
            <w:tcW w:w="753" w:type="dxa"/>
            <w:tcBorders>
              <w:top w:val="single" w:sz="4" w:space="0" w:color="auto"/>
              <w:left w:val="single" w:sz="4" w:space="0" w:color="auto"/>
              <w:bottom w:val="single" w:sz="4" w:space="0" w:color="auto"/>
              <w:right w:val="single" w:sz="4" w:space="0" w:color="auto"/>
            </w:tcBorders>
            <w:vAlign w:val="center"/>
            <w:hideMark/>
          </w:tcPr>
          <w:p w:rsidR="006C6460" w:rsidRDefault="006C6460">
            <w:pPr>
              <w:jc w:val="center"/>
              <w:rPr>
                <w:b/>
                <w:bCs/>
                <w:szCs w:val="21"/>
              </w:rPr>
            </w:pPr>
            <w:r>
              <w:rPr>
                <w:rFonts w:hint="eastAsia"/>
                <w:b/>
                <w:bCs/>
                <w:szCs w:val="21"/>
              </w:rPr>
              <w:t>数量</w:t>
            </w:r>
          </w:p>
        </w:tc>
      </w:tr>
      <w:tr w:rsidR="006C6460" w:rsidTr="006C6460">
        <w:trPr>
          <w:jc w:val="center"/>
        </w:trPr>
        <w:tc>
          <w:tcPr>
            <w:tcW w:w="664" w:type="dxa"/>
            <w:tcBorders>
              <w:top w:val="single" w:sz="4" w:space="0" w:color="auto"/>
              <w:left w:val="single" w:sz="4" w:space="0" w:color="auto"/>
              <w:bottom w:val="single" w:sz="4" w:space="0" w:color="auto"/>
              <w:right w:val="single" w:sz="4" w:space="0" w:color="auto"/>
            </w:tcBorders>
            <w:vAlign w:val="center"/>
            <w:hideMark/>
          </w:tcPr>
          <w:p w:rsidR="006C6460" w:rsidRDefault="006C6460">
            <w:bookmarkStart w:id="14" w:name="_Toc421283237"/>
            <w:r>
              <w:t>1</w:t>
            </w:r>
            <w:bookmarkEnd w:id="14"/>
          </w:p>
        </w:tc>
        <w:tc>
          <w:tcPr>
            <w:tcW w:w="851" w:type="dxa"/>
            <w:tcBorders>
              <w:top w:val="single" w:sz="4" w:space="0" w:color="auto"/>
              <w:left w:val="single" w:sz="4" w:space="0" w:color="auto"/>
              <w:bottom w:val="single" w:sz="4" w:space="0" w:color="auto"/>
              <w:right w:val="single" w:sz="4" w:space="0" w:color="auto"/>
            </w:tcBorders>
            <w:vAlign w:val="center"/>
            <w:hideMark/>
          </w:tcPr>
          <w:p w:rsidR="006C6460" w:rsidRDefault="006C6460">
            <w:pPr>
              <w:jc w:val="center"/>
              <w:rPr>
                <w:rFonts w:hAnsi="宋体" w:cs="宋体"/>
                <w:szCs w:val="21"/>
              </w:rPr>
            </w:pPr>
            <w:r>
              <w:rPr>
                <w:rFonts w:hint="eastAsia"/>
                <w:szCs w:val="21"/>
              </w:rPr>
              <w:t>数据中心运维软件平台</w:t>
            </w:r>
          </w:p>
        </w:tc>
        <w:tc>
          <w:tcPr>
            <w:tcW w:w="5523" w:type="dxa"/>
            <w:tcBorders>
              <w:top w:val="single" w:sz="4" w:space="0" w:color="auto"/>
              <w:left w:val="single" w:sz="4" w:space="0" w:color="auto"/>
              <w:bottom w:val="single" w:sz="4" w:space="0" w:color="auto"/>
              <w:right w:val="single" w:sz="4" w:space="0" w:color="auto"/>
            </w:tcBorders>
            <w:vAlign w:val="center"/>
          </w:tcPr>
          <w:p w:rsidR="006C6460" w:rsidRDefault="006C6460">
            <w:bookmarkStart w:id="15" w:name="_Toc421283238"/>
            <w:r>
              <w:t>1.</w:t>
            </w:r>
            <w:r>
              <w:rPr>
                <w:rFonts w:hint="eastAsia"/>
              </w:rPr>
              <w:t>系统架构：</w:t>
            </w:r>
            <w:bookmarkEnd w:id="15"/>
          </w:p>
          <w:p w:rsidR="006C6460" w:rsidRDefault="006C6460">
            <w:bookmarkStart w:id="16" w:name="_Toc421283239"/>
            <w:r>
              <w:rPr>
                <w:rFonts w:hint="eastAsia"/>
              </w:rPr>
              <w:t>★</w:t>
            </w:r>
            <w:r>
              <w:t>1.</w:t>
            </w:r>
            <w:r>
              <w:rPr>
                <w:rFonts w:hint="eastAsia"/>
              </w:rPr>
              <w:t>完全基于</w:t>
            </w:r>
            <w:r>
              <w:t>B/S</w:t>
            </w:r>
            <w:r>
              <w:rPr>
                <w:rFonts w:hint="eastAsia"/>
              </w:rPr>
              <w:t>架构（监视及管理），能通过</w:t>
            </w:r>
            <w:r>
              <w:t>HTTP</w:t>
            </w:r>
            <w:r>
              <w:rPr>
                <w:rFonts w:hint="eastAsia"/>
              </w:rPr>
              <w:t>和</w:t>
            </w:r>
            <w:r>
              <w:t>HTTPS</w:t>
            </w:r>
            <w:r>
              <w:rPr>
                <w:rFonts w:hint="eastAsia"/>
              </w:rPr>
              <w:t>进行访问。</w:t>
            </w:r>
            <w:bookmarkEnd w:id="16"/>
          </w:p>
          <w:p w:rsidR="006C6460" w:rsidRDefault="006C6460">
            <w:bookmarkStart w:id="17" w:name="_Toc421283240"/>
            <w:r>
              <w:rPr>
                <w:rFonts w:hint="eastAsia"/>
              </w:rPr>
              <w:t>★</w:t>
            </w:r>
            <w:r>
              <w:t>2</w:t>
            </w:r>
            <w:r>
              <w:rPr>
                <w:rFonts w:hint="eastAsia"/>
              </w:rPr>
              <w:t>．支持系统双机热备。</w:t>
            </w:r>
            <w:bookmarkEnd w:id="17"/>
          </w:p>
          <w:p w:rsidR="006C6460" w:rsidRDefault="006C6460">
            <w:bookmarkStart w:id="18" w:name="_Toc421283241"/>
            <w:r>
              <w:rPr>
                <w:rFonts w:hint="eastAsia"/>
              </w:rPr>
              <w:t>★</w:t>
            </w:r>
            <w:r>
              <w:t>3.</w:t>
            </w:r>
            <w:r>
              <w:rPr>
                <w:rFonts w:hint="eastAsia"/>
              </w:rPr>
              <w:t>支持通过</w:t>
            </w:r>
            <w:r>
              <w:t>IP</w:t>
            </w:r>
            <w:r>
              <w:rPr>
                <w:rFonts w:hint="eastAsia"/>
              </w:rPr>
              <w:t>地址、设备名称等进行模糊查询，能快速查询多个相同信息段的设备的详细</w:t>
            </w:r>
            <w:r>
              <w:t>KPI</w:t>
            </w:r>
            <w:r>
              <w:rPr>
                <w:rFonts w:hint="eastAsia"/>
              </w:rPr>
              <w:t>指标。</w:t>
            </w:r>
            <w:bookmarkEnd w:id="18"/>
          </w:p>
          <w:p w:rsidR="006C6460" w:rsidRDefault="006C6460">
            <w:bookmarkStart w:id="19" w:name="_Toc421283242"/>
            <w:r>
              <w:rPr>
                <w:rFonts w:hint="eastAsia"/>
              </w:rPr>
              <w:t>★</w:t>
            </w:r>
            <w:r>
              <w:t>4.</w:t>
            </w:r>
            <w:r>
              <w:rPr>
                <w:rFonts w:hint="eastAsia"/>
              </w:rPr>
              <w:t>支持分布式部署架构</w:t>
            </w:r>
            <w:r>
              <w:t>,</w:t>
            </w:r>
            <w:r>
              <w:rPr>
                <w:rFonts w:hint="eastAsia"/>
              </w:rPr>
              <w:t>中央服务器和数据采集探针服务器均内置数据库</w:t>
            </w:r>
            <w:r>
              <w:t>,</w:t>
            </w:r>
            <w:r>
              <w:rPr>
                <w:rFonts w:hint="eastAsia"/>
              </w:rPr>
              <w:t>探针服务器具备独立数据采集、运算处理、告警和报表能力，并且支持数据上传到中央服务器。</w:t>
            </w:r>
            <w:bookmarkEnd w:id="19"/>
          </w:p>
          <w:p w:rsidR="006C6460" w:rsidRDefault="006C6460">
            <w:bookmarkStart w:id="20" w:name="_Toc421283243"/>
            <w:r>
              <w:t>5</w:t>
            </w:r>
            <w:r>
              <w:rPr>
                <w:rFonts w:hint="eastAsia"/>
              </w:rPr>
              <w:t>．系统需支持界面和显示窗体内容的灵活定制。</w:t>
            </w:r>
            <w:bookmarkEnd w:id="20"/>
          </w:p>
          <w:p w:rsidR="006C6460" w:rsidRDefault="006C6460">
            <w:pPr>
              <w:rPr>
                <w:bCs/>
              </w:rPr>
            </w:pPr>
            <w:bookmarkStart w:id="21" w:name="_Toc421283244"/>
            <w:r>
              <w:rPr>
                <w:rFonts w:hint="eastAsia"/>
              </w:rPr>
              <w:t>告警管理：</w:t>
            </w:r>
            <w:bookmarkEnd w:id="21"/>
          </w:p>
          <w:p w:rsidR="006C6460" w:rsidRDefault="006C6460">
            <w:bookmarkStart w:id="22" w:name="_Toc421283245"/>
            <w:r>
              <w:rPr>
                <w:rFonts w:hint="eastAsia"/>
              </w:rPr>
              <w:t>★</w:t>
            </w:r>
            <w:r>
              <w:t>1.</w:t>
            </w:r>
            <w:r>
              <w:rPr>
                <w:rFonts w:hint="eastAsia"/>
              </w:rPr>
              <w:t>系统应该提供完善的故障管理功能，应提供丰富的告警通知手段，如短信通知、邮件通知等。</w:t>
            </w:r>
            <w:bookmarkEnd w:id="22"/>
          </w:p>
          <w:p w:rsidR="006C6460" w:rsidRDefault="006C6460">
            <w:bookmarkStart w:id="23" w:name="_Toc421283246"/>
            <w:r>
              <w:rPr>
                <w:rFonts w:hint="eastAsia"/>
              </w:rPr>
              <w:t>★</w:t>
            </w:r>
            <w:r>
              <w:t>2.</w:t>
            </w:r>
            <w:r>
              <w:rPr>
                <w:rFonts w:hint="eastAsia"/>
              </w:rPr>
              <w:t>另外当告警产生时，通过与</w:t>
            </w:r>
            <w:r>
              <w:t>IT</w:t>
            </w:r>
            <w:r>
              <w:rPr>
                <w:rFonts w:hint="eastAsia"/>
              </w:rPr>
              <w:t>运维流程的接口，自动生成工单，实现流程化、自动化的故障处理。</w:t>
            </w:r>
            <w:bookmarkEnd w:id="23"/>
          </w:p>
          <w:p w:rsidR="006C6460" w:rsidRDefault="006C6460">
            <w:bookmarkStart w:id="24" w:name="_Toc421283247"/>
            <w:r>
              <w:t>3.</w:t>
            </w:r>
            <w:r>
              <w:rPr>
                <w:rFonts w:hint="eastAsia"/>
              </w:rPr>
              <w:t>基于事前管理的要求，系统提供静态告警策略，从而实现基于阈值的主动预警机制。</w:t>
            </w:r>
            <w:bookmarkEnd w:id="24"/>
          </w:p>
          <w:p w:rsidR="006C6460" w:rsidRDefault="006C6460">
            <w:bookmarkStart w:id="25" w:name="_Toc421283248"/>
            <w:r>
              <w:t>4.</w:t>
            </w:r>
            <w:r>
              <w:rPr>
                <w:rFonts w:hint="eastAsia"/>
              </w:rPr>
              <w:t>对于主机系统、数据库、应用等应用，支持定义某时间段作为性能曲线基线，监控的</w:t>
            </w:r>
            <w:r>
              <w:t>KPI</w:t>
            </w:r>
            <w:r>
              <w:rPr>
                <w:rFonts w:hint="eastAsia"/>
              </w:rPr>
              <w:t>指标偏移基线超过某百分率进行告警。</w:t>
            </w:r>
            <w:bookmarkEnd w:id="25"/>
          </w:p>
          <w:p w:rsidR="006C6460" w:rsidRDefault="006C6460">
            <w:pPr>
              <w:rPr>
                <w:bCs/>
              </w:rPr>
            </w:pPr>
            <w:bookmarkStart w:id="26" w:name="_Toc421283249"/>
            <w:r>
              <w:rPr>
                <w:rFonts w:hint="eastAsia"/>
              </w:rPr>
              <w:t>报表管理：</w:t>
            </w:r>
            <w:bookmarkEnd w:id="26"/>
          </w:p>
          <w:p w:rsidR="006C6460" w:rsidRDefault="006C6460">
            <w:bookmarkStart w:id="27" w:name="_Toc421283250"/>
            <w:r>
              <w:rPr>
                <w:rFonts w:hint="eastAsia"/>
              </w:rPr>
              <w:t>★</w:t>
            </w:r>
            <w:r>
              <w:t>1.</w:t>
            </w:r>
            <w:r>
              <w:rPr>
                <w:rFonts w:hint="eastAsia"/>
              </w:rPr>
              <w:t>具备强大的报表功能，可以生成如可用性趋势报表，性能趋势、告警报表，历史报表等，或可以选择指标生成自定义报表等。</w:t>
            </w:r>
            <w:bookmarkEnd w:id="27"/>
          </w:p>
          <w:p w:rsidR="006C6460" w:rsidRDefault="006C6460">
            <w:bookmarkStart w:id="28" w:name="_Toc421283251"/>
            <w:r>
              <w:rPr>
                <w:rFonts w:hint="eastAsia"/>
              </w:rPr>
              <w:t>★</w:t>
            </w:r>
            <w:r>
              <w:t>2.</w:t>
            </w:r>
            <w:r>
              <w:rPr>
                <w:rFonts w:hint="eastAsia"/>
              </w:rPr>
              <w:t>系统应该提供丰富的历史报表，以</w:t>
            </w:r>
            <w:r>
              <w:t>Top N</w:t>
            </w:r>
            <w:r>
              <w:rPr>
                <w:rFonts w:hint="eastAsia"/>
              </w:rPr>
              <w:t>的形式对信息进行排名；自由选择报表生成时间及报表内容，即时生成，并支持定期发送的计划报表；同时，必须支持报表的导出，便于保存和日后查看。</w:t>
            </w:r>
            <w:bookmarkEnd w:id="28"/>
          </w:p>
          <w:p w:rsidR="006C6460" w:rsidRDefault="006C6460">
            <w:bookmarkStart w:id="29" w:name="_Toc421283252"/>
            <w:r>
              <w:t>3.</w:t>
            </w:r>
            <w:r>
              <w:rPr>
                <w:rFonts w:hint="eastAsia"/>
              </w:rPr>
              <w:t>可以生成各种时间段的报表，包括当前报表，周报，月报，年报，及自定义时间段报表；还可以生成自定义时间段报表</w:t>
            </w:r>
            <w:bookmarkEnd w:id="29"/>
          </w:p>
          <w:p w:rsidR="006C6460" w:rsidRDefault="006C6460">
            <w:bookmarkStart w:id="30" w:name="_Toc421283253"/>
            <w:r>
              <w:t>4.</w:t>
            </w:r>
            <w:r>
              <w:rPr>
                <w:rFonts w:hint="eastAsia"/>
              </w:rPr>
              <w:t>报表可以导出为各种格式，如</w:t>
            </w:r>
            <w:r>
              <w:t>PDF</w:t>
            </w:r>
            <w:r>
              <w:rPr>
                <w:rFonts w:hint="eastAsia"/>
              </w:rPr>
              <w:t>、</w:t>
            </w:r>
            <w:r>
              <w:t>Excel</w:t>
            </w:r>
            <w:r>
              <w:rPr>
                <w:rFonts w:hint="eastAsia"/>
              </w:rPr>
              <w:t>、</w:t>
            </w:r>
            <w:r>
              <w:t>CSV</w:t>
            </w:r>
            <w:r>
              <w:rPr>
                <w:rFonts w:hint="eastAsia"/>
              </w:rPr>
              <w:t>；还可以</w:t>
            </w:r>
            <w:r>
              <w:t>E-mail</w:t>
            </w:r>
            <w:r>
              <w:rPr>
                <w:rFonts w:hint="eastAsia"/>
              </w:rPr>
              <w:t>报表或打印报表，具备计划报表功能，可以定期将指定的报表发送到邮箱中</w:t>
            </w:r>
            <w:bookmarkEnd w:id="30"/>
          </w:p>
          <w:p w:rsidR="006C6460" w:rsidRDefault="006C6460">
            <w:bookmarkStart w:id="31" w:name="_Toc421283254"/>
            <w:r>
              <w:rPr>
                <w:rFonts w:hint="eastAsia"/>
              </w:rPr>
              <w:t>★</w:t>
            </w:r>
            <w:r>
              <w:t>5.</w:t>
            </w:r>
            <w:r>
              <w:rPr>
                <w:rFonts w:hint="eastAsia"/>
              </w:rPr>
              <w:t>报表具有可点击查询功能，能点击报表的某对象，查询</w:t>
            </w:r>
            <w:r>
              <w:rPr>
                <w:rFonts w:hint="eastAsia"/>
              </w:rPr>
              <w:lastRenderedPageBreak/>
              <w:t>详细的信息和性能指标状况等。</w:t>
            </w:r>
            <w:bookmarkEnd w:id="31"/>
          </w:p>
          <w:p w:rsidR="006C6460" w:rsidRDefault="006C6460">
            <w:bookmarkStart w:id="32" w:name="_Toc421283255"/>
            <w:r>
              <w:rPr>
                <w:rFonts w:hint="eastAsia"/>
              </w:rPr>
              <w:t>本次配置的管理节点数量要求：</w:t>
            </w:r>
            <w:bookmarkEnd w:id="32"/>
          </w:p>
          <w:p w:rsidR="006C6460" w:rsidRDefault="006C6460">
            <w:bookmarkStart w:id="33" w:name="_Toc421283256"/>
            <w:r>
              <w:rPr>
                <w:rFonts w:hint="eastAsia"/>
              </w:rPr>
              <w:t>网络设备授权节点数量不低于</w:t>
            </w:r>
            <w:r>
              <w:t>20</w:t>
            </w:r>
            <w:r>
              <w:rPr>
                <w:rFonts w:hint="eastAsia"/>
              </w:rPr>
              <w:t>个；</w:t>
            </w:r>
            <w:bookmarkEnd w:id="33"/>
          </w:p>
          <w:p w:rsidR="006C6460" w:rsidRDefault="006C6460">
            <w:bookmarkStart w:id="34" w:name="_Toc421283257"/>
            <w:r>
              <w:rPr>
                <w:rFonts w:hint="eastAsia"/>
              </w:rPr>
              <w:t>自动配置设备授权节点数量不低于</w:t>
            </w:r>
            <w:r>
              <w:t>20</w:t>
            </w:r>
            <w:r>
              <w:rPr>
                <w:rFonts w:hint="eastAsia"/>
              </w:rPr>
              <w:t>个；</w:t>
            </w:r>
            <w:bookmarkEnd w:id="34"/>
          </w:p>
          <w:p w:rsidR="006C6460" w:rsidRDefault="006C6460">
            <w:bookmarkStart w:id="35" w:name="_Toc421283258"/>
            <w:r>
              <w:rPr>
                <w:rFonts w:hint="eastAsia"/>
              </w:rPr>
              <w:t>主机服务器设备授权节点数量不低于</w:t>
            </w:r>
            <w:r>
              <w:t>20</w:t>
            </w:r>
            <w:r>
              <w:rPr>
                <w:rFonts w:hint="eastAsia"/>
              </w:rPr>
              <w:t>个；</w:t>
            </w:r>
            <w:bookmarkEnd w:id="35"/>
          </w:p>
          <w:p w:rsidR="006C6460" w:rsidRDefault="006C6460">
            <w:bookmarkStart w:id="36" w:name="_Toc421283259"/>
            <w:r>
              <w:t>IT</w:t>
            </w:r>
            <w:r>
              <w:rPr>
                <w:rFonts w:hint="eastAsia"/>
              </w:rPr>
              <w:t>服务人员管理账户不低于</w:t>
            </w:r>
            <w:r>
              <w:t>30</w:t>
            </w:r>
            <w:r>
              <w:rPr>
                <w:rFonts w:hint="eastAsia"/>
              </w:rPr>
              <w:t>个；</w:t>
            </w:r>
            <w:bookmarkEnd w:id="36"/>
          </w:p>
          <w:p w:rsidR="006C6460" w:rsidRDefault="006C6460">
            <w:bookmarkStart w:id="37" w:name="_Toc421283260"/>
            <w:r>
              <w:rPr>
                <w:rFonts w:hint="eastAsia"/>
              </w:rPr>
              <w:t>授权管理端口数量不低于</w:t>
            </w:r>
            <w:r>
              <w:t>2</w:t>
            </w:r>
            <w:r>
              <w:rPr>
                <w:rFonts w:hint="eastAsia"/>
              </w:rPr>
              <w:t>个。</w:t>
            </w:r>
            <w:bookmarkEnd w:id="37"/>
          </w:p>
          <w:p w:rsidR="006C6460" w:rsidRDefault="006C6460"/>
          <w:p w:rsidR="006C6460" w:rsidRDefault="006C6460">
            <w:bookmarkStart w:id="38" w:name="_Toc421283261"/>
            <w:r>
              <w:t>2.</w:t>
            </w:r>
            <w:r>
              <w:rPr>
                <w:rFonts w:hint="eastAsia"/>
              </w:rPr>
              <w:t>自动化运维流程引擎组件：</w:t>
            </w:r>
            <w:bookmarkEnd w:id="38"/>
          </w:p>
          <w:p w:rsidR="006C6460" w:rsidRDefault="006C6460">
            <w:bookmarkStart w:id="39" w:name="_Toc421283262"/>
            <w:r>
              <w:rPr>
                <w:rFonts w:hint="eastAsia"/>
              </w:rPr>
              <w:t>★</w:t>
            </w:r>
            <w:r>
              <w:t>1.</w:t>
            </w:r>
            <w:r>
              <w:rPr>
                <w:rFonts w:hint="eastAsia"/>
              </w:rPr>
              <w:t>系统需支持运维工作自动化处理功能，支持通过可视化界面拖拉式定义工作流设计，无须代码开发，就可以生成用于自动执行排错步骤或者维护的任务等。</w:t>
            </w:r>
            <w:bookmarkEnd w:id="39"/>
          </w:p>
          <w:p w:rsidR="006C6460" w:rsidRDefault="006C6460">
            <w:bookmarkStart w:id="40" w:name="_Toc421283263"/>
            <w:r>
              <w:rPr>
                <w:rFonts w:hint="eastAsia"/>
              </w:rPr>
              <w:t>★</w:t>
            </w:r>
            <w:r>
              <w:t>2.</w:t>
            </w:r>
            <w:r>
              <w:rPr>
                <w:rFonts w:hint="eastAsia"/>
              </w:rPr>
              <w:t>自动检查设备：能够通过可视化工作流引擎，实现</w:t>
            </w:r>
            <w:r>
              <w:t>DNS</w:t>
            </w:r>
            <w:r>
              <w:rPr>
                <w:rFonts w:hint="eastAsia"/>
              </w:rPr>
              <w:t>搜索、</w:t>
            </w:r>
            <w:r>
              <w:t>Ping</w:t>
            </w:r>
            <w:r>
              <w:rPr>
                <w:rFonts w:hint="eastAsia"/>
              </w:rPr>
              <w:t>设备、跟踪路由设备检查功能来检查设备状态；以及实现关闭系统、添加时间延迟、重启系统。</w:t>
            </w:r>
            <w:bookmarkEnd w:id="40"/>
          </w:p>
          <w:p w:rsidR="006C6460" w:rsidRDefault="006C6460">
            <w:bookmarkStart w:id="41" w:name="_Toc421283264"/>
            <w:r>
              <w:rPr>
                <w:rFonts w:hint="eastAsia"/>
              </w:rPr>
              <w:t>★</w:t>
            </w:r>
            <w:r>
              <w:t>3.</w:t>
            </w:r>
            <w:r>
              <w:rPr>
                <w:rFonts w:hint="eastAsia"/>
              </w:rPr>
              <w:t>自动检查</w:t>
            </w:r>
            <w:r>
              <w:t>Windows</w:t>
            </w:r>
            <w:r>
              <w:rPr>
                <w:rFonts w:hint="eastAsia"/>
              </w:rPr>
              <w:t>服务：能够通过可视化工作流引擎，对</w:t>
            </w:r>
            <w:r>
              <w:t>Windows Server</w:t>
            </w:r>
            <w:r>
              <w:rPr>
                <w:rFonts w:hint="eastAsia"/>
              </w:rPr>
              <w:t>的服务，能够实现测试服务、停止、启动、恢复、暂停、重启服务功能。</w:t>
            </w:r>
            <w:bookmarkEnd w:id="41"/>
          </w:p>
          <w:p w:rsidR="006C6460" w:rsidRDefault="006C6460">
            <w:bookmarkStart w:id="42" w:name="_Toc421283265"/>
            <w:r>
              <w:t>4.</w:t>
            </w:r>
            <w:r>
              <w:rPr>
                <w:rFonts w:hint="eastAsia"/>
              </w:rPr>
              <w:t>自动管理文件：能够通过可视化工作流引擎，能够对文件的大小进行自动检查，能够执行删除文件、删除旧文件、压缩文件、压缩旧文件复制文件、移动文件、移动旧文件、解压文件、重命名文件一系列动作。</w:t>
            </w:r>
            <w:bookmarkEnd w:id="42"/>
          </w:p>
          <w:p w:rsidR="006C6460" w:rsidRDefault="006C6460">
            <w:bookmarkStart w:id="43" w:name="_Toc421283266"/>
            <w:r>
              <w:t>5.</w:t>
            </w:r>
            <w:r>
              <w:rPr>
                <w:rFonts w:hint="eastAsia"/>
              </w:rPr>
              <w:t>自动管理文件夹：能够通过可视化工作流引擎，可以检查文件夹是否存在，检查驱动器可用空间。获得文件夹的大小变化，并能够执行删除文件夹、压缩文件夹、复制文件夹、移动文件夹、解压文件夹、重命名文件夹动作。</w:t>
            </w:r>
            <w:bookmarkEnd w:id="43"/>
          </w:p>
          <w:p w:rsidR="006C6460" w:rsidRDefault="006C6460">
            <w:bookmarkStart w:id="44" w:name="_Toc421283267"/>
            <w:r>
              <w:t>6.</w:t>
            </w:r>
            <w:r>
              <w:rPr>
                <w:rFonts w:hint="eastAsia"/>
              </w:rPr>
              <w:t>自动管理虚拟机：能够通过可视化工作流引擎，能够根据预设条件自动对</w:t>
            </w:r>
            <w:r>
              <w:t>VMWare</w:t>
            </w:r>
            <w:r>
              <w:rPr>
                <w:rFonts w:hint="eastAsia"/>
              </w:rPr>
              <w:t>虚拟机执行：关闭子系统、关闭虚拟机、启动虚拟机、待机子系统、挂起子系统、重启子系统、重置虚拟机动作。</w:t>
            </w:r>
            <w:bookmarkEnd w:id="44"/>
          </w:p>
          <w:p w:rsidR="006C6460" w:rsidRDefault="006C6460">
            <w:bookmarkStart w:id="45" w:name="_Toc421283268"/>
            <w:r>
              <w:rPr>
                <w:rFonts w:hint="eastAsia"/>
              </w:rPr>
              <w:t>虚拟机监控：</w:t>
            </w:r>
            <w:bookmarkEnd w:id="45"/>
          </w:p>
          <w:p w:rsidR="006C6460" w:rsidRDefault="006C6460">
            <w:bookmarkStart w:id="46" w:name="_Toc421283269"/>
            <w:r>
              <w:rPr>
                <w:rFonts w:hint="eastAsia"/>
              </w:rPr>
              <w:t>★</w:t>
            </w:r>
            <w:r>
              <w:t>1.</w:t>
            </w:r>
            <w:r>
              <w:rPr>
                <w:rFonts w:hint="eastAsia"/>
              </w:rPr>
              <w:t>支持对</w:t>
            </w:r>
            <w:r>
              <w:t>VMware ESX/ESXi</w:t>
            </w:r>
            <w:r>
              <w:rPr>
                <w:rFonts w:hint="eastAsia"/>
              </w:rPr>
              <w:t>、</w:t>
            </w:r>
            <w:r>
              <w:t>Microsoft Hyper-V</w:t>
            </w:r>
            <w:r>
              <w:rPr>
                <w:rFonts w:hint="eastAsia"/>
              </w:rPr>
              <w:t>等主流虚拟化的监控管理。</w:t>
            </w:r>
            <w:bookmarkEnd w:id="46"/>
          </w:p>
          <w:p w:rsidR="006C6460" w:rsidRDefault="006C6460">
            <w:bookmarkStart w:id="47" w:name="_Toc421283270"/>
            <w:r>
              <w:rPr>
                <w:rFonts w:hint="eastAsia"/>
              </w:rPr>
              <w:t>★</w:t>
            </w:r>
            <w:r>
              <w:t>2.</w:t>
            </w:r>
            <w:r>
              <w:rPr>
                <w:rFonts w:hint="eastAsia"/>
              </w:rPr>
              <w:t>通过统一的网管接口，同时对网络、实体主机与虚拟主机进行监控与管理。</w:t>
            </w:r>
            <w:bookmarkEnd w:id="47"/>
          </w:p>
          <w:p w:rsidR="006C6460" w:rsidRDefault="006C6460">
            <w:bookmarkStart w:id="48" w:name="_Toc421283271"/>
            <w:r>
              <w:t>3.</w:t>
            </w:r>
            <w:r>
              <w:rPr>
                <w:rFonts w:hint="eastAsia"/>
              </w:rPr>
              <w:t>系统提供自动搜寻</w:t>
            </w:r>
            <w:r>
              <w:t>VMware ESX/ESXi</w:t>
            </w:r>
            <w:r>
              <w:rPr>
                <w:rFonts w:hint="eastAsia"/>
              </w:rPr>
              <w:t>主机、</w:t>
            </w:r>
            <w:r>
              <w:t>VMare</w:t>
            </w:r>
            <w:r>
              <w:rPr>
                <w:rFonts w:hint="eastAsia"/>
              </w:rPr>
              <w:t>虚拟主机，展现数据中心、集群、</w:t>
            </w:r>
            <w:r>
              <w:t>ESX</w:t>
            </w:r>
            <w:r>
              <w:rPr>
                <w:rFonts w:hint="eastAsia"/>
              </w:rPr>
              <w:t>主机、</w:t>
            </w:r>
            <w:r>
              <w:t>VM</w:t>
            </w:r>
            <w:r>
              <w:rPr>
                <w:rFonts w:hint="eastAsia"/>
              </w:rPr>
              <w:t>、资源池和其之间关系。</w:t>
            </w:r>
            <w:bookmarkEnd w:id="48"/>
          </w:p>
          <w:p w:rsidR="006C6460" w:rsidRDefault="006C6460">
            <w:bookmarkStart w:id="49" w:name="_Toc421283272"/>
            <w:r>
              <w:t>4.</w:t>
            </w:r>
            <w:r>
              <w:rPr>
                <w:rFonts w:hint="eastAsia"/>
              </w:rPr>
              <w:t>在监控</w:t>
            </w:r>
            <w:r>
              <w:t>VMware ESX</w:t>
            </w:r>
            <w:r>
              <w:rPr>
                <w:rFonts w:hint="eastAsia"/>
              </w:rPr>
              <w:t>时，支持从宿主机和虚拟机两个层次进行细致深入监测，对宿主机的监测包括自动发现相关存储，获取主机的</w:t>
            </w:r>
            <w:r>
              <w:t>CPU</w:t>
            </w:r>
            <w:r>
              <w:rPr>
                <w:rFonts w:hint="eastAsia"/>
              </w:rPr>
              <w:t>、内存、存储空间、磁盘</w:t>
            </w:r>
            <w:r>
              <w:t>I/O</w:t>
            </w:r>
            <w:r>
              <w:rPr>
                <w:rFonts w:hint="eastAsia"/>
              </w:rPr>
              <w:t>、硬件、网络等相关信息；统计主机上各虚拟机的运行情况，以及每个虚拟机</w:t>
            </w:r>
            <w:r>
              <w:t>CPU</w:t>
            </w:r>
            <w:r>
              <w:rPr>
                <w:rFonts w:hint="eastAsia"/>
              </w:rPr>
              <w:t>、内存、硬盘、网络等的资源使用情况。</w:t>
            </w:r>
            <w:bookmarkEnd w:id="49"/>
          </w:p>
          <w:p w:rsidR="006C6460" w:rsidRDefault="006C6460">
            <w:bookmarkStart w:id="50" w:name="_Toc421283273"/>
            <w:r>
              <w:rPr>
                <w:rFonts w:hint="eastAsia"/>
              </w:rPr>
              <w:lastRenderedPageBreak/>
              <w:t>★</w:t>
            </w:r>
            <w:r>
              <w:t>5.</w:t>
            </w:r>
            <w:r>
              <w:rPr>
                <w:rFonts w:hint="eastAsia"/>
              </w:rPr>
              <w:t>对虚拟机的监测包括每个虚拟机的电源状态、</w:t>
            </w:r>
            <w:r>
              <w:t>CPU</w:t>
            </w:r>
            <w:r>
              <w:rPr>
                <w:rFonts w:hint="eastAsia"/>
              </w:rPr>
              <w:t>使用、内存使用、硬盘</w:t>
            </w:r>
            <w:r>
              <w:t>I/O</w:t>
            </w:r>
            <w:r>
              <w:rPr>
                <w:rFonts w:hint="eastAsia"/>
              </w:rPr>
              <w:t>、硬盘读写速率、虚拟网络流量等指标参数监控。</w:t>
            </w:r>
            <w:bookmarkEnd w:id="50"/>
          </w:p>
          <w:p w:rsidR="006C6460" w:rsidRDefault="006C6460">
            <w:bookmarkStart w:id="51" w:name="_Toc421283274"/>
            <w:r>
              <w:rPr>
                <w:rFonts w:hint="eastAsia"/>
              </w:rPr>
              <w:t>网络监控：</w:t>
            </w:r>
            <w:bookmarkEnd w:id="51"/>
          </w:p>
          <w:p w:rsidR="006C6460" w:rsidRDefault="006C6460">
            <w:bookmarkStart w:id="52" w:name="_Toc421283275"/>
            <w:r>
              <w:rPr>
                <w:rFonts w:hint="eastAsia"/>
              </w:rPr>
              <w:t>★</w:t>
            </w:r>
            <w:r>
              <w:t>1.</w:t>
            </w:r>
            <w:r>
              <w:rPr>
                <w:rFonts w:hint="eastAsia"/>
              </w:rPr>
              <w:t>支持主流厂家的路由器、交换机、防火墙、负载均衡等设备的自动发现，支持告警、性能、配置数据采集和处理，对于不支持的设备，管理人员可以自行通过灵活配置的方式，扩展支持范围，而不用开发来实现扩展。</w:t>
            </w:r>
            <w:bookmarkEnd w:id="52"/>
          </w:p>
          <w:p w:rsidR="006C6460" w:rsidRDefault="006C6460">
            <w:bookmarkStart w:id="53" w:name="_Toc421283276"/>
            <w:r>
              <w:t>2.</w:t>
            </w:r>
            <w:r>
              <w:rPr>
                <w:rFonts w:hint="eastAsia"/>
              </w:rPr>
              <w:t>需要支持</w:t>
            </w:r>
            <w:r>
              <w:t>snmp  trap</w:t>
            </w:r>
            <w:r>
              <w:rPr>
                <w:rFonts w:hint="eastAsia"/>
              </w:rPr>
              <w:t>和</w:t>
            </w:r>
            <w:r>
              <w:t>syslog</w:t>
            </w:r>
            <w:r>
              <w:rPr>
                <w:rFonts w:hint="eastAsia"/>
              </w:rPr>
              <w:t>等主动告警方式，同时支持对关键性能指标设定阈值的方式来实现主动预警的要求。</w:t>
            </w:r>
            <w:bookmarkEnd w:id="53"/>
          </w:p>
          <w:p w:rsidR="006C6460" w:rsidRDefault="006C6460">
            <w:bookmarkStart w:id="54" w:name="_Toc421283277"/>
            <w:r>
              <w:rPr>
                <w:rFonts w:hint="eastAsia"/>
              </w:rPr>
              <w:t>★</w:t>
            </w:r>
            <w:r>
              <w:t>3.</w:t>
            </w:r>
            <w:r>
              <w:rPr>
                <w:rFonts w:hint="eastAsia"/>
              </w:rPr>
              <w:t>支持通过</w:t>
            </w:r>
            <w:r>
              <w:t>SNMP V1</w:t>
            </w:r>
            <w:r>
              <w:rPr>
                <w:rFonts w:hint="eastAsia"/>
              </w:rPr>
              <w:t>、</w:t>
            </w:r>
            <w:r>
              <w:t>V2C</w:t>
            </w:r>
            <w:r>
              <w:rPr>
                <w:rFonts w:hint="eastAsia"/>
              </w:rPr>
              <w:t>、</w:t>
            </w:r>
            <w:r>
              <w:t>V3</w:t>
            </w:r>
            <w:r>
              <w:rPr>
                <w:rFonts w:hint="eastAsia"/>
              </w:rPr>
              <w:t>进行网络设备的管理数据采集。</w:t>
            </w:r>
            <w:bookmarkEnd w:id="54"/>
          </w:p>
          <w:p w:rsidR="006C6460" w:rsidRDefault="006C6460">
            <w:bookmarkStart w:id="55" w:name="_Toc421283278"/>
            <w:r>
              <w:t>4.</w:t>
            </w:r>
            <w:r>
              <w:rPr>
                <w:rFonts w:hint="eastAsia"/>
              </w:rPr>
              <w:t>支持网络拓扑图自动搜索，支持定制管理拓扑图，可根据地理位置、部门或者不同区域来对网络进行拓扑图的定制。</w:t>
            </w:r>
            <w:bookmarkEnd w:id="55"/>
          </w:p>
          <w:p w:rsidR="006C6460" w:rsidRDefault="006C6460">
            <w:bookmarkStart w:id="56" w:name="_Toc421283279"/>
            <w:r>
              <w:rPr>
                <w:rFonts w:hint="eastAsia"/>
              </w:rPr>
              <w:t>★</w:t>
            </w:r>
            <w:r>
              <w:t>5.</w:t>
            </w:r>
            <w:r>
              <w:rPr>
                <w:rFonts w:hint="eastAsia"/>
              </w:rPr>
              <w:t>能够监测设备各端口的流量、利用率和出错率等信息。可以通过自定义</w:t>
            </w:r>
            <w:r>
              <w:t>SNMP</w:t>
            </w:r>
            <w:r>
              <w:rPr>
                <w:rFonts w:hint="eastAsia"/>
              </w:rPr>
              <w:t>监控，监视用户指定的性能指标。</w:t>
            </w:r>
            <w:bookmarkEnd w:id="56"/>
          </w:p>
          <w:p w:rsidR="006C6460" w:rsidRDefault="006C6460">
            <w:bookmarkStart w:id="57" w:name="_Toc421283280"/>
            <w:r>
              <w:t>3.</w:t>
            </w:r>
            <w:r>
              <w:rPr>
                <w:rFonts w:hint="eastAsia"/>
              </w:rPr>
              <w:t>主机监控组件：</w:t>
            </w:r>
            <w:bookmarkEnd w:id="57"/>
          </w:p>
          <w:p w:rsidR="006C6460" w:rsidRDefault="006C6460">
            <w:bookmarkStart w:id="58" w:name="_Toc421283281"/>
            <w:r>
              <w:rPr>
                <w:rFonts w:hint="eastAsia"/>
              </w:rPr>
              <w:t>★</w:t>
            </w:r>
            <w:r>
              <w:t>1.</w:t>
            </w:r>
            <w:r>
              <w:rPr>
                <w:rFonts w:hint="eastAsia"/>
              </w:rPr>
              <w:t>支持对</w:t>
            </w:r>
            <w:r>
              <w:t>Windows</w:t>
            </w:r>
            <w:r>
              <w:rPr>
                <w:rFonts w:hint="eastAsia"/>
              </w:rPr>
              <w:t>、</w:t>
            </w:r>
            <w:r>
              <w:t>Linux</w:t>
            </w:r>
            <w:r>
              <w:rPr>
                <w:rFonts w:hint="eastAsia"/>
              </w:rPr>
              <w:t>（</w:t>
            </w:r>
            <w:r>
              <w:t>RedHat</w:t>
            </w:r>
            <w:r>
              <w:rPr>
                <w:rFonts w:hint="eastAsia"/>
              </w:rPr>
              <w:t>、</w:t>
            </w:r>
            <w:r>
              <w:t>RedFlag</w:t>
            </w:r>
            <w:r>
              <w:rPr>
                <w:rFonts w:hint="eastAsia"/>
              </w:rPr>
              <w:t>、</w:t>
            </w:r>
            <w:r>
              <w:t>CentOS</w:t>
            </w:r>
            <w:r>
              <w:rPr>
                <w:rFonts w:hint="eastAsia"/>
              </w:rPr>
              <w:t>、</w:t>
            </w:r>
            <w:r>
              <w:t>Fedora</w:t>
            </w:r>
            <w:r>
              <w:rPr>
                <w:rFonts w:hint="eastAsia"/>
              </w:rPr>
              <w:t>、</w:t>
            </w:r>
            <w:r>
              <w:t>Ubuntu</w:t>
            </w:r>
            <w:r>
              <w:rPr>
                <w:rFonts w:hint="eastAsia"/>
              </w:rPr>
              <w:t>等）、</w:t>
            </w:r>
            <w:r>
              <w:t>HP-UX/Tru64</w:t>
            </w:r>
            <w:r>
              <w:rPr>
                <w:rFonts w:hint="eastAsia"/>
              </w:rPr>
              <w:t>、</w:t>
            </w:r>
            <w:r>
              <w:t>IBM AIX</w:t>
            </w:r>
            <w:r>
              <w:rPr>
                <w:rFonts w:hint="eastAsia"/>
              </w:rPr>
              <w:t>、</w:t>
            </w:r>
            <w:r>
              <w:t>Sun Solaris, FreeBSD</w:t>
            </w:r>
            <w:r>
              <w:rPr>
                <w:rFonts w:hint="eastAsia"/>
              </w:rPr>
              <w:t>、</w:t>
            </w:r>
            <w:r>
              <w:t>OpenBSD</w:t>
            </w:r>
            <w:r>
              <w:rPr>
                <w:rFonts w:hint="eastAsia"/>
              </w:rPr>
              <w:t>、</w:t>
            </w:r>
            <w:r>
              <w:t>Mac OS</w:t>
            </w:r>
            <w:r>
              <w:rPr>
                <w:rFonts w:hint="eastAsia"/>
              </w:rPr>
              <w:t>、</w:t>
            </w:r>
            <w:r>
              <w:t>Novell</w:t>
            </w:r>
            <w:r>
              <w:rPr>
                <w:rFonts w:hint="eastAsia"/>
              </w:rPr>
              <w:t>等主流主机操作系统的性能和可用性监控管理。</w:t>
            </w:r>
            <w:bookmarkEnd w:id="58"/>
          </w:p>
          <w:p w:rsidR="006C6460" w:rsidRDefault="006C6460">
            <w:bookmarkStart w:id="59" w:name="_Toc421283282"/>
            <w:r>
              <w:t>2.</w:t>
            </w:r>
            <w:r>
              <w:rPr>
                <w:rFonts w:hint="eastAsia"/>
              </w:rPr>
              <w:t>支持通过自定义脚本监视器。</w:t>
            </w:r>
            <w:bookmarkEnd w:id="59"/>
          </w:p>
          <w:p w:rsidR="006C6460" w:rsidRDefault="006C6460">
            <w:bookmarkStart w:id="60" w:name="_Toc421283283"/>
            <w:r>
              <w:rPr>
                <w:rFonts w:hint="eastAsia"/>
              </w:rPr>
              <w:t>数据库监控：</w:t>
            </w:r>
            <w:bookmarkEnd w:id="60"/>
          </w:p>
          <w:p w:rsidR="006C6460" w:rsidRDefault="006C6460">
            <w:bookmarkStart w:id="61" w:name="_Toc421283284"/>
            <w:r>
              <w:rPr>
                <w:rFonts w:hint="eastAsia"/>
              </w:rPr>
              <w:t>★</w:t>
            </w:r>
            <w:r>
              <w:t>1.</w:t>
            </w:r>
            <w:r>
              <w:rPr>
                <w:rFonts w:hint="eastAsia"/>
              </w:rPr>
              <w:t>系统应支持各种主流数据库系统：如</w:t>
            </w:r>
            <w:r>
              <w:t>Oracle</w:t>
            </w:r>
            <w:r>
              <w:rPr>
                <w:rFonts w:hint="eastAsia"/>
              </w:rPr>
              <w:t>、</w:t>
            </w:r>
            <w:r>
              <w:t>MS SQL</w:t>
            </w:r>
            <w:r>
              <w:rPr>
                <w:rFonts w:hint="eastAsia"/>
              </w:rPr>
              <w:t>、</w:t>
            </w:r>
            <w:r>
              <w:t>MySQL</w:t>
            </w:r>
            <w:r>
              <w:rPr>
                <w:rFonts w:hint="eastAsia"/>
              </w:rPr>
              <w:t>、</w:t>
            </w:r>
            <w:r>
              <w:t>DB2</w:t>
            </w:r>
            <w:r>
              <w:rPr>
                <w:rFonts w:hint="eastAsia"/>
              </w:rPr>
              <w:t>、</w:t>
            </w:r>
            <w:r>
              <w:t>Sybase</w:t>
            </w:r>
            <w:r>
              <w:rPr>
                <w:rFonts w:hint="eastAsia"/>
              </w:rPr>
              <w:t>、</w:t>
            </w:r>
            <w:r>
              <w:t>Cassandra</w:t>
            </w:r>
            <w:r>
              <w:rPr>
                <w:rFonts w:hint="eastAsia"/>
              </w:rPr>
              <w:t>、</w:t>
            </w:r>
            <w:r>
              <w:t>Memcached</w:t>
            </w:r>
            <w:r>
              <w:rPr>
                <w:rFonts w:hint="eastAsia"/>
              </w:rPr>
              <w:t>、</w:t>
            </w:r>
            <w:r>
              <w:t>MongoDB</w:t>
            </w:r>
            <w:r>
              <w:rPr>
                <w:rFonts w:hint="eastAsia"/>
              </w:rPr>
              <w:t>、</w:t>
            </w:r>
            <w:r>
              <w:t>PostgreSQL</w:t>
            </w:r>
            <w:r>
              <w:rPr>
                <w:rFonts w:hint="eastAsia"/>
              </w:rPr>
              <w:t>、</w:t>
            </w:r>
            <w:r>
              <w:t>Caccandra</w:t>
            </w:r>
            <w:r>
              <w:rPr>
                <w:rFonts w:hint="eastAsia"/>
              </w:rPr>
              <w:t>等的可用性和性能监控管理。</w:t>
            </w:r>
            <w:bookmarkEnd w:id="61"/>
          </w:p>
          <w:p w:rsidR="006C6460" w:rsidRDefault="006C6460">
            <w:bookmarkStart w:id="62" w:name="_Toc421283285"/>
            <w:r>
              <w:rPr>
                <w:rFonts w:hint="eastAsia"/>
              </w:rPr>
              <w:t>★</w:t>
            </w:r>
            <w:r>
              <w:t>2.</w:t>
            </w:r>
            <w:r>
              <w:rPr>
                <w:rFonts w:hint="eastAsia"/>
              </w:rPr>
              <w:t>支持监控数据库系统状态，针对可用性、响应时间、监控状况、数据库版本等关键参数进行监控。</w:t>
            </w:r>
            <w:bookmarkEnd w:id="62"/>
          </w:p>
          <w:p w:rsidR="006C6460" w:rsidRDefault="006C6460">
            <w:bookmarkStart w:id="63" w:name="_Toc421283286"/>
            <w:r>
              <w:t>3.</w:t>
            </w:r>
            <w:r>
              <w:rPr>
                <w:rFonts w:hint="eastAsia"/>
              </w:rPr>
              <w:t>支持监控数据库系统中锁（</w:t>
            </w:r>
            <w:r>
              <w:t>Lock</w:t>
            </w:r>
            <w:r>
              <w:rPr>
                <w:rFonts w:hint="eastAsia"/>
              </w:rPr>
              <w:t>）的详情，如锁等待、锁写入、锁超时、死锁数量等信息。</w:t>
            </w:r>
            <w:bookmarkEnd w:id="63"/>
          </w:p>
          <w:p w:rsidR="006C6460" w:rsidRDefault="006C6460">
            <w:bookmarkStart w:id="64" w:name="_Toc421283287"/>
            <w:r>
              <w:rPr>
                <w:rFonts w:hint="eastAsia"/>
              </w:rPr>
              <w:t>★</w:t>
            </w:r>
            <w:r>
              <w:t>4.</w:t>
            </w:r>
            <w:r>
              <w:rPr>
                <w:rFonts w:hint="eastAsia"/>
              </w:rPr>
              <w:t>支持对数据库的各种缓存命中率、内存使用状况、读写效率等关键性能进行监控。</w:t>
            </w:r>
            <w:bookmarkEnd w:id="64"/>
          </w:p>
          <w:p w:rsidR="006C6460" w:rsidRDefault="006C6460">
            <w:bookmarkStart w:id="65" w:name="_Toc421283288"/>
            <w:r>
              <w:t>5.</w:t>
            </w:r>
            <w:r>
              <w:rPr>
                <w:rFonts w:hint="eastAsia"/>
              </w:rPr>
              <w:t>支持对数据库表空间详细情况进行监控。可监控各个表的大小、已用及可用空间、数据文件详情等信息；可监控各个表的读写效率、读写时间、状态等关键信息。</w:t>
            </w:r>
            <w:bookmarkEnd w:id="65"/>
          </w:p>
          <w:p w:rsidR="006C6460" w:rsidRDefault="006C6460">
            <w:bookmarkStart w:id="66" w:name="_Toc421283289"/>
            <w:r>
              <w:rPr>
                <w:rFonts w:hint="eastAsia"/>
              </w:rPr>
              <w:t>应用服务器监控：</w:t>
            </w:r>
            <w:bookmarkEnd w:id="66"/>
          </w:p>
          <w:p w:rsidR="006C6460" w:rsidRDefault="006C6460">
            <w:bookmarkStart w:id="67" w:name="_Toc421283290"/>
            <w:r>
              <w:rPr>
                <w:rFonts w:hint="eastAsia"/>
              </w:rPr>
              <w:t>★</w:t>
            </w:r>
            <w:r>
              <w:t>1.</w:t>
            </w:r>
            <w:r>
              <w:rPr>
                <w:rFonts w:hint="eastAsia"/>
              </w:rPr>
              <w:t>支持对</w:t>
            </w:r>
            <w:r>
              <w:t>WebLogic</w:t>
            </w:r>
            <w:r>
              <w:rPr>
                <w:rFonts w:hint="eastAsia"/>
              </w:rPr>
              <w:t>服务器、</w:t>
            </w:r>
            <w:r>
              <w:t>WebSphere</w:t>
            </w:r>
            <w:r>
              <w:rPr>
                <w:rFonts w:hint="eastAsia"/>
              </w:rPr>
              <w:t>服务器、</w:t>
            </w:r>
            <w:r>
              <w:t>Tomcat</w:t>
            </w:r>
            <w:r>
              <w:rPr>
                <w:rFonts w:hint="eastAsia"/>
              </w:rPr>
              <w:t>服务器、</w:t>
            </w:r>
            <w:r>
              <w:t>JBoss</w:t>
            </w:r>
            <w:r>
              <w:rPr>
                <w:rFonts w:hint="eastAsia"/>
              </w:rPr>
              <w:t>服务器、</w:t>
            </w:r>
            <w:r>
              <w:t>VMware vFabrictc</w:t>
            </w:r>
            <w:r>
              <w:rPr>
                <w:rFonts w:hint="eastAsia"/>
              </w:rPr>
              <w:t>服务器、</w:t>
            </w:r>
            <w:r>
              <w:t>GlassFish</w:t>
            </w:r>
            <w:r>
              <w:rPr>
                <w:rFonts w:hint="eastAsia"/>
              </w:rPr>
              <w:t>、</w:t>
            </w:r>
            <w:r>
              <w:t>Oracle AS</w:t>
            </w:r>
            <w:r>
              <w:rPr>
                <w:rFonts w:hint="eastAsia"/>
              </w:rPr>
              <w:t>、</w:t>
            </w:r>
            <w:r>
              <w:t>SilverStream</w:t>
            </w:r>
            <w:r>
              <w:rPr>
                <w:rFonts w:hint="eastAsia"/>
              </w:rPr>
              <w:t>等应用服务器的可用性和性能监控管理。</w:t>
            </w:r>
            <w:bookmarkEnd w:id="67"/>
          </w:p>
          <w:p w:rsidR="006C6460" w:rsidRDefault="006C6460">
            <w:bookmarkStart w:id="68" w:name="_Toc421283291"/>
            <w:r>
              <w:rPr>
                <w:rFonts w:hint="eastAsia"/>
              </w:rPr>
              <w:t>★</w:t>
            </w:r>
            <w:r>
              <w:t>2.</w:t>
            </w:r>
            <w:r>
              <w:rPr>
                <w:rFonts w:hint="eastAsia"/>
              </w:rPr>
              <w:t>支持对</w:t>
            </w:r>
            <w:r>
              <w:t>MS-MQ</w:t>
            </w:r>
            <w:r>
              <w:rPr>
                <w:rFonts w:hint="eastAsia"/>
              </w:rPr>
              <w:t>、</w:t>
            </w:r>
            <w:r>
              <w:t>RabbitMQ</w:t>
            </w:r>
            <w:r>
              <w:rPr>
                <w:rFonts w:hint="eastAsia"/>
              </w:rPr>
              <w:t>、</w:t>
            </w:r>
            <w:r>
              <w:t>WebLogic Integration</w:t>
            </w:r>
            <w:r>
              <w:rPr>
                <w:rFonts w:hint="eastAsia"/>
              </w:rPr>
              <w:t>等中间件</w:t>
            </w:r>
            <w:r>
              <w:t>/Portal</w:t>
            </w:r>
            <w:r>
              <w:rPr>
                <w:rFonts w:hint="eastAsia"/>
              </w:rPr>
              <w:t>的可用性和性能监控管理。</w:t>
            </w:r>
            <w:bookmarkEnd w:id="68"/>
          </w:p>
          <w:p w:rsidR="006C6460" w:rsidRDefault="006C6460">
            <w:bookmarkStart w:id="69" w:name="_Toc421283292"/>
            <w:r>
              <w:rPr>
                <w:rFonts w:hint="eastAsia"/>
              </w:rPr>
              <w:t>★</w:t>
            </w:r>
            <w:r>
              <w:t>3.</w:t>
            </w:r>
            <w:r>
              <w:rPr>
                <w:rFonts w:hint="eastAsia"/>
              </w:rPr>
              <w:t>支持对</w:t>
            </w:r>
            <w:r>
              <w:t>Apache</w:t>
            </w:r>
            <w:r>
              <w:rPr>
                <w:rFonts w:hint="eastAsia"/>
              </w:rPr>
              <w:t>、</w:t>
            </w:r>
            <w:r>
              <w:t>IIS</w:t>
            </w:r>
            <w:r>
              <w:rPr>
                <w:rFonts w:hint="eastAsia"/>
              </w:rPr>
              <w:t>、</w:t>
            </w:r>
            <w:r>
              <w:t>PHP</w:t>
            </w:r>
            <w:r>
              <w:rPr>
                <w:rFonts w:hint="eastAsia"/>
              </w:rPr>
              <w:t>、</w:t>
            </w:r>
            <w:r>
              <w:t>http</w:t>
            </w:r>
            <w:r>
              <w:rPr>
                <w:rFonts w:hint="eastAsia"/>
              </w:rPr>
              <w:t xml:space="preserve">　</w:t>
            </w:r>
            <w:r>
              <w:t>URLs</w:t>
            </w:r>
            <w:r>
              <w:rPr>
                <w:rFonts w:hint="eastAsia"/>
              </w:rPr>
              <w:t>、</w:t>
            </w:r>
            <w:r>
              <w:t>SSL</w:t>
            </w:r>
            <w:r>
              <w:rPr>
                <w:rFonts w:hint="eastAsia"/>
              </w:rPr>
              <w:t>凭证监</w:t>
            </w:r>
            <w:r>
              <w:rPr>
                <w:rFonts w:hint="eastAsia"/>
              </w:rPr>
              <w:lastRenderedPageBreak/>
              <w:t>视器、</w:t>
            </w:r>
            <w:r>
              <w:t>Web</w:t>
            </w:r>
            <w:r>
              <w:rPr>
                <w:rFonts w:hint="eastAsia"/>
              </w:rPr>
              <w:t xml:space="preserve">　</w:t>
            </w:r>
            <w:r>
              <w:t>Services</w:t>
            </w:r>
            <w:r>
              <w:rPr>
                <w:rFonts w:hint="eastAsia"/>
              </w:rPr>
              <w:t>等</w:t>
            </w:r>
            <w:r>
              <w:t>Web</w:t>
            </w:r>
            <w:r>
              <w:rPr>
                <w:rFonts w:hint="eastAsia"/>
              </w:rPr>
              <w:t>服务服务器的可用性和性能监控管理。</w:t>
            </w:r>
            <w:bookmarkEnd w:id="69"/>
          </w:p>
          <w:p w:rsidR="006C6460" w:rsidRDefault="006C6460">
            <w:bookmarkStart w:id="70" w:name="_Toc421283293"/>
            <w:r>
              <w:rPr>
                <w:rFonts w:hint="eastAsia"/>
              </w:rPr>
              <w:t>★</w:t>
            </w:r>
            <w:r>
              <w:t>4.</w:t>
            </w:r>
            <w:r>
              <w:rPr>
                <w:rFonts w:hint="eastAsia"/>
              </w:rPr>
              <w:t>支持对</w:t>
            </w:r>
            <w:r>
              <w:t>Microsoft.Net</w:t>
            </w:r>
            <w:r>
              <w:rPr>
                <w:rFonts w:hint="eastAsia"/>
              </w:rPr>
              <w:t>进行性能监控，实时监控其物理线程数，逻辑线程数，堆大小，</w:t>
            </w:r>
            <w:r>
              <w:t xml:space="preserve">GC </w:t>
            </w:r>
            <w:r>
              <w:rPr>
                <w:rFonts w:hint="eastAsia"/>
              </w:rPr>
              <w:t>中的时间百分比，队列长度，每分钟连接数，每分钟例外数，每分钟连接数，每分钟实时检查数。</w:t>
            </w:r>
            <w:bookmarkEnd w:id="70"/>
          </w:p>
          <w:p w:rsidR="006C6460" w:rsidRDefault="006C6460">
            <w:bookmarkStart w:id="71" w:name="_Toc421283294"/>
            <w:r>
              <w:t>5.</w:t>
            </w:r>
            <w:r>
              <w:rPr>
                <w:rFonts w:hint="eastAsia"/>
              </w:rPr>
              <w:t>支持对</w:t>
            </w:r>
            <w:r>
              <w:t>Java</w:t>
            </w:r>
            <w:r>
              <w:rPr>
                <w:rFonts w:hint="eastAsia"/>
              </w:rPr>
              <w:t>虚拟机进行性能监控，实时监控其</w:t>
            </w:r>
            <w:r>
              <w:t>Eden</w:t>
            </w:r>
            <w:r>
              <w:rPr>
                <w:rFonts w:hint="eastAsia"/>
              </w:rPr>
              <w:t>空间</w:t>
            </w:r>
            <w:r>
              <w:t xml:space="preserve"> (</w:t>
            </w:r>
            <w:r>
              <w:rPr>
                <w:rFonts w:hint="eastAsia"/>
              </w:rPr>
              <w:t>堆内存</w:t>
            </w:r>
            <w:r>
              <w:t>)</w:t>
            </w:r>
            <w:r>
              <w:rPr>
                <w:rFonts w:hint="eastAsia"/>
              </w:rPr>
              <w:t>、幸存空间</w:t>
            </w:r>
            <w:r>
              <w:t xml:space="preserve"> (</w:t>
            </w:r>
            <w:r>
              <w:rPr>
                <w:rFonts w:hint="eastAsia"/>
              </w:rPr>
              <w:t>堆内存</w:t>
            </w:r>
            <w:r>
              <w:t>)</w:t>
            </w:r>
            <w:r>
              <w:rPr>
                <w:rFonts w:hint="eastAsia"/>
              </w:rPr>
              <w:t>、</w:t>
            </w:r>
            <w:r>
              <w:t>Tenured Generation (</w:t>
            </w:r>
            <w:r>
              <w:rPr>
                <w:rFonts w:hint="eastAsia"/>
              </w:rPr>
              <w:t>堆内存</w:t>
            </w:r>
            <w:r>
              <w:t>)</w:t>
            </w:r>
            <w:r>
              <w:rPr>
                <w:rFonts w:hint="eastAsia"/>
              </w:rPr>
              <w:t>、</w:t>
            </w:r>
            <w:r>
              <w:t>Permanent Generation(</w:t>
            </w:r>
            <w:r>
              <w:rPr>
                <w:rFonts w:hint="eastAsia"/>
              </w:rPr>
              <w:t>非堆内存</w:t>
            </w:r>
            <w:r>
              <w:t>)</w:t>
            </w:r>
            <w:r>
              <w:rPr>
                <w:rFonts w:hint="eastAsia"/>
              </w:rPr>
              <w:t>、代码缓存</w:t>
            </w:r>
            <w:r>
              <w:t xml:space="preserve"> (</w:t>
            </w:r>
            <w:r>
              <w:rPr>
                <w:rFonts w:hint="eastAsia"/>
              </w:rPr>
              <w:t>非堆内存</w:t>
            </w:r>
            <w:r>
              <w:t>)</w:t>
            </w:r>
            <w:r>
              <w:rPr>
                <w:rFonts w:hint="eastAsia"/>
              </w:rPr>
              <w:t>、活动线程、守护线程、可运行线程、被阻塞线程、等待中的线程、垃圾收集时间、编译时间等性能指标。</w:t>
            </w:r>
            <w:bookmarkEnd w:id="71"/>
          </w:p>
          <w:p w:rsidR="006C6460" w:rsidRDefault="006C6460">
            <w:bookmarkStart w:id="72" w:name="_Toc421283295"/>
            <w:r>
              <w:t>6.</w:t>
            </w:r>
            <w:r>
              <w:rPr>
                <w:rFonts w:hint="eastAsia"/>
              </w:rPr>
              <w:t>支持对</w:t>
            </w:r>
            <w:r>
              <w:t>AD</w:t>
            </w:r>
            <w:r>
              <w:rPr>
                <w:rFonts w:hint="eastAsia"/>
              </w:rPr>
              <w:t>域服务器的客户端进程、</w:t>
            </w:r>
            <w:r>
              <w:t>DS</w:t>
            </w:r>
            <w:r>
              <w:rPr>
                <w:rFonts w:hint="eastAsia"/>
              </w:rPr>
              <w:t>通知队列大小、数据库磁盘空闲空间、数据库文件大小、数据库磁盘总大小、</w:t>
            </w:r>
            <w:r>
              <w:t>NTFRS</w:t>
            </w:r>
            <w:r>
              <w:rPr>
                <w:rFonts w:hint="eastAsia"/>
              </w:rPr>
              <w:t>进程参数、系统性能、</w:t>
            </w:r>
            <w:r>
              <w:t>LSASS</w:t>
            </w:r>
            <w:r>
              <w:rPr>
                <w:rFonts w:hint="eastAsia"/>
              </w:rPr>
              <w:t>进程、</w:t>
            </w:r>
            <w:r>
              <w:t>LDAP</w:t>
            </w:r>
            <w:r>
              <w:rPr>
                <w:rFonts w:hint="eastAsia"/>
              </w:rPr>
              <w:t>状态、复制状态、活动目录服务等可用性和性能的监控管理。</w:t>
            </w:r>
            <w:bookmarkEnd w:id="72"/>
          </w:p>
          <w:p w:rsidR="006C6460" w:rsidRDefault="006C6460">
            <w:bookmarkStart w:id="73" w:name="_Toc421283296"/>
            <w:r>
              <w:rPr>
                <w:rFonts w:hint="eastAsia"/>
              </w:rPr>
              <w:t>★</w:t>
            </w:r>
            <w:r>
              <w:t>7.</w:t>
            </w:r>
            <w:r>
              <w:rPr>
                <w:rFonts w:hint="eastAsia"/>
              </w:rPr>
              <w:t>支持对</w:t>
            </w:r>
            <w:r>
              <w:t>Exchange</w:t>
            </w:r>
            <w:r>
              <w:rPr>
                <w:rFonts w:hint="eastAsia"/>
              </w:rPr>
              <w:t>服务器、</w:t>
            </w:r>
            <w:r>
              <w:t>Mail</w:t>
            </w:r>
            <w:r>
              <w:rPr>
                <w:rFonts w:hint="eastAsia"/>
              </w:rPr>
              <w:t>服务器的可用性和性能监控。</w:t>
            </w:r>
            <w:bookmarkEnd w:id="73"/>
          </w:p>
          <w:p w:rsidR="006C6460" w:rsidRDefault="006C6460">
            <w:bookmarkStart w:id="74" w:name="_Toc421283297"/>
            <w:r>
              <w:t>8.</w:t>
            </w:r>
            <w:r>
              <w:rPr>
                <w:rFonts w:hint="eastAsia"/>
              </w:rPr>
              <w:t>支持对</w:t>
            </w:r>
            <w:r>
              <w:t>DNS</w:t>
            </w:r>
            <w:r>
              <w:rPr>
                <w:rFonts w:hint="eastAsia"/>
              </w:rPr>
              <w:t>、</w:t>
            </w:r>
            <w:r>
              <w:t>LDAP</w:t>
            </w:r>
            <w:r>
              <w:rPr>
                <w:rFonts w:hint="eastAsia"/>
              </w:rPr>
              <w:t>、</w:t>
            </w:r>
            <w:r>
              <w:t>FTP/SFTP</w:t>
            </w:r>
            <w:r>
              <w:rPr>
                <w:rFonts w:hint="eastAsia"/>
              </w:rPr>
              <w:t>、</w:t>
            </w:r>
            <w:r>
              <w:t>JMX</w:t>
            </w:r>
            <w:r>
              <w:rPr>
                <w:rFonts w:hint="eastAsia"/>
              </w:rPr>
              <w:t>应用、</w:t>
            </w:r>
            <w:r>
              <w:t>TCP</w:t>
            </w:r>
            <w:r>
              <w:rPr>
                <w:rFonts w:hint="eastAsia"/>
              </w:rPr>
              <w:t>端口、</w:t>
            </w:r>
            <w:r>
              <w:t>Telnet</w:t>
            </w:r>
            <w:r>
              <w:rPr>
                <w:rFonts w:hint="eastAsia"/>
              </w:rPr>
              <w:t>等应用服务进行实时的可用性和性能监控管理。</w:t>
            </w:r>
            <w:bookmarkEnd w:id="74"/>
          </w:p>
          <w:p w:rsidR="006C6460" w:rsidRDefault="006C6460">
            <w:bookmarkStart w:id="75" w:name="_Toc421283298"/>
            <w:r>
              <w:t>#9.</w:t>
            </w:r>
            <w:r>
              <w:rPr>
                <w:rFonts w:hint="eastAsia"/>
              </w:rPr>
              <w:t>对于系统现有监控模板不支持的监控对象和指标，提供</w:t>
            </w:r>
            <w:r>
              <w:t>JMX/SNMP</w:t>
            </w:r>
            <w:r>
              <w:rPr>
                <w:rFonts w:hint="eastAsia"/>
              </w:rPr>
              <w:t>操控板、文件</w:t>
            </w:r>
            <w:r>
              <w:t>/</w:t>
            </w:r>
            <w:r>
              <w:rPr>
                <w:rFonts w:hint="eastAsia"/>
              </w:rPr>
              <w:t>目录监视器、</w:t>
            </w:r>
            <w:r>
              <w:t>Windows</w:t>
            </w:r>
            <w:r>
              <w:rPr>
                <w:rFonts w:hint="eastAsia"/>
              </w:rPr>
              <w:t>性能计数器、脚本监视器、数据库查询监视器等前台自定义监控管理的扩展。并提供告警和性能报表。</w:t>
            </w:r>
            <w:bookmarkEnd w:id="75"/>
          </w:p>
          <w:p w:rsidR="006C6460" w:rsidRDefault="006C6460">
            <w:bookmarkStart w:id="76" w:name="_Toc421283299"/>
            <w:r>
              <w:t>Web</w:t>
            </w:r>
            <w:r>
              <w:rPr>
                <w:rFonts w:hint="eastAsia"/>
              </w:rPr>
              <w:t>事务处理监视：</w:t>
            </w:r>
            <w:bookmarkEnd w:id="76"/>
          </w:p>
          <w:p w:rsidR="006C6460" w:rsidRDefault="006C6460">
            <w:bookmarkStart w:id="77" w:name="_Toc421283300"/>
            <w:r>
              <w:rPr>
                <w:rFonts w:hint="eastAsia"/>
              </w:rPr>
              <w:t>★</w:t>
            </w:r>
            <w:r>
              <w:t>1.</w:t>
            </w:r>
            <w:r>
              <w:rPr>
                <w:rFonts w:hint="eastAsia"/>
              </w:rPr>
              <w:t>系统支持从</w:t>
            </w:r>
            <w:r>
              <w:t>URL</w:t>
            </w:r>
            <w:r>
              <w:rPr>
                <w:rFonts w:hint="eastAsia"/>
              </w:rPr>
              <w:t>到数据库端到端的性能数据，跟踪用户的请求执行过程，例如</w:t>
            </w:r>
            <w:r>
              <w:t>Java/J2EE</w:t>
            </w:r>
            <w:r>
              <w:rPr>
                <w:rFonts w:hint="eastAsia"/>
              </w:rPr>
              <w:t>组件、</w:t>
            </w:r>
            <w:r>
              <w:t>EJB</w:t>
            </w:r>
            <w:r>
              <w:rPr>
                <w:rFonts w:hint="eastAsia"/>
              </w:rPr>
              <w:t>和</w:t>
            </w:r>
            <w:r>
              <w:t>SQL</w:t>
            </w:r>
            <w:r>
              <w:rPr>
                <w:rFonts w:hint="eastAsia"/>
              </w:rPr>
              <w:t>语句执行过程，通过方法执行的情况来找到性能瓶颈以及引起性能瓶颈的代码。</w:t>
            </w:r>
            <w:bookmarkEnd w:id="77"/>
          </w:p>
          <w:p w:rsidR="006C6460" w:rsidRDefault="006C6460">
            <w:bookmarkStart w:id="78" w:name="_Toc421283301"/>
            <w:r>
              <w:rPr>
                <w:rFonts w:hint="eastAsia"/>
              </w:rPr>
              <w:t>★</w:t>
            </w:r>
            <w:r>
              <w:t>2.</w:t>
            </w:r>
            <w:r>
              <w:rPr>
                <w:rFonts w:hint="eastAsia"/>
              </w:rPr>
              <w:t>支持事务处理过程（追踪）以</w:t>
            </w:r>
            <w:r>
              <w:t>URL</w:t>
            </w:r>
            <w:r>
              <w:rPr>
                <w:rFonts w:hint="eastAsia"/>
              </w:rPr>
              <w:t>请求处理树形结构展示，显示处理的执行过程（方法），列出事务处理过程的</w:t>
            </w:r>
            <w:r>
              <w:t>SQL</w:t>
            </w:r>
            <w:r>
              <w:rPr>
                <w:rFonts w:hint="eastAsia"/>
              </w:rPr>
              <w:t>语句，来定位数据库性能问题。</w:t>
            </w:r>
            <w:bookmarkEnd w:id="78"/>
          </w:p>
          <w:p w:rsidR="006C6460" w:rsidRDefault="006C6460">
            <w:bookmarkStart w:id="79" w:name="_Toc421283302"/>
            <w:r>
              <w:t>3.</w:t>
            </w:r>
            <w:r>
              <w:rPr>
                <w:rFonts w:hint="eastAsia"/>
              </w:rPr>
              <w:t>支持</w:t>
            </w:r>
            <w:hyperlink r:id="rId6" w:history="1">
              <w:r>
                <w:rPr>
                  <w:rStyle w:val="a5"/>
                  <w:rFonts w:hint="eastAsia"/>
                </w:rPr>
                <w:t>应用性能指数评分</w:t>
              </w:r>
            </w:hyperlink>
            <w:r>
              <w:rPr>
                <w:rFonts w:hint="eastAsia"/>
              </w:rPr>
              <w:t>来衡量用户满意度。</w:t>
            </w:r>
            <w:bookmarkEnd w:id="79"/>
          </w:p>
          <w:p w:rsidR="006C6460" w:rsidRDefault="006C6460">
            <w:bookmarkStart w:id="80" w:name="_Toc421283303"/>
            <w:r>
              <w:rPr>
                <w:rFonts w:hint="eastAsia"/>
              </w:rPr>
              <w:t>业务仿真监控：</w:t>
            </w:r>
            <w:bookmarkEnd w:id="80"/>
          </w:p>
          <w:p w:rsidR="006C6460" w:rsidRDefault="006C6460">
            <w:bookmarkStart w:id="81" w:name="_Toc421283304"/>
            <w:r>
              <w:rPr>
                <w:rFonts w:hint="eastAsia"/>
              </w:rPr>
              <w:t>★</w:t>
            </w:r>
            <w:r>
              <w:t>1.</w:t>
            </w:r>
            <w:r>
              <w:rPr>
                <w:rFonts w:hint="eastAsia"/>
              </w:rPr>
              <w:t>主动监控</w:t>
            </w:r>
            <w:r>
              <w:t>web</w:t>
            </w:r>
            <w:r>
              <w:rPr>
                <w:rFonts w:hint="eastAsia"/>
              </w:rPr>
              <w:t>事务的可用性、响应时间和页面加载时间。</w:t>
            </w:r>
            <w:bookmarkEnd w:id="81"/>
          </w:p>
          <w:p w:rsidR="006C6460" w:rsidRDefault="006C6460">
            <w:bookmarkStart w:id="82" w:name="_Toc421283305"/>
            <w:r>
              <w:rPr>
                <w:rFonts w:hint="eastAsia"/>
              </w:rPr>
              <w:t>★</w:t>
            </w:r>
            <w:r>
              <w:t>2.</w:t>
            </w:r>
            <w:r>
              <w:rPr>
                <w:rFonts w:hint="eastAsia"/>
              </w:rPr>
              <w:t>从多个地点监控应用的可用性和性能。</w:t>
            </w:r>
            <w:bookmarkEnd w:id="82"/>
          </w:p>
          <w:p w:rsidR="006C6460" w:rsidRDefault="006C6460">
            <w:bookmarkStart w:id="83" w:name="_Toc421283306"/>
            <w:r>
              <w:t>3.</w:t>
            </w:r>
            <w:r>
              <w:rPr>
                <w:rFonts w:hint="eastAsia"/>
              </w:rPr>
              <w:t>记录和回放用户会话，便于排除故障问题，提升体验。</w:t>
            </w:r>
            <w:bookmarkEnd w:id="83"/>
          </w:p>
          <w:p w:rsidR="006C6460" w:rsidRDefault="006C6460">
            <w:bookmarkStart w:id="84" w:name="_Toc421283307"/>
            <w:r>
              <w:t>4.IT</w:t>
            </w:r>
            <w:r>
              <w:rPr>
                <w:rFonts w:hint="eastAsia"/>
              </w:rPr>
              <w:t>服务管理组件：</w:t>
            </w:r>
            <w:bookmarkEnd w:id="84"/>
          </w:p>
          <w:p w:rsidR="006C6460" w:rsidRDefault="006C6460">
            <w:bookmarkStart w:id="85" w:name="_Toc421283308"/>
            <w:r>
              <w:rPr>
                <w:rFonts w:hint="eastAsia"/>
              </w:rPr>
              <w:t>★</w:t>
            </w:r>
            <w:r>
              <w:t>1.</w:t>
            </w:r>
            <w:r>
              <w:rPr>
                <w:rFonts w:hint="eastAsia"/>
              </w:rPr>
              <w:t>具备事故管理</w:t>
            </w:r>
            <w:r>
              <w:t>(</w:t>
            </w:r>
            <w:r>
              <w:rPr>
                <w:rFonts w:hint="eastAsia"/>
              </w:rPr>
              <w:t>报修管理</w:t>
            </w:r>
            <w:r>
              <w:t>)</w:t>
            </w:r>
            <w:r>
              <w:rPr>
                <w:rFonts w:hint="eastAsia"/>
              </w:rPr>
              <w:t>、服务等级保证</w:t>
            </w:r>
            <w:r>
              <w:t>(SLA)</w:t>
            </w:r>
            <w:r>
              <w:rPr>
                <w:rFonts w:hint="eastAsia"/>
              </w:rPr>
              <w:t>管理、自助站点门户、知识库管理、报表分析等功能。</w:t>
            </w:r>
            <w:bookmarkEnd w:id="85"/>
          </w:p>
          <w:p w:rsidR="006C6460" w:rsidRDefault="006C6460">
            <w:bookmarkStart w:id="86" w:name="_Toc421283309"/>
            <w:r>
              <w:rPr>
                <w:rFonts w:hint="eastAsia"/>
              </w:rPr>
              <w:t>★</w:t>
            </w:r>
            <w:r>
              <w:t>2.</w:t>
            </w:r>
            <w:r>
              <w:rPr>
                <w:rFonts w:hint="eastAsia"/>
              </w:rPr>
              <w:t>符合</w:t>
            </w:r>
            <w:r>
              <w:t>ITIL</w:t>
            </w:r>
            <w:r>
              <w:rPr>
                <w:rFonts w:hint="eastAsia"/>
              </w:rPr>
              <w:t>流程规范。</w:t>
            </w:r>
            <w:bookmarkEnd w:id="86"/>
          </w:p>
          <w:p w:rsidR="006C6460" w:rsidRDefault="006C6460">
            <w:bookmarkStart w:id="87" w:name="_Toc421283310"/>
            <w:r>
              <w:rPr>
                <w:rFonts w:hint="eastAsia"/>
              </w:rPr>
              <w:t>★</w:t>
            </w:r>
            <w:r>
              <w:t>3.</w:t>
            </w:r>
            <w:r>
              <w:rPr>
                <w:rFonts w:hint="eastAsia"/>
              </w:rPr>
              <w:t>软件本身要具有强大用户自行定制功能，以适应用户的实际需求，包括帮助台设置功能、组织机构设置、用户及权限设置功能、报修表单自行设置、用户满意度调查设置</w:t>
            </w:r>
            <w:r>
              <w:rPr>
                <w:rFonts w:hint="eastAsia"/>
              </w:rPr>
              <w:lastRenderedPageBreak/>
              <w:t>等等功能。</w:t>
            </w:r>
            <w:bookmarkEnd w:id="87"/>
          </w:p>
          <w:p w:rsidR="006C6460" w:rsidRDefault="006C6460">
            <w:bookmarkStart w:id="88" w:name="_Toc421283311"/>
            <w:r>
              <w:t>4.</w:t>
            </w:r>
            <w:r>
              <w:rPr>
                <w:rFonts w:hint="eastAsia"/>
              </w:rPr>
              <w:t>系统可以通过配置备份计划，定期地备份所有文件。</w:t>
            </w:r>
            <w:bookmarkEnd w:id="88"/>
          </w:p>
          <w:p w:rsidR="006C6460" w:rsidRDefault="006C6460">
            <w:bookmarkStart w:id="89" w:name="_Toc421283312"/>
            <w:r>
              <w:rPr>
                <w:rFonts w:hint="eastAsia"/>
              </w:rPr>
              <w:t>★</w:t>
            </w:r>
            <w:r>
              <w:t>5.</w:t>
            </w:r>
            <w:r>
              <w:rPr>
                <w:rFonts w:hint="eastAsia"/>
              </w:rPr>
              <w:t>系统可提供</w:t>
            </w:r>
            <w:r>
              <w:t>HTTP</w:t>
            </w:r>
            <w:r>
              <w:rPr>
                <w:rFonts w:hint="eastAsia"/>
              </w:rPr>
              <w:t>的</w:t>
            </w:r>
            <w:r>
              <w:t>API</w:t>
            </w:r>
            <w:r>
              <w:rPr>
                <w:rFonts w:hint="eastAsia"/>
              </w:rPr>
              <w:t>接口，可以跟其他第三方软件进行无缝集成。</w:t>
            </w:r>
            <w:bookmarkEnd w:id="89"/>
          </w:p>
          <w:p w:rsidR="006C6460" w:rsidRDefault="006C6460">
            <w:bookmarkStart w:id="90" w:name="_Toc421283313"/>
            <w:r>
              <w:t>6.IT</w:t>
            </w:r>
            <w:r>
              <w:rPr>
                <w:rFonts w:hint="eastAsia"/>
              </w:rPr>
              <w:t>管理员通过控制面板可以实时了解企业</w:t>
            </w:r>
            <w:r>
              <w:t>IT</w:t>
            </w:r>
            <w:r>
              <w:rPr>
                <w:rFonts w:hint="eastAsia"/>
              </w:rPr>
              <w:t>运维活动，比如每个技术员现在的工作量，完成情况等。</w:t>
            </w:r>
            <w:bookmarkEnd w:id="90"/>
          </w:p>
          <w:p w:rsidR="006C6460" w:rsidRDefault="006C6460">
            <w:bookmarkStart w:id="91" w:name="_Toc421283314"/>
            <w:r>
              <w:rPr>
                <w:rFonts w:hint="eastAsia"/>
              </w:rPr>
              <w:t>★</w:t>
            </w:r>
            <w:r>
              <w:t>7.</w:t>
            </w:r>
            <w:r>
              <w:rPr>
                <w:rFonts w:hint="eastAsia"/>
              </w:rPr>
              <w:t>支持通过</w:t>
            </w:r>
            <w:r>
              <w:t>iOS</w:t>
            </w:r>
            <w:r>
              <w:rPr>
                <w:rFonts w:hint="eastAsia"/>
              </w:rPr>
              <w:t>、安卓</w:t>
            </w:r>
            <w:r>
              <w:t>APP</w:t>
            </w:r>
            <w:r>
              <w:rPr>
                <w:rFonts w:hint="eastAsia"/>
              </w:rPr>
              <w:t>进行访问、操作、提交、指派、处理等运维流程和工单。</w:t>
            </w:r>
            <w:bookmarkEnd w:id="91"/>
          </w:p>
          <w:p w:rsidR="006C6460" w:rsidRDefault="006C6460">
            <w:bookmarkStart w:id="92" w:name="_Toc421283315"/>
            <w:r>
              <w:rPr>
                <w:rFonts w:hint="eastAsia"/>
              </w:rPr>
              <w:t>★</w:t>
            </w:r>
            <w:r>
              <w:t>8.</w:t>
            </w:r>
            <w:r>
              <w:rPr>
                <w:rFonts w:hint="eastAsia"/>
              </w:rPr>
              <w:t>支持集成微软活动目录，通过</w:t>
            </w:r>
            <w:r>
              <w:t>AD</w:t>
            </w:r>
            <w:r>
              <w:rPr>
                <w:rFonts w:hint="eastAsia"/>
              </w:rPr>
              <w:t>进行认证登录到系统，而不需额外再建账号和密码。</w:t>
            </w:r>
            <w:bookmarkEnd w:id="92"/>
          </w:p>
          <w:p w:rsidR="006C6460" w:rsidRDefault="006C6460">
            <w:bookmarkStart w:id="93" w:name="_Toc421283316"/>
            <w:r>
              <w:rPr>
                <w:rFonts w:hint="eastAsia"/>
              </w:rPr>
              <w:t>★</w:t>
            </w:r>
            <w:r>
              <w:t>9.</w:t>
            </w:r>
            <w:r>
              <w:rPr>
                <w:rFonts w:hint="eastAsia"/>
              </w:rPr>
              <w:t>支持集成</w:t>
            </w:r>
            <w:r>
              <w:t>LDAP</w:t>
            </w:r>
            <w:r>
              <w:rPr>
                <w:rFonts w:hint="eastAsia"/>
              </w:rPr>
              <w:t>身份认证服务器，通过</w:t>
            </w:r>
            <w:r>
              <w:t>LDAP</w:t>
            </w:r>
            <w:r>
              <w:rPr>
                <w:rFonts w:hint="eastAsia"/>
              </w:rPr>
              <w:t>进行认证登录到系统，而不需额外再建账号和密码。</w:t>
            </w:r>
            <w:bookmarkEnd w:id="93"/>
          </w:p>
          <w:p w:rsidR="006C6460" w:rsidRDefault="006C6460">
            <w:bookmarkStart w:id="94" w:name="_Toc421283317"/>
            <w:r>
              <w:t>10.</w:t>
            </w:r>
            <w:r>
              <w:rPr>
                <w:rFonts w:hint="eastAsia"/>
              </w:rPr>
              <w:t>用户可以通过邮件进行报障，系统接收到用户的请求邮件后，会自动转换成工单。</w:t>
            </w:r>
            <w:bookmarkEnd w:id="94"/>
          </w:p>
          <w:p w:rsidR="006C6460" w:rsidRDefault="006C6460">
            <w:bookmarkStart w:id="95" w:name="_Toc421283318"/>
            <w:r>
              <w:t>#11.</w:t>
            </w:r>
            <w:r>
              <w:rPr>
                <w:rFonts w:hint="eastAsia"/>
              </w:rPr>
              <w:t>当请求关闭时，系统会自动发送满意度调查给用户，满意度调查的内容可以完全根据企业的需求进行定制。支持随机调查。</w:t>
            </w:r>
            <w:bookmarkEnd w:id="95"/>
          </w:p>
          <w:p w:rsidR="006C6460" w:rsidRDefault="006C6460">
            <w:bookmarkStart w:id="96" w:name="_Toc421283319"/>
            <w:r>
              <w:t>#12.</w:t>
            </w:r>
            <w:r>
              <w:rPr>
                <w:rFonts w:hint="eastAsia"/>
              </w:rPr>
              <w:t>对于每一个请求的历史进行完整记录，包括谁什么时候创建的工单，谁什么时候对工单进行过编辑、转发、指派等动作。</w:t>
            </w:r>
            <w:bookmarkEnd w:id="96"/>
          </w:p>
          <w:p w:rsidR="006C6460" w:rsidRDefault="006C6460">
            <w:bookmarkStart w:id="97" w:name="_Toc421283320"/>
            <w:r>
              <w:rPr>
                <w:rFonts w:hint="eastAsia"/>
              </w:rPr>
              <w:t>★</w:t>
            </w:r>
            <w:r>
              <w:t>13.</w:t>
            </w:r>
            <w:r>
              <w:rPr>
                <w:rFonts w:hint="eastAsia"/>
              </w:rPr>
              <w:t>支持对企业的不同分支机构的工单进行集中统一管理，每个站点的工单可以由本地的技术员进行支持，解决不了再升级到总部。</w:t>
            </w:r>
            <w:bookmarkEnd w:id="97"/>
          </w:p>
          <w:p w:rsidR="006C6460" w:rsidRDefault="006C6460">
            <w:bookmarkStart w:id="98" w:name="_Toc421283321"/>
            <w:r>
              <w:t>14.</w:t>
            </w:r>
            <w:r>
              <w:rPr>
                <w:rFonts w:hint="eastAsia"/>
              </w:rPr>
              <w:t>支持从</w:t>
            </w:r>
            <w:r>
              <w:t>CSV</w:t>
            </w:r>
            <w:r>
              <w:rPr>
                <w:rFonts w:hint="eastAsia"/>
              </w:rPr>
              <w:t>导入请求。</w:t>
            </w:r>
            <w:bookmarkEnd w:id="98"/>
          </w:p>
          <w:p w:rsidR="006C6460" w:rsidRDefault="006C6460">
            <w:bookmarkStart w:id="99" w:name="_Toc421283322"/>
            <w:r>
              <w:t>#15.</w:t>
            </w:r>
            <w:r>
              <w:rPr>
                <w:rFonts w:hint="eastAsia"/>
              </w:rPr>
              <w:t>支持对技术员的工作日程管理。</w:t>
            </w:r>
            <w:bookmarkEnd w:id="99"/>
          </w:p>
          <w:p w:rsidR="006C6460" w:rsidRDefault="006C6460">
            <w:bookmarkStart w:id="100" w:name="_Toc421283323"/>
            <w:r>
              <w:rPr>
                <w:rFonts w:hint="eastAsia"/>
              </w:rPr>
              <w:t>★</w:t>
            </w:r>
            <w:r>
              <w:t>16.</w:t>
            </w:r>
            <w:r>
              <w:rPr>
                <w:rFonts w:hint="eastAsia"/>
              </w:rPr>
              <w:t>系统支持工单自动指派，无需技术员手工对工单指派，减轻技术员工作负担。工单指派规则支持循环对技术员进行指派和按技术员当前工单数量多少进行指派。</w:t>
            </w:r>
            <w:bookmarkEnd w:id="100"/>
          </w:p>
          <w:p w:rsidR="006C6460" w:rsidRDefault="006C6460">
            <w:bookmarkStart w:id="101" w:name="_Toc421283324"/>
            <w:r>
              <w:t>17.</w:t>
            </w:r>
            <w:r>
              <w:rPr>
                <w:rFonts w:hint="eastAsia"/>
              </w:rPr>
              <w:t>事件的表单无需编程即可自定义，通过拖拉的方式进行表单设计，满足企业表单的需求。</w:t>
            </w:r>
            <w:bookmarkEnd w:id="101"/>
          </w:p>
          <w:p w:rsidR="006C6460" w:rsidRDefault="006C6460">
            <w:bookmarkStart w:id="102" w:name="_Toc421283325"/>
            <w:r>
              <w:t>18.</w:t>
            </w:r>
            <w:r>
              <w:rPr>
                <w:rFonts w:hint="eastAsia"/>
              </w:rPr>
              <w:t>系统支持设置不同的事件模板，这样在工程师录入工单时就可以选择已有的模板来进行信息录入，节约工程师的录单时间。</w:t>
            </w:r>
            <w:bookmarkEnd w:id="102"/>
          </w:p>
          <w:p w:rsidR="006C6460" w:rsidRDefault="006C6460">
            <w:bookmarkStart w:id="103" w:name="_Toc421283326"/>
            <w:r>
              <w:t>19.</w:t>
            </w:r>
            <w:r>
              <w:rPr>
                <w:rFonts w:hint="eastAsia"/>
              </w:rPr>
              <w:t>系统支持对工单进行服务级别管理，工单的服务级别可以通过优先级、请求人、部门等不同字段进行设置。在违反服务级别之前或之后可以自动发送邮件通知相关人员。</w:t>
            </w:r>
            <w:bookmarkEnd w:id="103"/>
          </w:p>
          <w:p w:rsidR="006C6460" w:rsidRDefault="006C6460">
            <w:bookmarkStart w:id="104" w:name="_Toc421283327"/>
            <w:r>
              <w:rPr>
                <w:rFonts w:hint="eastAsia"/>
              </w:rPr>
              <w:t>★</w:t>
            </w:r>
            <w:r>
              <w:t>20.</w:t>
            </w:r>
            <w:r>
              <w:rPr>
                <w:rFonts w:hint="eastAsia"/>
              </w:rPr>
              <w:t>系统支持丰富的邮件通知功能，包括用户创建请求时、请求有更新时、请求关闭时发送通知给用户，请求创建时、请求指派给某个工程师时、请求有更新时发送通知给工程师。</w:t>
            </w:r>
            <w:bookmarkEnd w:id="104"/>
          </w:p>
          <w:p w:rsidR="006C6460" w:rsidRDefault="006C6460">
            <w:bookmarkStart w:id="105" w:name="_Toc421283328"/>
            <w:r>
              <w:t>21.</w:t>
            </w:r>
            <w:r>
              <w:rPr>
                <w:rFonts w:hint="eastAsia"/>
              </w:rPr>
              <w:t>系统支持设置节假日和工作时间，并可结合服务目录设置节假日和非工作时间的时间不记入服务级别所定义的时间要求，比如服务级别定义是提供</w:t>
            </w:r>
            <w:r>
              <w:t>5*8</w:t>
            </w:r>
            <w:r>
              <w:rPr>
                <w:rFonts w:hint="eastAsia"/>
              </w:rPr>
              <w:t>小时的支持还是</w:t>
            </w:r>
            <w:r>
              <w:t>7*24</w:t>
            </w:r>
            <w:r>
              <w:rPr>
                <w:rFonts w:hint="eastAsia"/>
              </w:rPr>
              <w:t>小时的支持等。</w:t>
            </w:r>
            <w:bookmarkEnd w:id="105"/>
          </w:p>
          <w:p w:rsidR="006C6460" w:rsidRDefault="006C6460">
            <w:bookmarkStart w:id="106" w:name="_Toc421283329"/>
            <w:r>
              <w:lastRenderedPageBreak/>
              <w:t>#22.</w:t>
            </w:r>
            <w:r>
              <w:rPr>
                <w:rFonts w:hint="eastAsia"/>
              </w:rPr>
              <w:t>系统支持知识库的主题及结构完全自定义管理，支持热门知识库管理，支持关键字和全文搜索。知识库须通过审核，才能发布。</w:t>
            </w:r>
            <w:bookmarkEnd w:id="106"/>
          </w:p>
          <w:p w:rsidR="006C6460" w:rsidRDefault="006C6460">
            <w:bookmarkStart w:id="107" w:name="_Toc421283330"/>
            <w:r>
              <w:t>23.</w:t>
            </w:r>
            <w:r>
              <w:rPr>
                <w:rFonts w:hint="eastAsia"/>
              </w:rPr>
              <w:t>可以添加多样化的服务类型和服务模板方便用户选择性提交服务性工单，模板中可以对布局进行调整，可以对属性字段进行增、删、改，可以为属性字段设置默认信息，可以针对客户和运维人员显示不同级别的内容。可以定制多级审批流程来对用户的服务性要求进行审批，若不通过则停止处理该服务性工单。支持特定的服务发布给特定的用户群，比如财务系统相关服务，只对财务部门的人员提供。</w:t>
            </w:r>
            <w:bookmarkEnd w:id="107"/>
          </w:p>
          <w:p w:rsidR="006C6460" w:rsidRDefault="006C6460">
            <w:bookmarkStart w:id="108" w:name="_Toc421283331"/>
            <w:r>
              <w:t>24.</w:t>
            </w:r>
            <w:r>
              <w:rPr>
                <w:rFonts w:hint="eastAsia"/>
              </w:rPr>
              <w:t>系统内置大量开箱即用报表，无需定制，只要有数据就能生成内置报表。</w:t>
            </w:r>
            <w:bookmarkEnd w:id="108"/>
          </w:p>
          <w:p w:rsidR="006C6460" w:rsidRDefault="006C6460">
            <w:bookmarkStart w:id="109" w:name="_Toc421283332"/>
            <w:r>
              <w:t>25.</w:t>
            </w:r>
            <w:r>
              <w:rPr>
                <w:rFonts w:hint="eastAsia"/>
              </w:rPr>
              <w:t>系统支持自定义报表，可根据管理员的要求选择报表的内容和格式，并可对生成报表的数据时间进行自定义设置。</w:t>
            </w:r>
            <w:bookmarkEnd w:id="109"/>
          </w:p>
          <w:p w:rsidR="006C6460" w:rsidRDefault="006C6460">
            <w:bookmarkStart w:id="110" w:name="_Toc421283333"/>
            <w:r>
              <w:rPr>
                <w:rFonts w:hint="eastAsia"/>
              </w:rPr>
              <w:t>★</w:t>
            </w:r>
            <w:r>
              <w:t>26.</w:t>
            </w:r>
            <w:r>
              <w:rPr>
                <w:rFonts w:hint="eastAsia"/>
              </w:rPr>
              <w:t>系统支持通过自定义</w:t>
            </w:r>
            <w:r>
              <w:t>SQL</w:t>
            </w:r>
            <w:r>
              <w:rPr>
                <w:rFonts w:hint="eastAsia"/>
              </w:rPr>
              <w:t>查询语句生成报表。</w:t>
            </w:r>
            <w:bookmarkEnd w:id="110"/>
          </w:p>
          <w:p w:rsidR="006C6460" w:rsidRDefault="006C6460">
            <w:bookmarkStart w:id="111" w:name="_Toc421283334"/>
            <w:r>
              <w:t>27.</w:t>
            </w:r>
            <w:r>
              <w:rPr>
                <w:rFonts w:hint="eastAsia"/>
              </w:rPr>
              <w:t>系统支持把生成的报表定期发送给相关人员。管理员通过邮件即可查看报表，而不需登录系统进行查看。</w:t>
            </w:r>
            <w:bookmarkEnd w:id="111"/>
          </w:p>
          <w:p w:rsidR="006C6460" w:rsidRDefault="006C6460">
            <w:bookmarkStart w:id="112" w:name="_Toc421283335"/>
            <w:r>
              <w:t>28.</w:t>
            </w:r>
            <w:r>
              <w:rPr>
                <w:rFonts w:hint="eastAsia"/>
              </w:rPr>
              <w:t>系统支持把报表导出</w:t>
            </w:r>
            <w:r>
              <w:t>XLS</w:t>
            </w:r>
            <w:r>
              <w:rPr>
                <w:rFonts w:hint="eastAsia"/>
              </w:rPr>
              <w:t>、</w:t>
            </w:r>
            <w:r>
              <w:t>PDF</w:t>
            </w:r>
            <w:r>
              <w:rPr>
                <w:rFonts w:hint="eastAsia"/>
              </w:rPr>
              <w:t>和</w:t>
            </w:r>
            <w:r>
              <w:t>CSV</w:t>
            </w:r>
            <w:r>
              <w:rPr>
                <w:rFonts w:hint="eastAsia"/>
              </w:rPr>
              <w:t>等不同格式。</w:t>
            </w:r>
            <w:bookmarkEnd w:id="112"/>
          </w:p>
          <w:p w:rsidR="006C6460" w:rsidRDefault="006C6460">
            <w:bookmarkStart w:id="113" w:name="_Toc421283336"/>
            <w:r>
              <w:rPr>
                <w:rFonts w:hint="eastAsia"/>
              </w:rPr>
              <w:t>★</w:t>
            </w:r>
            <w:r>
              <w:t>29.</w:t>
            </w:r>
            <w:r>
              <w:rPr>
                <w:rFonts w:hint="eastAsia"/>
              </w:rPr>
              <w:t>系统支持</w:t>
            </w:r>
            <w:r>
              <w:t>REST API</w:t>
            </w:r>
            <w:r>
              <w:rPr>
                <w:rFonts w:hint="eastAsia"/>
              </w:rPr>
              <w:t>和</w:t>
            </w:r>
            <w:r>
              <w:t>Servlet API</w:t>
            </w:r>
            <w:r>
              <w:rPr>
                <w:rFonts w:hint="eastAsia"/>
              </w:rPr>
              <w:t>接口，满足企业的集成需求。</w:t>
            </w:r>
            <w:bookmarkEnd w:id="113"/>
          </w:p>
          <w:p w:rsidR="006C6460" w:rsidRDefault="006C6460">
            <w:bookmarkStart w:id="114" w:name="_Toc421283337"/>
            <w:r>
              <w:t>30.</w:t>
            </w:r>
            <w:r>
              <w:rPr>
                <w:rFonts w:hint="eastAsia"/>
              </w:rPr>
              <w:t>统支持设置不同的事件模板。</w:t>
            </w:r>
            <w:bookmarkEnd w:id="114"/>
          </w:p>
          <w:p w:rsidR="006C6460" w:rsidRDefault="006C6460">
            <w:bookmarkStart w:id="115" w:name="_Toc421283338"/>
            <w:r>
              <w:t>5.</w:t>
            </w:r>
            <w:r>
              <w:rPr>
                <w:rFonts w:hint="eastAsia"/>
              </w:rPr>
              <w:t>网络配置与变更管理组件</w:t>
            </w:r>
            <w:bookmarkEnd w:id="115"/>
          </w:p>
          <w:p w:rsidR="006C6460" w:rsidRDefault="006C6460">
            <w:bookmarkStart w:id="116" w:name="_Toc421283339"/>
            <w:r>
              <w:rPr>
                <w:rFonts w:hint="eastAsia"/>
              </w:rPr>
              <w:t>★</w:t>
            </w:r>
            <w:r>
              <w:t>1.</w:t>
            </w:r>
            <w:r>
              <w:rPr>
                <w:rFonts w:hint="eastAsia"/>
              </w:rPr>
              <w:t>支持通过</w:t>
            </w:r>
            <w:r>
              <w:t>CLI</w:t>
            </w:r>
            <w:r>
              <w:rPr>
                <w:rFonts w:hint="eastAsia"/>
              </w:rPr>
              <w:t>协议</w:t>
            </w:r>
            <w:r>
              <w:t>,</w:t>
            </w:r>
            <w:r>
              <w:rPr>
                <w:rFonts w:hint="eastAsia"/>
              </w:rPr>
              <w:t>自动发现和备份配置信息，以及配置文件的批量下发。</w:t>
            </w:r>
            <w:bookmarkEnd w:id="116"/>
          </w:p>
          <w:p w:rsidR="006C6460" w:rsidRDefault="006C6460">
            <w:bookmarkStart w:id="117" w:name="_Toc421283340"/>
            <w:r>
              <w:rPr>
                <w:rFonts w:hint="eastAsia"/>
              </w:rPr>
              <w:t>★</w:t>
            </w:r>
            <w:r>
              <w:t>2.</w:t>
            </w:r>
            <w:r>
              <w:rPr>
                <w:rFonts w:hint="eastAsia"/>
              </w:rPr>
              <w:t>支持网络配置变更的实时告警和基线回滚。</w:t>
            </w:r>
            <w:bookmarkEnd w:id="117"/>
          </w:p>
          <w:p w:rsidR="006C6460" w:rsidRDefault="006C6460">
            <w:bookmarkStart w:id="118" w:name="_Toc421283341"/>
            <w:r>
              <w:t>#3.</w:t>
            </w:r>
            <w:r>
              <w:rPr>
                <w:rFonts w:hint="eastAsia"/>
              </w:rPr>
              <w:t>系统提供管理员、超级用户、操作员三种用户角色，通过分配角色和分组设备，控制用户更改设备的配置。借助于配置更改审批机制，可以对网络设备配置实现更安全的控制，防止未授权的配置变更。</w:t>
            </w:r>
            <w:bookmarkEnd w:id="118"/>
          </w:p>
          <w:p w:rsidR="006C6460" w:rsidRDefault="006C6460">
            <w:bookmarkStart w:id="119" w:name="_Toc421283342"/>
            <w:r>
              <w:t>4.</w:t>
            </w:r>
            <w:r>
              <w:rPr>
                <w:rFonts w:hint="eastAsia"/>
              </w:rPr>
              <w:t>系统提供强大的搜索功能，通过键入关键词、字符串或短语，快速查找设备和配置，快速定位到指定设备和配置，实现更加快捷的设备配置管理。</w:t>
            </w:r>
            <w:bookmarkEnd w:id="119"/>
          </w:p>
          <w:p w:rsidR="006C6460" w:rsidRDefault="006C6460">
            <w:bookmarkStart w:id="120" w:name="_Toc421283343"/>
            <w:r>
              <w:rPr>
                <w:rFonts w:hint="eastAsia"/>
              </w:rPr>
              <w:t>★</w:t>
            </w:r>
            <w:r>
              <w:t>5.</w:t>
            </w:r>
            <w:r>
              <w:rPr>
                <w:rFonts w:hint="eastAsia"/>
              </w:rPr>
              <w:t>设备资产、配置变更历史、用户配置行为等详实完整的配置管理信息。</w:t>
            </w:r>
            <w:bookmarkEnd w:id="120"/>
          </w:p>
          <w:p w:rsidR="006C6460" w:rsidRDefault="006C6460">
            <w:bookmarkStart w:id="121" w:name="_Toc421283344"/>
            <w:r>
              <w:t>6.</w:t>
            </w:r>
            <w:r>
              <w:rPr>
                <w:rFonts w:hint="eastAsia"/>
              </w:rPr>
              <w:t>端口流量分析组件</w:t>
            </w:r>
            <w:bookmarkEnd w:id="121"/>
          </w:p>
          <w:p w:rsidR="006C6460" w:rsidRDefault="006C6460">
            <w:bookmarkStart w:id="122" w:name="_Toc421283345"/>
            <w:r>
              <w:rPr>
                <w:rFonts w:hint="eastAsia"/>
              </w:rPr>
              <w:t>★</w:t>
            </w:r>
            <w:r>
              <w:t>1.</w:t>
            </w:r>
            <w:r>
              <w:rPr>
                <w:rFonts w:hint="eastAsia"/>
              </w:rPr>
              <w:t>软件须能支持</w:t>
            </w:r>
            <w:r>
              <w:t>NetFlow V5,V7,V9,SFlow,IPFIX,J-Flow,cflowd,Netstream</w:t>
            </w:r>
            <w:r>
              <w:rPr>
                <w:rFonts w:hint="eastAsia"/>
              </w:rPr>
              <w:t>；</w:t>
            </w:r>
            <w:bookmarkEnd w:id="122"/>
          </w:p>
          <w:p w:rsidR="006C6460" w:rsidRDefault="006C6460">
            <w:bookmarkStart w:id="123" w:name="_Toc421283346"/>
            <w:r>
              <w:rPr>
                <w:rFonts w:hint="eastAsia"/>
              </w:rPr>
              <w:t>★</w:t>
            </w:r>
            <w:r>
              <w:t>2.</w:t>
            </w:r>
            <w:r>
              <w:rPr>
                <w:rFonts w:hint="eastAsia"/>
              </w:rPr>
              <w:t>软件须支持端口、协议和应用的映射；</w:t>
            </w:r>
            <w:bookmarkEnd w:id="123"/>
          </w:p>
          <w:p w:rsidR="006C6460" w:rsidRDefault="006C6460">
            <w:bookmarkStart w:id="124" w:name="_Toc421283347"/>
            <w:r>
              <w:rPr>
                <w:rFonts w:hint="eastAsia"/>
              </w:rPr>
              <w:t>★</w:t>
            </w:r>
            <w:r>
              <w:t>3.</w:t>
            </w:r>
            <w:r>
              <w:rPr>
                <w:rFonts w:hint="eastAsia"/>
              </w:rPr>
              <w:t>支持自定义协议和协议组；</w:t>
            </w:r>
            <w:bookmarkEnd w:id="124"/>
          </w:p>
          <w:p w:rsidR="006C6460" w:rsidRDefault="006C6460">
            <w:bookmarkStart w:id="125" w:name="_Toc421283348"/>
            <w:r>
              <w:rPr>
                <w:rFonts w:hint="eastAsia"/>
              </w:rPr>
              <w:t>★</w:t>
            </w:r>
            <w:r>
              <w:t>4.</w:t>
            </w:r>
            <w:r>
              <w:rPr>
                <w:rFonts w:hint="eastAsia"/>
              </w:rPr>
              <w:t>软件须支持</w:t>
            </w:r>
            <w:r>
              <w:t>IP</w:t>
            </w:r>
            <w:r>
              <w:rPr>
                <w:rFonts w:hint="eastAsia"/>
              </w:rPr>
              <w:t>分组。能跨设备、基于</w:t>
            </w:r>
            <w:r>
              <w:t>IP</w:t>
            </w:r>
            <w:r>
              <w:rPr>
                <w:rFonts w:hint="eastAsia"/>
              </w:rPr>
              <w:t>地址、基于端口和协议的联合创建</w:t>
            </w:r>
            <w:r>
              <w:t>IP</w:t>
            </w:r>
            <w:r>
              <w:rPr>
                <w:rFonts w:hint="eastAsia"/>
              </w:rPr>
              <w:t>组。监视</w:t>
            </w:r>
            <w:r>
              <w:t>IP</w:t>
            </w:r>
            <w:r>
              <w:rPr>
                <w:rFonts w:hint="eastAsia"/>
              </w:rPr>
              <w:t>组中使用率最高的应用，最高的协议，最高的主机和最高的会话等详细信息；</w:t>
            </w:r>
            <w:bookmarkEnd w:id="125"/>
          </w:p>
          <w:p w:rsidR="006C6460" w:rsidRDefault="006C6460">
            <w:bookmarkStart w:id="126" w:name="_Toc421283349"/>
            <w:r>
              <w:rPr>
                <w:rFonts w:hint="eastAsia"/>
              </w:rPr>
              <w:t>★</w:t>
            </w:r>
            <w:r>
              <w:t>5.</w:t>
            </w:r>
            <w:r>
              <w:rPr>
                <w:rFonts w:hint="eastAsia"/>
              </w:rPr>
              <w:t>须支持</w:t>
            </w:r>
            <w:r>
              <w:t>NBAR</w:t>
            </w:r>
            <w:r>
              <w:rPr>
                <w:rFonts w:hint="eastAsia"/>
              </w:rPr>
              <w:t>。通过</w:t>
            </w:r>
            <w:r>
              <w:t>NBAR</w:t>
            </w:r>
            <w:r>
              <w:rPr>
                <w:rFonts w:hint="eastAsia"/>
              </w:rPr>
              <w:t>识别网络的应用程序，对</w:t>
            </w:r>
            <w:r>
              <w:rPr>
                <w:rFonts w:hint="eastAsia"/>
              </w:rPr>
              <w:lastRenderedPageBreak/>
              <w:t>于使用动态分配</w:t>
            </w:r>
            <w:r>
              <w:t>TCP/UDP</w:t>
            </w:r>
            <w:r>
              <w:rPr>
                <w:rFonts w:hint="eastAsia"/>
              </w:rPr>
              <w:t>端口号的应用程序和</w:t>
            </w:r>
            <w:r>
              <w:t>HTTP</w:t>
            </w:r>
            <w:r>
              <w:rPr>
                <w:rFonts w:hint="eastAsia"/>
              </w:rPr>
              <w:t>流量等进行分类统计；</w:t>
            </w:r>
            <w:bookmarkEnd w:id="126"/>
          </w:p>
          <w:p w:rsidR="006C6460" w:rsidRDefault="006C6460">
            <w:bookmarkStart w:id="127" w:name="_Toc421283350"/>
            <w:r>
              <w:rPr>
                <w:rFonts w:hint="eastAsia"/>
              </w:rPr>
              <w:t>★</w:t>
            </w:r>
            <w:r>
              <w:t>6.</w:t>
            </w:r>
            <w:r>
              <w:rPr>
                <w:rFonts w:hint="eastAsia"/>
              </w:rPr>
              <w:t>支持</w:t>
            </w:r>
            <w:r>
              <w:t>QOS</w:t>
            </w:r>
            <w:r>
              <w:rPr>
                <w:rFonts w:hint="eastAsia"/>
              </w:rPr>
              <w:t>。支持</w:t>
            </w:r>
            <w:r>
              <w:t>QOS</w:t>
            </w:r>
            <w:r>
              <w:rPr>
                <w:rFonts w:hint="eastAsia"/>
              </w:rPr>
              <w:t>管理应用和带宽使用情况，基于</w:t>
            </w:r>
            <w:r>
              <w:t>DSCP</w:t>
            </w:r>
            <w:r>
              <w:rPr>
                <w:rFonts w:hint="eastAsia"/>
              </w:rPr>
              <w:t>和</w:t>
            </w:r>
            <w:r>
              <w:t>TOS</w:t>
            </w:r>
            <w:r>
              <w:rPr>
                <w:rFonts w:hint="eastAsia"/>
              </w:rPr>
              <w:t>统计流量报表；</w:t>
            </w:r>
            <w:bookmarkEnd w:id="127"/>
          </w:p>
          <w:p w:rsidR="006C6460" w:rsidRDefault="006C6460">
            <w:bookmarkStart w:id="128" w:name="_Toc421283351"/>
            <w:r>
              <w:t>#7.</w:t>
            </w:r>
            <w:r>
              <w:rPr>
                <w:rFonts w:hint="eastAsia"/>
              </w:rPr>
              <w:t>原始数据保存</w:t>
            </w:r>
            <w:r>
              <w:t>1</w:t>
            </w:r>
            <w:r>
              <w:rPr>
                <w:rFonts w:hint="eastAsia"/>
              </w:rPr>
              <w:t>年以上，并可以任意设置保存时间。</w:t>
            </w:r>
            <w:bookmarkEnd w:id="128"/>
          </w:p>
        </w:tc>
        <w:tc>
          <w:tcPr>
            <w:tcW w:w="714" w:type="dxa"/>
            <w:tcBorders>
              <w:top w:val="single" w:sz="4" w:space="0" w:color="auto"/>
              <w:left w:val="single" w:sz="4" w:space="0" w:color="auto"/>
              <w:bottom w:val="single" w:sz="4" w:space="0" w:color="auto"/>
              <w:right w:val="single" w:sz="4" w:space="0" w:color="auto"/>
            </w:tcBorders>
            <w:vAlign w:val="center"/>
            <w:hideMark/>
          </w:tcPr>
          <w:p w:rsidR="006C6460" w:rsidRDefault="006C6460">
            <w:bookmarkStart w:id="129" w:name="_Toc421283352"/>
            <w:r>
              <w:rPr>
                <w:rFonts w:hint="eastAsia"/>
              </w:rPr>
              <w:lastRenderedPageBreak/>
              <w:t>套</w:t>
            </w:r>
            <w:bookmarkEnd w:id="129"/>
          </w:p>
        </w:tc>
        <w:tc>
          <w:tcPr>
            <w:tcW w:w="753" w:type="dxa"/>
            <w:tcBorders>
              <w:top w:val="single" w:sz="4" w:space="0" w:color="auto"/>
              <w:left w:val="single" w:sz="4" w:space="0" w:color="auto"/>
              <w:bottom w:val="single" w:sz="4" w:space="0" w:color="auto"/>
              <w:right w:val="single" w:sz="4" w:space="0" w:color="auto"/>
            </w:tcBorders>
            <w:vAlign w:val="center"/>
            <w:hideMark/>
          </w:tcPr>
          <w:p w:rsidR="006C6460" w:rsidRDefault="006C6460">
            <w:pPr>
              <w:jc w:val="center"/>
              <w:rPr>
                <w:bCs/>
                <w:szCs w:val="21"/>
              </w:rPr>
            </w:pPr>
            <w:r>
              <w:rPr>
                <w:bCs/>
                <w:szCs w:val="21"/>
              </w:rPr>
              <w:t>1</w:t>
            </w:r>
          </w:p>
        </w:tc>
      </w:tr>
    </w:tbl>
    <w:p w:rsidR="006C6460" w:rsidRDefault="006C6460" w:rsidP="006C6460">
      <w:pPr>
        <w:spacing w:beforeLines="50" w:afterLines="50" w:line="360" w:lineRule="auto"/>
        <w:rPr>
          <w:rFonts w:hAnsi="宋体" w:cs="宋体"/>
          <w:szCs w:val="21"/>
        </w:rPr>
      </w:pPr>
      <w:r>
        <w:rPr>
          <w:rFonts w:hint="eastAsia"/>
        </w:rPr>
        <w:lastRenderedPageBreak/>
        <w:t>注：指标中标注</w:t>
      </w:r>
      <w:r>
        <w:rPr>
          <w:rFonts w:hAnsi="宋体" w:cs="宋体" w:hint="eastAsia"/>
          <w:szCs w:val="21"/>
        </w:rPr>
        <w:t>★的指标为核心指标，必须满足。</w:t>
      </w:r>
    </w:p>
    <w:p w:rsidR="006C6460" w:rsidRDefault="006C6460" w:rsidP="006C6460">
      <w:pPr>
        <w:spacing w:beforeLines="50" w:afterLines="50" w:line="360" w:lineRule="auto"/>
        <w:rPr>
          <w:b/>
        </w:rPr>
      </w:pPr>
      <w:bookmarkStart w:id="130" w:name="_GoBack"/>
      <w:bookmarkEnd w:id="130"/>
      <w:r>
        <w:rPr>
          <w:b/>
        </w:rPr>
        <w:t>3</w:t>
      </w:r>
      <w:r>
        <w:rPr>
          <w:rFonts w:hint="eastAsia"/>
          <w:b/>
        </w:rPr>
        <w:t>、质保及售后服务要求</w:t>
      </w:r>
    </w:p>
    <w:p w:rsidR="006C6460" w:rsidRDefault="006C6460" w:rsidP="006C6460">
      <w:pPr>
        <w:spacing w:line="440" w:lineRule="exact"/>
        <w:ind w:firstLineChars="200" w:firstLine="420"/>
        <w:rPr>
          <w:szCs w:val="21"/>
        </w:rPr>
      </w:pPr>
      <w:r>
        <w:rPr>
          <w:szCs w:val="21"/>
        </w:rPr>
        <w:t xml:space="preserve">3.1 </w:t>
      </w:r>
      <w:r>
        <w:rPr>
          <w:rFonts w:hint="eastAsia"/>
          <w:szCs w:val="21"/>
        </w:rPr>
        <w:t>软件产品提供</w:t>
      </w:r>
      <w:r>
        <w:rPr>
          <w:szCs w:val="21"/>
        </w:rPr>
        <w:t>1</w:t>
      </w:r>
      <w:r>
        <w:rPr>
          <w:rFonts w:hint="eastAsia"/>
          <w:szCs w:val="21"/>
        </w:rPr>
        <w:t>年的原厂服务，包括系统升级服务和原厂工程师的技术支持服务；</w:t>
      </w:r>
    </w:p>
    <w:p w:rsidR="006C6460" w:rsidRDefault="006C6460" w:rsidP="006C6460">
      <w:pPr>
        <w:spacing w:line="440" w:lineRule="exact"/>
        <w:ind w:firstLineChars="200" w:firstLine="420"/>
        <w:rPr>
          <w:szCs w:val="21"/>
        </w:rPr>
      </w:pPr>
      <w:r>
        <w:rPr>
          <w:szCs w:val="21"/>
        </w:rPr>
        <w:t xml:space="preserve">3.2 </w:t>
      </w:r>
      <w:r>
        <w:rPr>
          <w:rFonts w:hint="eastAsia"/>
          <w:szCs w:val="21"/>
        </w:rPr>
        <w:t>超出</w:t>
      </w:r>
      <w:r>
        <w:rPr>
          <w:szCs w:val="21"/>
        </w:rPr>
        <w:t>1</w:t>
      </w:r>
      <w:r>
        <w:rPr>
          <w:rFonts w:hint="eastAsia"/>
          <w:szCs w:val="21"/>
        </w:rPr>
        <w:t>年服务期后，原厂提供远程、电话等基本服务；</w:t>
      </w:r>
    </w:p>
    <w:p w:rsidR="006C6460" w:rsidRDefault="006C6460" w:rsidP="006C6460">
      <w:pPr>
        <w:spacing w:line="440" w:lineRule="exact"/>
        <w:ind w:firstLineChars="200" w:firstLine="420"/>
        <w:rPr>
          <w:szCs w:val="21"/>
        </w:rPr>
      </w:pPr>
      <w:r>
        <w:rPr>
          <w:szCs w:val="21"/>
        </w:rPr>
        <w:t xml:space="preserve">3.3 </w:t>
      </w:r>
      <w:r>
        <w:rPr>
          <w:rFonts w:hint="eastAsia"/>
          <w:szCs w:val="21"/>
        </w:rPr>
        <w:t>在接到学校方售后服务申请后，中标方会同原厂商须在</w:t>
      </w:r>
      <w:r>
        <w:rPr>
          <w:szCs w:val="21"/>
        </w:rPr>
        <w:t>2</w:t>
      </w:r>
      <w:r>
        <w:rPr>
          <w:rFonts w:hint="eastAsia"/>
          <w:szCs w:val="21"/>
        </w:rPr>
        <w:t>小时内响应，并在</w:t>
      </w:r>
      <w:r>
        <w:rPr>
          <w:szCs w:val="21"/>
        </w:rPr>
        <w:t>72</w:t>
      </w:r>
      <w:r>
        <w:rPr>
          <w:rFonts w:hint="eastAsia"/>
          <w:szCs w:val="21"/>
        </w:rPr>
        <w:t>小时内解决问题，问题解决前须提供暂避解决方案；</w:t>
      </w:r>
    </w:p>
    <w:p w:rsidR="006C6460" w:rsidRDefault="006C6460" w:rsidP="006C6460">
      <w:pPr>
        <w:spacing w:line="440" w:lineRule="exact"/>
        <w:ind w:firstLineChars="200" w:firstLine="420"/>
        <w:rPr>
          <w:szCs w:val="21"/>
        </w:rPr>
      </w:pPr>
      <w:r>
        <w:rPr>
          <w:szCs w:val="21"/>
        </w:rPr>
        <w:t xml:space="preserve">3.4 </w:t>
      </w:r>
      <w:r>
        <w:rPr>
          <w:rFonts w:hint="eastAsia"/>
          <w:szCs w:val="21"/>
        </w:rPr>
        <w:t>中标商及原厂商均需在本地长设技术支持人员；</w:t>
      </w:r>
    </w:p>
    <w:p w:rsidR="006C6460" w:rsidRDefault="006C6460" w:rsidP="006C6460">
      <w:pPr>
        <w:spacing w:line="440" w:lineRule="exact"/>
        <w:ind w:firstLineChars="200" w:firstLine="420"/>
        <w:rPr>
          <w:szCs w:val="21"/>
        </w:rPr>
      </w:pPr>
      <w:r>
        <w:rPr>
          <w:szCs w:val="21"/>
        </w:rPr>
        <w:t xml:space="preserve">3.5 </w:t>
      </w:r>
      <w:r>
        <w:rPr>
          <w:rFonts w:hint="eastAsia"/>
          <w:szCs w:val="21"/>
        </w:rPr>
        <w:t>需提供详细的售后服务方案。</w:t>
      </w:r>
    </w:p>
    <w:p w:rsidR="00781B6E" w:rsidRDefault="006C6460" w:rsidP="006C6460">
      <w:r>
        <w:rPr>
          <w:rFonts w:hint="eastAsia"/>
          <w:szCs w:val="21"/>
        </w:rPr>
        <w:t>上述技术要求和其他要求，仅作为报价人编制响应性文件和参加谈判时之参考。通过谈判，最终确定符合采购需求的技术指标及相关要求。</w:t>
      </w:r>
    </w:p>
    <w:sectPr w:rsidR="00781B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B6E" w:rsidRDefault="00781B6E" w:rsidP="006C6460">
      <w:r>
        <w:separator/>
      </w:r>
    </w:p>
  </w:endnote>
  <w:endnote w:type="continuationSeparator" w:id="1">
    <w:p w:rsidR="00781B6E" w:rsidRDefault="00781B6E" w:rsidP="006C64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B6E" w:rsidRDefault="00781B6E" w:rsidP="006C6460">
      <w:r>
        <w:separator/>
      </w:r>
    </w:p>
  </w:footnote>
  <w:footnote w:type="continuationSeparator" w:id="1">
    <w:p w:rsidR="00781B6E" w:rsidRDefault="00781B6E" w:rsidP="006C64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6460"/>
    <w:rsid w:val="006C6460"/>
    <w:rsid w:val="00781B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64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C6460"/>
    <w:rPr>
      <w:sz w:val="18"/>
      <w:szCs w:val="18"/>
    </w:rPr>
  </w:style>
  <w:style w:type="paragraph" w:styleId="a4">
    <w:name w:val="footer"/>
    <w:basedOn w:val="a"/>
    <w:link w:val="Char0"/>
    <w:uiPriority w:val="99"/>
    <w:semiHidden/>
    <w:unhideWhenUsed/>
    <w:rsid w:val="006C64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C6460"/>
    <w:rPr>
      <w:sz w:val="18"/>
      <w:szCs w:val="18"/>
    </w:rPr>
  </w:style>
  <w:style w:type="character" w:styleId="a5">
    <w:name w:val="Hyperlink"/>
    <w:basedOn w:val="a0"/>
    <w:uiPriority w:val="99"/>
    <w:semiHidden/>
    <w:unhideWhenUsed/>
    <w:rsid w:val="006C6460"/>
    <w:rPr>
      <w:color w:val="0000FF"/>
      <w:u w:val="single"/>
    </w:rPr>
  </w:style>
</w:styles>
</file>

<file path=word/webSettings.xml><?xml version="1.0" encoding="utf-8"?>
<w:webSettings xmlns:r="http://schemas.openxmlformats.org/officeDocument/2006/relationships" xmlns:w="http://schemas.openxmlformats.org/wordprocessingml/2006/main">
  <w:divs>
    <w:div w:id="111197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ohocorp.com.cn/manageengine/products/applications_manager/help/APMInsight/apdex-score.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2015-06-05T08:40:00Z</dcterms:created>
  <dcterms:modified xsi:type="dcterms:W3CDTF">2015-06-05T08:40:00Z</dcterms:modified>
</cp:coreProperties>
</file>