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DB" w:rsidRPr="005D6535" w:rsidRDefault="00C579DB" w:rsidP="00C579DB">
      <w:pPr>
        <w:pStyle w:val="1"/>
        <w:widowControl/>
        <w:spacing w:line="360" w:lineRule="auto"/>
        <w:ind w:left="283" w:hanging="425"/>
        <w:jc w:val="center"/>
      </w:pPr>
      <w:bookmarkStart w:id="0" w:name="_Toc462384621"/>
      <w:r w:rsidRPr="005D6535">
        <w:rPr>
          <w:rFonts w:hint="eastAsia"/>
        </w:rPr>
        <w:t>项目技术、商务及其他要求</w:t>
      </w:r>
      <w:bookmarkEnd w:id="0"/>
    </w:p>
    <w:p w:rsidR="00C579DB" w:rsidRPr="005D6535" w:rsidRDefault="00C579DB" w:rsidP="00C579DB">
      <w:pPr>
        <w:pStyle w:val="2"/>
        <w:numPr>
          <w:ilvl w:val="1"/>
          <w:numId w:val="0"/>
        </w:numPr>
        <w:tabs>
          <w:tab w:val="left" w:pos="426"/>
          <w:tab w:val="left" w:pos="567"/>
        </w:tabs>
        <w:spacing w:beforeLines="50" w:afterLines="50" w:line="360" w:lineRule="auto"/>
        <w:ind w:left="567" w:hanging="567"/>
        <w:jc w:val="left"/>
      </w:pPr>
      <w:bookmarkStart w:id="1" w:name="_Toc462384622"/>
      <w:bookmarkStart w:id="2" w:name="_Toc321334066"/>
      <w:r w:rsidRPr="005D6535">
        <w:rPr>
          <w:rFonts w:hint="eastAsia"/>
        </w:rPr>
        <w:t>采购内容</w:t>
      </w:r>
      <w:bookmarkEnd w:id="1"/>
    </w:p>
    <w:tbl>
      <w:tblPr>
        <w:tblW w:w="8930" w:type="dxa"/>
        <w:jc w:val="center"/>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276"/>
        <w:gridCol w:w="4536"/>
        <w:gridCol w:w="1559"/>
        <w:gridCol w:w="1559"/>
      </w:tblGrid>
      <w:tr w:rsidR="00C579DB" w:rsidRPr="005D6535" w:rsidTr="00195046">
        <w:trPr>
          <w:trHeight w:val="653"/>
          <w:jc w:val="center"/>
        </w:trPr>
        <w:tc>
          <w:tcPr>
            <w:tcW w:w="1276" w:type="dxa"/>
            <w:shd w:val="clear" w:color="auto" w:fill="auto"/>
            <w:vAlign w:val="center"/>
          </w:tcPr>
          <w:p w:rsidR="00C579DB" w:rsidRPr="005D6535" w:rsidRDefault="00C579DB" w:rsidP="00195046">
            <w:pPr>
              <w:jc w:val="center"/>
              <w:rPr>
                <w:rFonts w:ascii="宋体" w:hAnsi="宋体"/>
                <w:szCs w:val="21"/>
              </w:rPr>
            </w:pPr>
            <w:r w:rsidRPr="005D6535">
              <w:rPr>
                <w:rFonts w:ascii="宋体" w:hAnsi="宋体" w:hint="eastAsia"/>
                <w:szCs w:val="21"/>
              </w:rPr>
              <w:t>序号</w:t>
            </w:r>
          </w:p>
        </w:tc>
        <w:tc>
          <w:tcPr>
            <w:tcW w:w="4536" w:type="dxa"/>
            <w:vAlign w:val="center"/>
          </w:tcPr>
          <w:p w:rsidR="00C579DB" w:rsidRPr="005D6535" w:rsidRDefault="00C579DB" w:rsidP="00195046">
            <w:pPr>
              <w:jc w:val="center"/>
              <w:rPr>
                <w:rFonts w:ascii="宋体" w:hAnsi="宋体"/>
                <w:szCs w:val="21"/>
              </w:rPr>
            </w:pPr>
            <w:r w:rsidRPr="005D6535">
              <w:rPr>
                <w:rFonts w:ascii="宋体" w:hAnsi="宋体" w:hint="eastAsia"/>
                <w:szCs w:val="21"/>
              </w:rPr>
              <w:t>货物名称</w:t>
            </w:r>
          </w:p>
        </w:tc>
        <w:tc>
          <w:tcPr>
            <w:tcW w:w="1559" w:type="dxa"/>
            <w:vAlign w:val="center"/>
          </w:tcPr>
          <w:p w:rsidR="00C579DB" w:rsidRPr="005D6535" w:rsidRDefault="00C579DB" w:rsidP="00C579DB">
            <w:pPr>
              <w:ind w:leftChars="-47" w:left="-99"/>
              <w:jc w:val="center"/>
              <w:rPr>
                <w:rFonts w:ascii="宋体" w:hAnsi="宋体"/>
                <w:szCs w:val="21"/>
              </w:rPr>
            </w:pPr>
            <w:r w:rsidRPr="005D6535">
              <w:rPr>
                <w:rFonts w:ascii="宋体" w:hAnsi="宋体" w:hint="eastAsia"/>
                <w:szCs w:val="21"/>
              </w:rPr>
              <w:t>单位</w:t>
            </w:r>
          </w:p>
        </w:tc>
        <w:tc>
          <w:tcPr>
            <w:tcW w:w="1559" w:type="dxa"/>
            <w:vAlign w:val="center"/>
          </w:tcPr>
          <w:p w:rsidR="00C579DB" w:rsidRPr="005D6535" w:rsidRDefault="00C579DB" w:rsidP="00C579DB">
            <w:pPr>
              <w:ind w:leftChars="-47" w:left="-99"/>
              <w:jc w:val="center"/>
              <w:rPr>
                <w:rFonts w:ascii="宋体" w:hAnsi="宋体"/>
                <w:szCs w:val="21"/>
              </w:rPr>
            </w:pPr>
            <w:r w:rsidRPr="005D6535">
              <w:rPr>
                <w:rFonts w:ascii="宋体" w:hAnsi="宋体" w:hint="eastAsia"/>
                <w:szCs w:val="21"/>
              </w:rPr>
              <w:t>数量</w:t>
            </w:r>
          </w:p>
        </w:tc>
      </w:tr>
      <w:tr w:rsidR="00C579DB" w:rsidRPr="005D6535" w:rsidTr="00195046">
        <w:trPr>
          <w:trHeight w:val="554"/>
          <w:jc w:val="center"/>
        </w:trPr>
        <w:tc>
          <w:tcPr>
            <w:tcW w:w="1276" w:type="dxa"/>
            <w:shd w:val="clear" w:color="auto" w:fill="auto"/>
            <w:vAlign w:val="center"/>
          </w:tcPr>
          <w:p w:rsidR="00C579DB" w:rsidRPr="005D6535" w:rsidRDefault="00C579DB" w:rsidP="00195046">
            <w:pPr>
              <w:jc w:val="center"/>
              <w:rPr>
                <w:szCs w:val="21"/>
              </w:rPr>
            </w:pPr>
            <w:r w:rsidRPr="005D6535">
              <w:rPr>
                <w:rFonts w:hint="eastAsia"/>
                <w:szCs w:val="21"/>
              </w:rPr>
              <w:t>1</w:t>
            </w:r>
          </w:p>
        </w:tc>
        <w:tc>
          <w:tcPr>
            <w:tcW w:w="4536" w:type="dxa"/>
            <w:vAlign w:val="center"/>
          </w:tcPr>
          <w:p w:rsidR="00C579DB" w:rsidRPr="005D6535" w:rsidRDefault="00C579DB" w:rsidP="00195046">
            <w:pPr>
              <w:jc w:val="center"/>
              <w:rPr>
                <w:szCs w:val="21"/>
              </w:rPr>
            </w:pPr>
            <w:r w:rsidRPr="005D6535">
              <w:rPr>
                <w:rFonts w:hint="eastAsia"/>
                <w:szCs w:val="21"/>
              </w:rPr>
              <w:t>功率分析仪</w:t>
            </w:r>
          </w:p>
        </w:tc>
        <w:tc>
          <w:tcPr>
            <w:tcW w:w="1559" w:type="dxa"/>
            <w:vAlign w:val="center"/>
          </w:tcPr>
          <w:p w:rsidR="00C579DB" w:rsidRPr="005D6535" w:rsidRDefault="00C579DB" w:rsidP="00195046">
            <w:pPr>
              <w:jc w:val="center"/>
              <w:rPr>
                <w:szCs w:val="21"/>
              </w:rPr>
            </w:pPr>
            <w:r w:rsidRPr="005D6535">
              <w:rPr>
                <w:rFonts w:hint="eastAsia"/>
                <w:szCs w:val="21"/>
              </w:rPr>
              <w:t>套</w:t>
            </w:r>
          </w:p>
        </w:tc>
        <w:tc>
          <w:tcPr>
            <w:tcW w:w="1559" w:type="dxa"/>
            <w:vAlign w:val="center"/>
          </w:tcPr>
          <w:p w:rsidR="00C579DB" w:rsidRPr="005D6535" w:rsidRDefault="00C579DB" w:rsidP="00195046">
            <w:pPr>
              <w:jc w:val="center"/>
              <w:rPr>
                <w:szCs w:val="21"/>
              </w:rPr>
            </w:pPr>
            <w:r w:rsidRPr="005D6535">
              <w:rPr>
                <w:szCs w:val="21"/>
              </w:rPr>
              <w:t>1</w:t>
            </w:r>
          </w:p>
        </w:tc>
      </w:tr>
      <w:tr w:rsidR="00C579DB" w:rsidRPr="005D6535" w:rsidTr="00195046">
        <w:trPr>
          <w:trHeight w:val="547"/>
          <w:jc w:val="center"/>
        </w:trPr>
        <w:tc>
          <w:tcPr>
            <w:tcW w:w="1276" w:type="dxa"/>
            <w:shd w:val="clear" w:color="auto" w:fill="auto"/>
            <w:vAlign w:val="center"/>
          </w:tcPr>
          <w:p w:rsidR="00C579DB" w:rsidRPr="005D6535" w:rsidRDefault="00C579DB" w:rsidP="00195046">
            <w:pPr>
              <w:jc w:val="center"/>
              <w:rPr>
                <w:szCs w:val="21"/>
              </w:rPr>
            </w:pPr>
            <w:r w:rsidRPr="005D6535">
              <w:rPr>
                <w:rFonts w:hint="eastAsia"/>
                <w:szCs w:val="21"/>
              </w:rPr>
              <w:t>2</w:t>
            </w:r>
          </w:p>
        </w:tc>
        <w:tc>
          <w:tcPr>
            <w:tcW w:w="4536" w:type="dxa"/>
            <w:vAlign w:val="center"/>
          </w:tcPr>
          <w:p w:rsidR="00C579DB" w:rsidRPr="005D6535" w:rsidRDefault="00C579DB" w:rsidP="00195046">
            <w:pPr>
              <w:jc w:val="center"/>
              <w:rPr>
                <w:szCs w:val="21"/>
              </w:rPr>
            </w:pPr>
            <w:r w:rsidRPr="005D6535">
              <w:rPr>
                <w:rFonts w:hint="eastAsia"/>
                <w:szCs w:val="21"/>
              </w:rPr>
              <w:t>直流电源</w:t>
            </w:r>
          </w:p>
        </w:tc>
        <w:tc>
          <w:tcPr>
            <w:tcW w:w="1559" w:type="dxa"/>
            <w:vAlign w:val="center"/>
          </w:tcPr>
          <w:p w:rsidR="00C579DB" w:rsidRPr="005D6535" w:rsidRDefault="00C579DB" w:rsidP="00195046">
            <w:pPr>
              <w:jc w:val="center"/>
              <w:rPr>
                <w:szCs w:val="21"/>
              </w:rPr>
            </w:pPr>
            <w:r w:rsidRPr="005D6535">
              <w:rPr>
                <w:rFonts w:hint="eastAsia"/>
                <w:szCs w:val="21"/>
              </w:rPr>
              <w:t>台</w:t>
            </w:r>
          </w:p>
        </w:tc>
        <w:tc>
          <w:tcPr>
            <w:tcW w:w="1559" w:type="dxa"/>
            <w:vAlign w:val="center"/>
          </w:tcPr>
          <w:p w:rsidR="00C579DB" w:rsidRPr="005D6535" w:rsidRDefault="00C579DB" w:rsidP="00195046">
            <w:pPr>
              <w:jc w:val="center"/>
              <w:rPr>
                <w:szCs w:val="21"/>
              </w:rPr>
            </w:pPr>
            <w:r w:rsidRPr="005D6535">
              <w:rPr>
                <w:rFonts w:hint="eastAsia"/>
                <w:szCs w:val="21"/>
              </w:rPr>
              <w:t>1</w:t>
            </w:r>
          </w:p>
        </w:tc>
      </w:tr>
      <w:tr w:rsidR="00C579DB" w:rsidRPr="005D6535" w:rsidTr="00195046">
        <w:trPr>
          <w:trHeight w:val="557"/>
          <w:jc w:val="center"/>
        </w:trPr>
        <w:tc>
          <w:tcPr>
            <w:tcW w:w="1276" w:type="dxa"/>
            <w:shd w:val="clear" w:color="auto" w:fill="auto"/>
            <w:vAlign w:val="center"/>
          </w:tcPr>
          <w:p w:rsidR="00C579DB" w:rsidRPr="005D6535" w:rsidRDefault="00C579DB" w:rsidP="00195046">
            <w:pPr>
              <w:jc w:val="center"/>
              <w:rPr>
                <w:szCs w:val="21"/>
              </w:rPr>
            </w:pPr>
            <w:r w:rsidRPr="005D6535">
              <w:rPr>
                <w:rFonts w:hint="eastAsia"/>
                <w:szCs w:val="21"/>
              </w:rPr>
              <w:t>3</w:t>
            </w:r>
          </w:p>
        </w:tc>
        <w:tc>
          <w:tcPr>
            <w:tcW w:w="4536" w:type="dxa"/>
            <w:vAlign w:val="center"/>
          </w:tcPr>
          <w:p w:rsidR="00C579DB" w:rsidRPr="005D6535" w:rsidRDefault="00C579DB" w:rsidP="00195046">
            <w:pPr>
              <w:jc w:val="center"/>
              <w:rPr>
                <w:szCs w:val="21"/>
              </w:rPr>
            </w:pPr>
            <w:r w:rsidRPr="005D6535">
              <w:rPr>
                <w:rFonts w:hint="eastAsia"/>
                <w:szCs w:val="21"/>
              </w:rPr>
              <w:t>电流探头</w:t>
            </w:r>
          </w:p>
        </w:tc>
        <w:tc>
          <w:tcPr>
            <w:tcW w:w="1559" w:type="dxa"/>
            <w:vAlign w:val="center"/>
          </w:tcPr>
          <w:p w:rsidR="00C579DB" w:rsidRPr="005D6535" w:rsidRDefault="00C579DB" w:rsidP="00195046">
            <w:pPr>
              <w:jc w:val="center"/>
              <w:rPr>
                <w:szCs w:val="21"/>
              </w:rPr>
            </w:pPr>
            <w:proofErr w:type="gramStart"/>
            <w:r w:rsidRPr="005D6535">
              <w:rPr>
                <w:rFonts w:hint="eastAsia"/>
                <w:szCs w:val="21"/>
              </w:rPr>
              <w:t>个</w:t>
            </w:r>
            <w:proofErr w:type="gramEnd"/>
          </w:p>
        </w:tc>
        <w:tc>
          <w:tcPr>
            <w:tcW w:w="1559" w:type="dxa"/>
            <w:vAlign w:val="center"/>
          </w:tcPr>
          <w:p w:rsidR="00C579DB" w:rsidRPr="005D6535" w:rsidRDefault="00C579DB" w:rsidP="00195046">
            <w:pPr>
              <w:jc w:val="center"/>
              <w:rPr>
                <w:szCs w:val="21"/>
              </w:rPr>
            </w:pPr>
            <w:r w:rsidRPr="005D6535">
              <w:rPr>
                <w:rFonts w:hint="eastAsia"/>
                <w:szCs w:val="21"/>
              </w:rPr>
              <w:t>2</w:t>
            </w:r>
          </w:p>
        </w:tc>
      </w:tr>
    </w:tbl>
    <w:p w:rsidR="00C579DB" w:rsidRPr="005D6535" w:rsidRDefault="00C579DB" w:rsidP="00C579DB">
      <w:pPr>
        <w:pStyle w:val="2"/>
        <w:numPr>
          <w:ilvl w:val="1"/>
          <w:numId w:val="0"/>
        </w:numPr>
        <w:tabs>
          <w:tab w:val="left" w:pos="426"/>
          <w:tab w:val="left" w:pos="567"/>
        </w:tabs>
        <w:spacing w:beforeLines="50" w:afterLines="50" w:line="360" w:lineRule="auto"/>
        <w:ind w:left="567" w:hanging="567"/>
        <w:jc w:val="left"/>
      </w:pPr>
      <w:bookmarkStart w:id="3" w:name="_Toc462384623"/>
      <w:r w:rsidRPr="005D6535">
        <w:rPr>
          <w:rFonts w:hint="eastAsia"/>
        </w:rPr>
        <w:t>技术参数及要求</w:t>
      </w:r>
      <w:bookmarkEnd w:id="3"/>
    </w:p>
    <w:tbl>
      <w:tblPr>
        <w:tblStyle w:val="a6"/>
        <w:tblW w:w="0" w:type="auto"/>
        <w:jc w:val="center"/>
        <w:tblLook w:val="04A0"/>
      </w:tblPr>
      <w:tblGrid>
        <w:gridCol w:w="652"/>
        <w:gridCol w:w="941"/>
        <w:gridCol w:w="6929"/>
      </w:tblGrid>
      <w:tr w:rsidR="00C579DB" w:rsidRPr="005D6535" w:rsidTr="00195046">
        <w:trPr>
          <w:jc w:val="center"/>
        </w:trPr>
        <w:tc>
          <w:tcPr>
            <w:tcW w:w="675" w:type="dxa"/>
            <w:vAlign w:val="center"/>
          </w:tcPr>
          <w:p w:rsidR="00C579DB" w:rsidRPr="005D6535" w:rsidRDefault="00C579DB" w:rsidP="00195046">
            <w:pPr>
              <w:spacing w:beforeLines="50" w:afterLines="50"/>
              <w:jc w:val="center"/>
              <w:rPr>
                <w:b/>
                <w:sz w:val="21"/>
                <w:szCs w:val="21"/>
              </w:rPr>
            </w:pPr>
            <w:r w:rsidRPr="005D6535">
              <w:rPr>
                <w:rFonts w:hint="eastAsia"/>
                <w:b/>
                <w:sz w:val="21"/>
                <w:szCs w:val="21"/>
              </w:rPr>
              <w:t>序号</w:t>
            </w:r>
          </w:p>
        </w:tc>
        <w:tc>
          <w:tcPr>
            <w:tcW w:w="993" w:type="dxa"/>
            <w:vAlign w:val="center"/>
          </w:tcPr>
          <w:p w:rsidR="00C579DB" w:rsidRPr="005D6535" w:rsidRDefault="00C579DB" w:rsidP="00195046">
            <w:pPr>
              <w:spacing w:beforeLines="50" w:afterLines="50"/>
              <w:jc w:val="center"/>
              <w:rPr>
                <w:b/>
                <w:sz w:val="21"/>
                <w:szCs w:val="21"/>
              </w:rPr>
            </w:pPr>
            <w:r w:rsidRPr="005D6535">
              <w:rPr>
                <w:rFonts w:hint="eastAsia"/>
                <w:b/>
                <w:sz w:val="21"/>
                <w:szCs w:val="21"/>
              </w:rPr>
              <w:t>名称</w:t>
            </w:r>
          </w:p>
        </w:tc>
        <w:tc>
          <w:tcPr>
            <w:tcW w:w="7371" w:type="dxa"/>
            <w:vAlign w:val="center"/>
          </w:tcPr>
          <w:p w:rsidR="00C579DB" w:rsidRPr="005D6535" w:rsidRDefault="00C579DB" w:rsidP="00195046">
            <w:pPr>
              <w:spacing w:beforeLines="50" w:afterLines="50"/>
              <w:jc w:val="center"/>
              <w:rPr>
                <w:b/>
                <w:sz w:val="21"/>
                <w:szCs w:val="21"/>
              </w:rPr>
            </w:pPr>
            <w:r w:rsidRPr="005D6535">
              <w:rPr>
                <w:rFonts w:hint="eastAsia"/>
                <w:b/>
                <w:sz w:val="21"/>
                <w:szCs w:val="21"/>
              </w:rPr>
              <w:t>详细技术指标及功能需求</w:t>
            </w:r>
          </w:p>
        </w:tc>
      </w:tr>
      <w:tr w:rsidR="00C579DB" w:rsidRPr="005D6535" w:rsidTr="00195046">
        <w:trPr>
          <w:jc w:val="center"/>
        </w:trPr>
        <w:tc>
          <w:tcPr>
            <w:tcW w:w="675" w:type="dxa"/>
            <w:vAlign w:val="center"/>
          </w:tcPr>
          <w:p w:rsidR="00C579DB" w:rsidRPr="005D6535" w:rsidRDefault="00C579DB" w:rsidP="00195046">
            <w:pPr>
              <w:spacing w:beforeLines="50" w:afterLines="50"/>
              <w:jc w:val="center"/>
              <w:rPr>
                <w:b/>
                <w:sz w:val="21"/>
                <w:szCs w:val="21"/>
              </w:rPr>
            </w:pPr>
            <w:r w:rsidRPr="005D6535">
              <w:rPr>
                <w:rFonts w:hint="eastAsia"/>
                <w:b/>
                <w:sz w:val="21"/>
                <w:szCs w:val="21"/>
              </w:rPr>
              <w:t>1</w:t>
            </w:r>
          </w:p>
        </w:tc>
        <w:tc>
          <w:tcPr>
            <w:tcW w:w="993" w:type="dxa"/>
            <w:vAlign w:val="center"/>
          </w:tcPr>
          <w:p w:rsidR="00C579DB" w:rsidRPr="005D6535" w:rsidRDefault="00C579DB" w:rsidP="00195046">
            <w:pPr>
              <w:jc w:val="center"/>
              <w:rPr>
                <w:sz w:val="21"/>
                <w:szCs w:val="21"/>
              </w:rPr>
            </w:pPr>
            <w:r w:rsidRPr="005D6535">
              <w:rPr>
                <w:rFonts w:hint="eastAsia"/>
                <w:sz w:val="21"/>
                <w:szCs w:val="21"/>
              </w:rPr>
              <w:t>功率分析仪</w:t>
            </w:r>
          </w:p>
        </w:tc>
        <w:tc>
          <w:tcPr>
            <w:tcW w:w="7371" w:type="dxa"/>
            <w:vAlign w:val="center"/>
          </w:tcPr>
          <w:p w:rsidR="00C579DB" w:rsidRPr="005D6535" w:rsidRDefault="00C579DB" w:rsidP="00195046">
            <w:pPr>
              <w:rPr>
                <w:sz w:val="21"/>
                <w:szCs w:val="21"/>
              </w:rPr>
            </w:pPr>
            <w:r w:rsidRPr="005D6535">
              <w:rPr>
                <w:rFonts w:hint="eastAsia"/>
                <w:sz w:val="21"/>
                <w:szCs w:val="21"/>
              </w:rPr>
              <w:t>1</w:t>
            </w:r>
            <w:r w:rsidRPr="005D6535">
              <w:rPr>
                <w:rFonts w:hint="eastAsia"/>
                <w:sz w:val="21"/>
                <w:szCs w:val="21"/>
              </w:rPr>
              <w:t>、测量线数：单相</w:t>
            </w:r>
            <w:r w:rsidRPr="005D6535">
              <w:rPr>
                <w:rFonts w:hint="eastAsia"/>
                <w:sz w:val="21"/>
                <w:szCs w:val="21"/>
              </w:rPr>
              <w:t>2</w:t>
            </w:r>
            <w:r w:rsidRPr="005D6535">
              <w:rPr>
                <w:rFonts w:hint="eastAsia"/>
                <w:sz w:val="21"/>
                <w:szCs w:val="21"/>
              </w:rPr>
              <w:t>线，单相</w:t>
            </w:r>
            <w:r w:rsidRPr="005D6535">
              <w:rPr>
                <w:rFonts w:hint="eastAsia"/>
                <w:sz w:val="21"/>
                <w:szCs w:val="21"/>
              </w:rPr>
              <w:t>3</w:t>
            </w:r>
            <w:r w:rsidRPr="005D6535">
              <w:rPr>
                <w:rFonts w:hint="eastAsia"/>
                <w:sz w:val="21"/>
                <w:szCs w:val="21"/>
              </w:rPr>
              <w:t>线，三相</w:t>
            </w:r>
            <w:r w:rsidRPr="005D6535">
              <w:rPr>
                <w:rFonts w:hint="eastAsia"/>
                <w:sz w:val="21"/>
                <w:szCs w:val="21"/>
              </w:rPr>
              <w:t>3</w:t>
            </w:r>
            <w:r w:rsidRPr="005D6535">
              <w:rPr>
                <w:rFonts w:hint="eastAsia"/>
                <w:sz w:val="21"/>
                <w:szCs w:val="21"/>
              </w:rPr>
              <w:t>线，三相</w:t>
            </w:r>
            <w:r w:rsidRPr="005D6535">
              <w:rPr>
                <w:rFonts w:hint="eastAsia"/>
                <w:sz w:val="21"/>
                <w:szCs w:val="21"/>
              </w:rPr>
              <w:t>4</w:t>
            </w:r>
            <w:r w:rsidRPr="005D6535">
              <w:rPr>
                <w:rFonts w:hint="eastAsia"/>
                <w:sz w:val="21"/>
                <w:szCs w:val="21"/>
              </w:rPr>
              <w:t>线；</w:t>
            </w:r>
          </w:p>
          <w:p w:rsidR="00C579DB" w:rsidRPr="005D6535" w:rsidRDefault="00C579DB" w:rsidP="00195046">
            <w:pPr>
              <w:rPr>
                <w:sz w:val="21"/>
                <w:szCs w:val="21"/>
              </w:rPr>
            </w:pPr>
            <w:r w:rsidRPr="005D6535">
              <w:rPr>
                <w:rFonts w:ascii="宋体" w:hAnsi="宋体" w:cs="宋体" w:hint="eastAsia"/>
                <w:sz w:val="21"/>
                <w:szCs w:val="21"/>
              </w:rPr>
              <w:t>★</w:t>
            </w:r>
            <w:r w:rsidRPr="005D6535">
              <w:rPr>
                <w:rFonts w:hint="eastAsia"/>
                <w:sz w:val="21"/>
                <w:szCs w:val="21"/>
              </w:rPr>
              <w:t>2</w:t>
            </w:r>
            <w:r w:rsidRPr="005D6535">
              <w:rPr>
                <w:rFonts w:hint="eastAsia"/>
                <w:sz w:val="21"/>
                <w:szCs w:val="21"/>
              </w:rPr>
              <w:t>、输入通道数：最多</w:t>
            </w:r>
            <w:r w:rsidRPr="005D6535">
              <w:rPr>
                <w:rFonts w:hint="eastAsia"/>
                <w:sz w:val="21"/>
                <w:szCs w:val="21"/>
              </w:rPr>
              <w:t>6</w:t>
            </w:r>
            <w:r w:rsidRPr="005D6535">
              <w:rPr>
                <w:rFonts w:hint="eastAsia"/>
                <w:sz w:val="21"/>
                <w:szCs w:val="21"/>
              </w:rPr>
              <w:t>通道，电压</w:t>
            </w:r>
            <w:r w:rsidRPr="005D6535">
              <w:rPr>
                <w:rFonts w:hint="eastAsia"/>
                <w:sz w:val="21"/>
                <w:szCs w:val="21"/>
              </w:rPr>
              <w:t>/</w:t>
            </w:r>
            <w:r w:rsidRPr="005D6535">
              <w:rPr>
                <w:rFonts w:hint="eastAsia"/>
                <w:sz w:val="21"/>
                <w:szCs w:val="21"/>
              </w:rPr>
              <w:t>电流同时</w:t>
            </w:r>
            <w:r w:rsidRPr="005D6535">
              <w:rPr>
                <w:rFonts w:hint="eastAsia"/>
                <w:sz w:val="21"/>
                <w:szCs w:val="21"/>
              </w:rPr>
              <w:t>1</w:t>
            </w:r>
            <w:r w:rsidRPr="005D6535">
              <w:rPr>
                <w:rFonts w:hint="eastAsia"/>
                <w:sz w:val="21"/>
                <w:szCs w:val="21"/>
              </w:rPr>
              <w:t>通道单位</w:t>
            </w:r>
            <w:r w:rsidRPr="005D6535">
              <w:rPr>
                <w:rFonts w:hint="eastAsia"/>
                <w:sz w:val="21"/>
                <w:szCs w:val="21"/>
              </w:rPr>
              <w:t>(</w:t>
            </w:r>
            <w:r w:rsidRPr="005D6535">
              <w:rPr>
                <w:rFonts w:hint="eastAsia"/>
                <w:sz w:val="21"/>
                <w:szCs w:val="21"/>
              </w:rPr>
              <w:t>电压测量部分：光绝缘输入，电流测量部分：用电流传感器绝缘输入</w:t>
            </w:r>
            <w:r w:rsidRPr="005D6535">
              <w:rPr>
                <w:rFonts w:hint="eastAsia"/>
                <w:sz w:val="21"/>
                <w:szCs w:val="21"/>
              </w:rPr>
              <w:t>)</w:t>
            </w:r>
            <w:r w:rsidRPr="005D6535">
              <w:rPr>
                <w:rFonts w:hint="eastAsia"/>
                <w:sz w:val="21"/>
                <w:szCs w:val="21"/>
              </w:rPr>
              <w:t>；</w:t>
            </w:r>
          </w:p>
          <w:p w:rsidR="00C579DB" w:rsidRPr="005D6535" w:rsidRDefault="00C579DB" w:rsidP="00195046">
            <w:pPr>
              <w:rPr>
                <w:sz w:val="21"/>
                <w:szCs w:val="21"/>
              </w:rPr>
            </w:pPr>
            <w:r w:rsidRPr="005D6535">
              <w:rPr>
                <w:rFonts w:ascii="宋体" w:hAnsi="宋体" w:cs="宋体" w:hint="eastAsia"/>
                <w:sz w:val="21"/>
                <w:szCs w:val="21"/>
              </w:rPr>
              <w:t>★</w:t>
            </w:r>
            <w:r w:rsidRPr="005D6535">
              <w:rPr>
                <w:rFonts w:hint="eastAsia"/>
                <w:sz w:val="21"/>
                <w:szCs w:val="21"/>
              </w:rPr>
              <w:t>3</w:t>
            </w:r>
            <w:r w:rsidRPr="005D6535">
              <w:rPr>
                <w:rFonts w:hint="eastAsia"/>
                <w:sz w:val="21"/>
                <w:szCs w:val="21"/>
              </w:rPr>
              <w:t>、测量项目：电压</w:t>
            </w:r>
            <w:r w:rsidRPr="005D6535">
              <w:rPr>
                <w:rFonts w:hint="eastAsia"/>
                <w:sz w:val="21"/>
                <w:szCs w:val="21"/>
              </w:rPr>
              <w:t>(U)</w:t>
            </w:r>
            <w:r w:rsidRPr="005D6535">
              <w:rPr>
                <w:rFonts w:hint="eastAsia"/>
                <w:sz w:val="21"/>
                <w:szCs w:val="21"/>
              </w:rPr>
              <w:t>，电流</w:t>
            </w:r>
            <w:r w:rsidRPr="005D6535">
              <w:rPr>
                <w:rFonts w:hint="eastAsia"/>
                <w:sz w:val="21"/>
                <w:szCs w:val="21"/>
              </w:rPr>
              <w:t>(I)</w:t>
            </w:r>
            <w:r w:rsidRPr="005D6535">
              <w:rPr>
                <w:rFonts w:hint="eastAsia"/>
                <w:sz w:val="21"/>
                <w:szCs w:val="21"/>
              </w:rPr>
              <w:t>，有功功率</w:t>
            </w:r>
            <w:r w:rsidRPr="005D6535">
              <w:rPr>
                <w:rFonts w:hint="eastAsia"/>
                <w:sz w:val="21"/>
                <w:szCs w:val="21"/>
              </w:rPr>
              <w:t>(P)</w:t>
            </w:r>
            <w:r w:rsidRPr="005D6535">
              <w:rPr>
                <w:rFonts w:hint="eastAsia"/>
                <w:sz w:val="21"/>
                <w:szCs w:val="21"/>
              </w:rPr>
              <w:t>，视在功率</w:t>
            </w:r>
            <w:r w:rsidRPr="005D6535">
              <w:rPr>
                <w:rFonts w:hint="eastAsia"/>
                <w:sz w:val="21"/>
                <w:szCs w:val="21"/>
              </w:rPr>
              <w:t>(S)</w:t>
            </w:r>
            <w:r w:rsidRPr="005D6535">
              <w:rPr>
                <w:rFonts w:hint="eastAsia"/>
                <w:sz w:val="21"/>
                <w:szCs w:val="21"/>
              </w:rPr>
              <w:t>，无功功率</w:t>
            </w:r>
            <w:r w:rsidRPr="005D6535">
              <w:rPr>
                <w:rFonts w:hint="eastAsia"/>
                <w:sz w:val="21"/>
                <w:szCs w:val="21"/>
              </w:rPr>
              <w:t>(Q)</w:t>
            </w:r>
            <w:r w:rsidRPr="005D6535">
              <w:rPr>
                <w:rFonts w:hint="eastAsia"/>
                <w:sz w:val="21"/>
                <w:szCs w:val="21"/>
              </w:rPr>
              <w:t>，功率因数</w:t>
            </w:r>
          </w:p>
          <w:p w:rsidR="00C579DB" w:rsidRPr="005D6535" w:rsidRDefault="00C579DB" w:rsidP="00195046">
            <w:pPr>
              <w:rPr>
                <w:sz w:val="21"/>
                <w:szCs w:val="21"/>
              </w:rPr>
            </w:pPr>
            <w:r w:rsidRPr="005D6535">
              <w:rPr>
                <w:rFonts w:hint="eastAsia"/>
                <w:sz w:val="21"/>
                <w:szCs w:val="21"/>
              </w:rPr>
              <w:t>(</w:t>
            </w:r>
            <w:r w:rsidRPr="005D6535">
              <w:rPr>
                <w:rFonts w:hint="eastAsia"/>
                <w:sz w:val="21"/>
                <w:szCs w:val="21"/>
              </w:rPr>
              <w:t>λ</w:t>
            </w:r>
            <w:r w:rsidRPr="005D6535">
              <w:rPr>
                <w:rFonts w:hint="eastAsia"/>
                <w:sz w:val="21"/>
                <w:szCs w:val="21"/>
              </w:rPr>
              <w:t>)</w:t>
            </w:r>
            <w:r w:rsidRPr="005D6535">
              <w:rPr>
                <w:rFonts w:hint="eastAsia"/>
                <w:sz w:val="21"/>
                <w:szCs w:val="21"/>
              </w:rPr>
              <w:t>，相位角</w:t>
            </w:r>
            <w:r w:rsidRPr="005D6535">
              <w:rPr>
                <w:rFonts w:hint="eastAsia"/>
                <w:sz w:val="21"/>
                <w:szCs w:val="21"/>
              </w:rPr>
              <w:t>(</w:t>
            </w:r>
            <w:r w:rsidRPr="005D6535">
              <w:rPr>
                <w:rFonts w:hint="eastAsia"/>
                <w:sz w:val="21"/>
                <w:szCs w:val="21"/>
              </w:rPr>
              <w:t>φ</w:t>
            </w:r>
            <w:r w:rsidRPr="005D6535">
              <w:rPr>
                <w:rFonts w:hint="eastAsia"/>
                <w:sz w:val="21"/>
                <w:szCs w:val="21"/>
              </w:rPr>
              <w:t>)</w:t>
            </w:r>
            <w:r w:rsidRPr="005D6535">
              <w:rPr>
                <w:rFonts w:hint="eastAsia"/>
                <w:sz w:val="21"/>
                <w:szCs w:val="21"/>
              </w:rPr>
              <w:t>，频率</w:t>
            </w:r>
            <w:r w:rsidRPr="005D6535">
              <w:rPr>
                <w:rFonts w:hint="eastAsia"/>
                <w:sz w:val="21"/>
                <w:szCs w:val="21"/>
              </w:rPr>
              <w:t>(f)</w:t>
            </w:r>
            <w:r w:rsidRPr="005D6535">
              <w:rPr>
                <w:rFonts w:hint="eastAsia"/>
                <w:sz w:val="21"/>
                <w:szCs w:val="21"/>
              </w:rPr>
              <w:t>，效率</w:t>
            </w:r>
            <w:r w:rsidRPr="005D6535">
              <w:rPr>
                <w:rFonts w:hint="eastAsia"/>
                <w:sz w:val="21"/>
                <w:szCs w:val="21"/>
              </w:rPr>
              <w:t>(</w:t>
            </w:r>
            <w:r w:rsidRPr="005D6535">
              <w:rPr>
                <w:rFonts w:hint="eastAsia"/>
                <w:sz w:val="21"/>
                <w:szCs w:val="21"/>
              </w:rPr>
              <w:t>η</w:t>
            </w:r>
            <w:r w:rsidRPr="005D6535">
              <w:rPr>
                <w:rFonts w:hint="eastAsia"/>
                <w:sz w:val="21"/>
                <w:szCs w:val="21"/>
              </w:rPr>
              <w:t>)</w:t>
            </w:r>
            <w:r w:rsidRPr="005D6535">
              <w:rPr>
                <w:rFonts w:hint="eastAsia"/>
                <w:sz w:val="21"/>
                <w:szCs w:val="21"/>
              </w:rPr>
              <w:t>，损耗</w:t>
            </w:r>
            <w:r w:rsidRPr="005D6535">
              <w:rPr>
                <w:rFonts w:hint="eastAsia"/>
                <w:sz w:val="21"/>
                <w:szCs w:val="21"/>
              </w:rPr>
              <w:t>(Loss)</w:t>
            </w:r>
            <w:r w:rsidRPr="005D6535">
              <w:rPr>
                <w:rFonts w:hint="eastAsia"/>
                <w:sz w:val="21"/>
                <w:szCs w:val="21"/>
              </w:rPr>
              <w:t>，电压纹波率</w:t>
            </w:r>
            <w:r w:rsidRPr="005D6535">
              <w:rPr>
                <w:rFonts w:hint="eastAsia"/>
                <w:sz w:val="21"/>
                <w:szCs w:val="21"/>
              </w:rPr>
              <w:t>(</w:t>
            </w:r>
            <w:proofErr w:type="spellStart"/>
            <w:r w:rsidRPr="005D6535">
              <w:rPr>
                <w:rFonts w:hint="eastAsia"/>
                <w:sz w:val="21"/>
                <w:szCs w:val="21"/>
              </w:rPr>
              <w:t>Urf</w:t>
            </w:r>
            <w:proofErr w:type="spellEnd"/>
            <w:r w:rsidRPr="005D6535">
              <w:rPr>
                <w:rFonts w:hint="eastAsia"/>
                <w:sz w:val="21"/>
                <w:szCs w:val="21"/>
              </w:rPr>
              <w:t>)</w:t>
            </w:r>
            <w:r w:rsidRPr="005D6535">
              <w:rPr>
                <w:rFonts w:hint="eastAsia"/>
                <w:sz w:val="21"/>
                <w:szCs w:val="21"/>
              </w:rPr>
              <w:t>，电流纹</w:t>
            </w:r>
          </w:p>
          <w:p w:rsidR="00C579DB" w:rsidRPr="005D6535" w:rsidRDefault="00C579DB" w:rsidP="00195046">
            <w:pPr>
              <w:rPr>
                <w:sz w:val="21"/>
                <w:szCs w:val="21"/>
              </w:rPr>
            </w:pPr>
            <w:proofErr w:type="gramStart"/>
            <w:r w:rsidRPr="005D6535">
              <w:rPr>
                <w:rFonts w:hint="eastAsia"/>
                <w:sz w:val="21"/>
                <w:szCs w:val="21"/>
              </w:rPr>
              <w:t>波率</w:t>
            </w:r>
            <w:proofErr w:type="gramEnd"/>
            <w:r w:rsidRPr="005D6535">
              <w:rPr>
                <w:rFonts w:hint="eastAsia"/>
                <w:sz w:val="21"/>
                <w:szCs w:val="21"/>
              </w:rPr>
              <w:t>(</w:t>
            </w:r>
            <w:proofErr w:type="spellStart"/>
            <w:r w:rsidRPr="005D6535">
              <w:rPr>
                <w:rFonts w:hint="eastAsia"/>
                <w:sz w:val="21"/>
                <w:szCs w:val="21"/>
              </w:rPr>
              <w:t>Irf</w:t>
            </w:r>
            <w:proofErr w:type="spellEnd"/>
            <w:r w:rsidRPr="005D6535">
              <w:rPr>
                <w:rFonts w:hint="eastAsia"/>
                <w:sz w:val="21"/>
                <w:szCs w:val="21"/>
              </w:rPr>
              <w:t>)</w:t>
            </w:r>
            <w:r w:rsidRPr="005D6535">
              <w:rPr>
                <w:rFonts w:hint="eastAsia"/>
                <w:sz w:val="21"/>
                <w:szCs w:val="21"/>
              </w:rPr>
              <w:t>，电流累积</w:t>
            </w:r>
            <w:r w:rsidRPr="005D6535">
              <w:rPr>
                <w:rFonts w:hint="eastAsia"/>
                <w:sz w:val="21"/>
                <w:szCs w:val="21"/>
              </w:rPr>
              <w:t>(</w:t>
            </w:r>
            <w:proofErr w:type="spellStart"/>
            <w:r w:rsidRPr="005D6535">
              <w:rPr>
                <w:rFonts w:hint="eastAsia"/>
                <w:sz w:val="21"/>
                <w:szCs w:val="21"/>
              </w:rPr>
              <w:t>Ih</w:t>
            </w:r>
            <w:proofErr w:type="spellEnd"/>
            <w:r w:rsidRPr="005D6535">
              <w:rPr>
                <w:rFonts w:hint="eastAsia"/>
                <w:sz w:val="21"/>
                <w:szCs w:val="21"/>
              </w:rPr>
              <w:t>)</w:t>
            </w:r>
            <w:r w:rsidRPr="005D6535">
              <w:rPr>
                <w:rFonts w:hint="eastAsia"/>
                <w:sz w:val="21"/>
                <w:szCs w:val="21"/>
              </w:rPr>
              <w:t>，功率累积</w:t>
            </w:r>
            <w:r w:rsidRPr="005D6535">
              <w:rPr>
                <w:rFonts w:hint="eastAsia"/>
                <w:sz w:val="21"/>
                <w:szCs w:val="21"/>
              </w:rPr>
              <w:t>(WP)</w:t>
            </w:r>
            <w:r w:rsidRPr="005D6535">
              <w:rPr>
                <w:rFonts w:hint="eastAsia"/>
                <w:sz w:val="21"/>
                <w:szCs w:val="21"/>
              </w:rPr>
              <w:t>，电压峰值</w:t>
            </w:r>
            <w:r w:rsidRPr="005D6535">
              <w:rPr>
                <w:rFonts w:hint="eastAsia"/>
                <w:sz w:val="21"/>
                <w:szCs w:val="21"/>
              </w:rPr>
              <w:t>(</w:t>
            </w:r>
            <w:proofErr w:type="spellStart"/>
            <w:r w:rsidRPr="005D6535">
              <w:rPr>
                <w:rFonts w:hint="eastAsia"/>
                <w:sz w:val="21"/>
                <w:szCs w:val="21"/>
              </w:rPr>
              <w:t>Upk</w:t>
            </w:r>
            <w:proofErr w:type="spellEnd"/>
            <w:r w:rsidRPr="005D6535">
              <w:rPr>
                <w:rFonts w:hint="eastAsia"/>
                <w:sz w:val="21"/>
                <w:szCs w:val="21"/>
              </w:rPr>
              <w:t>)</w:t>
            </w:r>
            <w:r w:rsidRPr="005D6535">
              <w:rPr>
                <w:rFonts w:hint="eastAsia"/>
                <w:sz w:val="21"/>
                <w:szCs w:val="21"/>
              </w:rPr>
              <w:t>，电流峰值</w:t>
            </w:r>
            <w:r w:rsidRPr="005D6535">
              <w:rPr>
                <w:rFonts w:hint="eastAsia"/>
                <w:sz w:val="21"/>
                <w:szCs w:val="21"/>
              </w:rPr>
              <w:t>(</w:t>
            </w:r>
            <w:proofErr w:type="spellStart"/>
            <w:r w:rsidRPr="005D6535">
              <w:rPr>
                <w:rFonts w:hint="eastAsia"/>
                <w:sz w:val="21"/>
                <w:szCs w:val="21"/>
              </w:rPr>
              <w:t>Ipk</w:t>
            </w:r>
            <w:proofErr w:type="spellEnd"/>
            <w:r w:rsidRPr="005D6535">
              <w:rPr>
                <w:rFonts w:hint="eastAsia"/>
                <w:sz w:val="21"/>
                <w:szCs w:val="21"/>
              </w:rPr>
              <w:t>)</w:t>
            </w:r>
            <w:r w:rsidRPr="005D6535">
              <w:rPr>
                <w:rFonts w:hint="eastAsia"/>
                <w:sz w:val="21"/>
                <w:szCs w:val="21"/>
              </w:rPr>
              <w:t>；</w:t>
            </w:r>
          </w:p>
          <w:p w:rsidR="00C579DB" w:rsidRPr="005D6535" w:rsidRDefault="00C579DB" w:rsidP="00195046">
            <w:pPr>
              <w:rPr>
                <w:sz w:val="21"/>
                <w:szCs w:val="21"/>
              </w:rPr>
            </w:pPr>
            <w:r w:rsidRPr="005D6535">
              <w:rPr>
                <w:rFonts w:ascii="宋体" w:hAnsi="宋体" w:cs="宋体" w:hint="eastAsia"/>
                <w:sz w:val="21"/>
                <w:szCs w:val="21"/>
              </w:rPr>
              <w:t>★</w:t>
            </w:r>
            <w:r w:rsidRPr="005D6535">
              <w:rPr>
                <w:rFonts w:hint="eastAsia"/>
                <w:sz w:val="21"/>
                <w:szCs w:val="21"/>
              </w:rPr>
              <w:t>4</w:t>
            </w:r>
            <w:r w:rsidRPr="005D6535">
              <w:rPr>
                <w:rFonts w:hint="eastAsia"/>
                <w:sz w:val="21"/>
                <w:szCs w:val="21"/>
              </w:rPr>
              <w:t>、测量量程：电压：</w:t>
            </w:r>
            <w:r w:rsidRPr="005D6535">
              <w:rPr>
                <w:rFonts w:hint="eastAsia"/>
                <w:sz w:val="21"/>
                <w:szCs w:val="21"/>
              </w:rPr>
              <w:t>6V~1500V</w:t>
            </w:r>
            <w:r w:rsidRPr="005D6535">
              <w:rPr>
                <w:rFonts w:hint="eastAsia"/>
                <w:sz w:val="21"/>
                <w:szCs w:val="21"/>
              </w:rPr>
              <w:t>，</w:t>
            </w:r>
            <w:r w:rsidRPr="005D6535">
              <w:rPr>
                <w:rFonts w:hint="eastAsia"/>
                <w:sz w:val="21"/>
                <w:szCs w:val="21"/>
              </w:rPr>
              <w:t>8</w:t>
            </w:r>
            <w:r w:rsidRPr="005D6535">
              <w:rPr>
                <w:rFonts w:hint="eastAsia"/>
                <w:sz w:val="21"/>
                <w:szCs w:val="21"/>
              </w:rPr>
              <w:t>档量程：</w:t>
            </w:r>
          </w:p>
          <w:p w:rsidR="00C579DB" w:rsidRPr="005D6535" w:rsidRDefault="00C579DB" w:rsidP="00195046">
            <w:pPr>
              <w:rPr>
                <w:sz w:val="21"/>
                <w:szCs w:val="21"/>
              </w:rPr>
            </w:pPr>
            <w:r w:rsidRPr="005D6535">
              <w:rPr>
                <w:rFonts w:hint="eastAsia"/>
                <w:sz w:val="21"/>
                <w:szCs w:val="21"/>
              </w:rPr>
              <w:t>5</w:t>
            </w:r>
            <w:r w:rsidRPr="005D6535">
              <w:rPr>
                <w:rFonts w:hint="eastAsia"/>
                <w:sz w:val="21"/>
                <w:szCs w:val="21"/>
              </w:rPr>
              <w:t>、</w:t>
            </w:r>
            <w:r w:rsidRPr="005D6535">
              <w:rPr>
                <w:rFonts w:hint="eastAsia"/>
                <w:sz w:val="21"/>
                <w:szCs w:val="21"/>
              </w:rPr>
              <w:t>1</w:t>
            </w:r>
            <w:r w:rsidRPr="005D6535">
              <w:rPr>
                <w:rFonts w:hint="eastAsia"/>
                <w:sz w:val="21"/>
                <w:szCs w:val="21"/>
              </w:rPr>
              <w:t>）电流</w:t>
            </w:r>
            <w:r w:rsidRPr="005D6535">
              <w:rPr>
                <w:rFonts w:hint="eastAsia"/>
                <w:sz w:val="21"/>
                <w:szCs w:val="21"/>
              </w:rPr>
              <w:t>(Probe1)</w:t>
            </w:r>
            <w:r w:rsidRPr="005D6535">
              <w:rPr>
                <w:rFonts w:hint="eastAsia"/>
                <w:sz w:val="21"/>
                <w:szCs w:val="21"/>
              </w:rPr>
              <w:t>：</w:t>
            </w:r>
            <w:r w:rsidRPr="005D6535">
              <w:rPr>
                <w:rFonts w:hint="eastAsia"/>
                <w:sz w:val="21"/>
                <w:szCs w:val="21"/>
              </w:rPr>
              <w:t>400mA~1kA(</w:t>
            </w:r>
            <w:r w:rsidRPr="005D6535">
              <w:rPr>
                <w:rFonts w:hint="eastAsia"/>
                <w:sz w:val="21"/>
                <w:szCs w:val="21"/>
              </w:rPr>
              <w:t>根据电流传感器量程有所变化</w:t>
            </w:r>
            <w:r w:rsidRPr="005D6535">
              <w:rPr>
                <w:rFonts w:hint="eastAsia"/>
                <w:sz w:val="21"/>
                <w:szCs w:val="21"/>
              </w:rPr>
              <w:t>)</w:t>
            </w:r>
          </w:p>
          <w:p w:rsidR="00C579DB" w:rsidRPr="005D6535" w:rsidRDefault="00C579DB" w:rsidP="00195046">
            <w:pPr>
              <w:rPr>
                <w:sz w:val="21"/>
                <w:szCs w:val="21"/>
              </w:rPr>
            </w:pPr>
            <w:r w:rsidRPr="005D6535">
              <w:rPr>
                <w:rFonts w:hint="eastAsia"/>
                <w:sz w:val="21"/>
                <w:szCs w:val="21"/>
              </w:rPr>
              <w:t>2</w:t>
            </w:r>
            <w:r w:rsidRPr="005D6535">
              <w:rPr>
                <w:rFonts w:hint="eastAsia"/>
                <w:sz w:val="21"/>
                <w:szCs w:val="21"/>
              </w:rPr>
              <w:t>）电流</w:t>
            </w:r>
            <w:r w:rsidRPr="005D6535">
              <w:rPr>
                <w:rFonts w:hint="eastAsia"/>
                <w:sz w:val="21"/>
                <w:szCs w:val="21"/>
              </w:rPr>
              <w:t>(Probe2)</w:t>
            </w:r>
            <w:r w:rsidRPr="005D6535">
              <w:rPr>
                <w:rFonts w:hint="eastAsia"/>
                <w:sz w:val="21"/>
                <w:szCs w:val="21"/>
              </w:rPr>
              <w:t>：</w:t>
            </w:r>
            <w:r w:rsidRPr="005D6535">
              <w:rPr>
                <w:rFonts w:hint="eastAsia"/>
                <w:sz w:val="21"/>
                <w:szCs w:val="21"/>
              </w:rPr>
              <w:t>100mA~50kA(</w:t>
            </w:r>
            <w:r w:rsidRPr="005D6535">
              <w:rPr>
                <w:rFonts w:hint="eastAsia"/>
                <w:sz w:val="21"/>
                <w:szCs w:val="21"/>
              </w:rPr>
              <w:t>根据电流传感器量程有所变化</w:t>
            </w:r>
            <w:r w:rsidRPr="005D6535">
              <w:rPr>
                <w:rFonts w:hint="eastAsia"/>
                <w:sz w:val="21"/>
                <w:szCs w:val="21"/>
              </w:rPr>
              <w:t>)</w:t>
            </w:r>
          </w:p>
          <w:p w:rsidR="00C579DB" w:rsidRPr="005D6535" w:rsidRDefault="00C579DB" w:rsidP="00195046">
            <w:pPr>
              <w:rPr>
                <w:sz w:val="21"/>
                <w:szCs w:val="21"/>
              </w:rPr>
            </w:pPr>
            <w:r w:rsidRPr="005D6535">
              <w:rPr>
                <w:rFonts w:hint="eastAsia"/>
                <w:sz w:val="21"/>
                <w:szCs w:val="21"/>
              </w:rPr>
              <w:t>3</w:t>
            </w:r>
            <w:r w:rsidRPr="005D6535">
              <w:rPr>
                <w:rFonts w:hint="eastAsia"/>
                <w:sz w:val="21"/>
                <w:szCs w:val="21"/>
              </w:rPr>
              <w:t>）功率：</w:t>
            </w:r>
            <w:r w:rsidRPr="005D6535">
              <w:rPr>
                <w:rFonts w:hint="eastAsia"/>
                <w:sz w:val="21"/>
                <w:szCs w:val="21"/>
              </w:rPr>
              <w:t>2.40000W~4.50000MW(</w:t>
            </w:r>
            <w:r w:rsidRPr="005D6535">
              <w:rPr>
                <w:rFonts w:hint="eastAsia"/>
                <w:sz w:val="21"/>
                <w:szCs w:val="21"/>
              </w:rPr>
              <w:t>根据电压，电流组合量程</w:t>
            </w:r>
            <w:r w:rsidRPr="005D6535">
              <w:rPr>
                <w:rFonts w:hint="eastAsia"/>
                <w:sz w:val="21"/>
                <w:szCs w:val="21"/>
              </w:rPr>
              <w:t>)</w:t>
            </w:r>
          </w:p>
          <w:p w:rsidR="00C579DB" w:rsidRPr="005D6535" w:rsidRDefault="00C579DB" w:rsidP="00195046">
            <w:pPr>
              <w:rPr>
                <w:sz w:val="21"/>
                <w:szCs w:val="21"/>
              </w:rPr>
            </w:pPr>
            <w:r w:rsidRPr="005D6535">
              <w:rPr>
                <w:rFonts w:hint="eastAsia"/>
                <w:sz w:val="21"/>
                <w:szCs w:val="21"/>
              </w:rPr>
              <w:t>6</w:t>
            </w:r>
            <w:r w:rsidRPr="005D6535">
              <w:rPr>
                <w:rFonts w:hint="eastAsia"/>
                <w:sz w:val="21"/>
                <w:szCs w:val="21"/>
              </w:rPr>
              <w:t>、</w:t>
            </w:r>
            <w:r w:rsidRPr="005D6535">
              <w:rPr>
                <w:rFonts w:hint="eastAsia"/>
                <w:sz w:val="21"/>
                <w:szCs w:val="21"/>
              </w:rPr>
              <w:t>1</w:t>
            </w:r>
            <w:r w:rsidRPr="005D6535">
              <w:rPr>
                <w:rFonts w:hint="eastAsia"/>
                <w:sz w:val="21"/>
                <w:szCs w:val="21"/>
              </w:rPr>
              <w:t>）电压：±</w:t>
            </w:r>
            <w:r w:rsidRPr="005D6535">
              <w:rPr>
                <w:rFonts w:hint="eastAsia"/>
                <w:sz w:val="21"/>
                <w:szCs w:val="21"/>
              </w:rPr>
              <w:t>0.02%rdg.</w:t>
            </w:r>
            <w:r w:rsidRPr="005D6535">
              <w:rPr>
                <w:rFonts w:hint="eastAsia"/>
                <w:sz w:val="21"/>
                <w:szCs w:val="21"/>
              </w:rPr>
              <w:t>±</w:t>
            </w:r>
            <w:r w:rsidRPr="005D6535">
              <w:rPr>
                <w:rFonts w:hint="eastAsia"/>
                <w:sz w:val="21"/>
                <w:szCs w:val="21"/>
              </w:rPr>
              <w:t>0.02%f.</w:t>
            </w:r>
            <w:proofErr w:type="gramStart"/>
            <w:r w:rsidRPr="005D6535">
              <w:rPr>
                <w:rFonts w:hint="eastAsia"/>
                <w:sz w:val="21"/>
                <w:szCs w:val="21"/>
              </w:rPr>
              <w:t>s</w:t>
            </w:r>
            <w:proofErr w:type="gramEnd"/>
            <w:r w:rsidRPr="005D6535">
              <w:rPr>
                <w:rFonts w:hint="eastAsia"/>
                <w:sz w:val="21"/>
                <w:szCs w:val="21"/>
              </w:rPr>
              <w:t>.</w:t>
            </w:r>
          </w:p>
          <w:p w:rsidR="00C579DB" w:rsidRPr="005D6535" w:rsidRDefault="00C579DB" w:rsidP="00195046">
            <w:pPr>
              <w:rPr>
                <w:sz w:val="21"/>
                <w:szCs w:val="21"/>
              </w:rPr>
            </w:pPr>
            <w:r w:rsidRPr="005D6535">
              <w:rPr>
                <w:rFonts w:hint="eastAsia"/>
                <w:sz w:val="21"/>
                <w:szCs w:val="21"/>
              </w:rPr>
              <w:t>2</w:t>
            </w:r>
            <w:r w:rsidRPr="005D6535">
              <w:rPr>
                <w:rFonts w:hint="eastAsia"/>
                <w:sz w:val="21"/>
                <w:szCs w:val="21"/>
              </w:rPr>
              <w:t>）电流：±</w:t>
            </w:r>
            <w:r w:rsidRPr="005D6535">
              <w:rPr>
                <w:rFonts w:hint="eastAsia"/>
                <w:sz w:val="21"/>
                <w:szCs w:val="21"/>
              </w:rPr>
              <w:t>0.02%rdg.</w:t>
            </w:r>
            <w:r w:rsidRPr="005D6535">
              <w:rPr>
                <w:rFonts w:hint="eastAsia"/>
                <w:sz w:val="21"/>
                <w:szCs w:val="21"/>
              </w:rPr>
              <w:t>±</w:t>
            </w:r>
            <w:r w:rsidRPr="005D6535">
              <w:rPr>
                <w:rFonts w:hint="eastAsia"/>
                <w:sz w:val="21"/>
                <w:szCs w:val="21"/>
              </w:rPr>
              <w:t>0.02%f.s.+</w:t>
            </w:r>
            <w:r w:rsidRPr="005D6535">
              <w:rPr>
                <w:rFonts w:hint="eastAsia"/>
                <w:sz w:val="21"/>
                <w:szCs w:val="21"/>
              </w:rPr>
              <w:t>组合电流传感器精度</w:t>
            </w:r>
          </w:p>
          <w:p w:rsidR="00C579DB" w:rsidRPr="005D6535" w:rsidRDefault="00C579DB" w:rsidP="00195046">
            <w:pPr>
              <w:rPr>
                <w:sz w:val="21"/>
                <w:szCs w:val="21"/>
              </w:rPr>
            </w:pPr>
            <w:r w:rsidRPr="005D6535">
              <w:rPr>
                <w:rFonts w:hint="eastAsia"/>
                <w:sz w:val="21"/>
                <w:szCs w:val="21"/>
              </w:rPr>
              <w:t>3</w:t>
            </w:r>
            <w:r w:rsidRPr="005D6535">
              <w:rPr>
                <w:rFonts w:hint="eastAsia"/>
                <w:sz w:val="21"/>
                <w:szCs w:val="21"/>
              </w:rPr>
              <w:t>）功率：±</w:t>
            </w:r>
            <w:r w:rsidRPr="005D6535">
              <w:rPr>
                <w:rFonts w:hint="eastAsia"/>
                <w:sz w:val="21"/>
                <w:szCs w:val="21"/>
              </w:rPr>
              <w:t>0.02%rdg.</w:t>
            </w:r>
            <w:r w:rsidRPr="005D6535">
              <w:rPr>
                <w:rFonts w:hint="eastAsia"/>
                <w:sz w:val="21"/>
                <w:szCs w:val="21"/>
              </w:rPr>
              <w:t>±</w:t>
            </w:r>
            <w:r w:rsidRPr="005D6535">
              <w:rPr>
                <w:rFonts w:hint="eastAsia"/>
                <w:sz w:val="21"/>
                <w:szCs w:val="21"/>
              </w:rPr>
              <w:t>0.03%f.s.+</w:t>
            </w:r>
            <w:r w:rsidRPr="005D6535">
              <w:rPr>
                <w:rFonts w:hint="eastAsia"/>
                <w:sz w:val="21"/>
                <w:szCs w:val="21"/>
              </w:rPr>
              <w:t>组合电流传感器精度</w:t>
            </w:r>
          </w:p>
          <w:p w:rsidR="00C579DB" w:rsidRPr="005D6535" w:rsidRDefault="00C579DB" w:rsidP="00195046">
            <w:pPr>
              <w:rPr>
                <w:sz w:val="21"/>
                <w:szCs w:val="21"/>
              </w:rPr>
            </w:pPr>
            <w:r w:rsidRPr="005D6535">
              <w:rPr>
                <w:rFonts w:hint="eastAsia"/>
                <w:sz w:val="21"/>
                <w:szCs w:val="21"/>
              </w:rPr>
              <w:t>7</w:t>
            </w:r>
            <w:r w:rsidRPr="005D6535">
              <w:rPr>
                <w:rFonts w:hint="eastAsia"/>
                <w:sz w:val="21"/>
                <w:szCs w:val="21"/>
              </w:rPr>
              <w:t>、配有</w:t>
            </w:r>
            <w:r w:rsidRPr="005D6535">
              <w:rPr>
                <w:rFonts w:hint="eastAsia"/>
                <w:sz w:val="21"/>
                <w:szCs w:val="21"/>
              </w:rPr>
              <w:t>4</w:t>
            </w:r>
            <w:r w:rsidRPr="005D6535">
              <w:rPr>
                <w:rFonts w:hint="eastAsia"/>
                <w:sz w:val="21"/>
                <w:szCs w:val="21"/>
              </w:rPr>
              <w:t>个</w:t>
            </w:r>
            <w:r w:rsidRPr="005D6535">
              <w:rPr>
                <w:rFonts w:hint="eastAsia"/>
                <w:sz w:val="21"/>
                <w:szCs w:val="21"/>
              </w:rPr>
              <w:t>AC/DC</w:t>
            </w:r>
            <w:r w:rsidRPr="005D6535">
              <w:rPr>
                <w:rFonts w:hint="eastAsia"/>
                <w:sz w:val="21"/>
                <w:szCs w:val="21"/>
              </w:rPr>
              <w:t>电流传感器，</w:t>
            </w:r>
            <w:r w:rsidRPr="005D6535">
              <w:rPr>
                <w:rFonts w:hint="eastAsia"/>
                <w:sz w:val="21"/>
                <w:szCs w:val="21"/>
              </w:rPr>
              <w:t>CAT</w:t>
            </w:r>
            <w:r w:rsidRPr="005D6535">
              <w:rPr>
                <w:rFonts w:hint="eastAsia"/>
                <w:sz w:val="21"/>
                <w:szCs w:val="21"/>
              </w:rPr>
              <w:t>Ⅲ</w:t>
            </w:r>
            <w:r w:rsidRPr="005D6535">
              <w:rPr>
                <w:rFonts w:hint="eastAsia"/>
                <w:sz w:val="21"/>
                <w:szCs w:val="21"/>
              </w:rPr>
              <w:t>1000V</w:t>
            </w:r>
            <w:r w:rsidRPr="005D6535">
              <w:rPr>
                <w:rFonts w:hint="eastAsia"/>
                <w:sz w:val="21"/>
                <w:szCs w:val="21"/>
              </w:rPr>
              <w:t>，额定电流</w:t>
            </w:r>
            <w:r w:rsidRPr="005D6535">
              <w:rPr>
                <w:rFonts w:hint="eastAsia"/>
                <w:sz w:val="21"/>
                <w:szCs w:val="21"/>
              </w:rPr>
              <w:t>AC/DC 50A</w:t>
            </w:r>
            <w:r w:rsidRPr="005D6535">
              <w:rPr>
                <w:rFonts w:hint="eastAsia"/>
                <w:sz w:val="21"/>
                <w:szCs w:val="21"/>
              </w:rPr>
              <w:t>；</w:t>
            </w:r>
          </w:p>
          <w:p w:rsidR="00C579DB" w:rsidRPr="005D6535" w:rsidRDefault="00C579DB" w:rsidP="00195046">
            <w:pPr>
              <w:rPr>
                <w:sz w:val="21"/>
                <w:szCs w:val="21"/>
              </w:rPr>
            </w:pPr>
            <w:r w:rsidRPr="005D6535">
              <w:rPr>
                <w:rFonts w:hint="eastAsia"/>
                <w:sz w:val="21"/>
                <w:szCs w:val="21"/>
              </w:rPr>
              <w:t>8</w:t>
            </w:r>
            <w:r w:rsidRPr="005D6535">
              <w:rPr>
                <w:rFonts w:hint="eastAsia"/>
                <w:sz w:val="21"/>
                <w:szCs w:val="21"/>
              </w:rPr>
              <w:t>、标配有红</w:t>
            </w:r>
            <w:r w:rsidRPr="005D6535">
              <w:rPr>
                <w:rFonts w:hint="eastAsia"/>
                <w:sz w:val="21"/>
                <w:szCs w:val="21"/>
              </w:rPr>
              <w:t>/</w:t>
            </w:r>
            <w:r w:rsidRPr="005D6535">
              <w:rPr>
                <w:rFonts w:hint="eastAsia"/>
                <w:sz w:val="21"/>
                <w:szCs w:val="21"/>
              </w:rPr>
              <w:t>黄</w:t>
            </w:r>
            <w:r w:rsidRPr="005D6535">
              <w:rPr>
                <w:rFonts w:hint="eastAsia"/>
                <w:sz w:val="21"/>
                <w:szCs w:val="21"/>
              </w:rPr>
              <w:t>/</w:t>
            </w:r>
            <w:r w:rsidRPr="005D6535">
              <w:rPr>
                <w:rFonts w:hint="eastAsia"/>
                <w:sz w:val="21"/>
                <w:szCs w:val="21"/>
              </w:rPr>
              <w:t>蓝</w:t>
            </w:r>
            <w:r w:rsidRPr="005D6535">
              <w:rPr>
                <w:rFonts w:hint="eastAsia"/>
                <w:sz w:val="21"/>
                <w:szCs w:val="21"/>
              </w:rPr>
              <w:t>/</w:t>
            </w:r>
            <w:r w:rsidRPr="005D6535">
              <w:rPr>
                <w:rFonts w:hint="eastAsia"/>
                <w:sz w:val="21"/>
                <w:szCs w:val="21"/>
              </w:rPr>
              <w:t>黑</w:t>
            </w:r>
            <w:r w:rsidRPr="005D6535">
              <w:rPr>
                <w:rFonts w:hint="eastAsia"/>
                <w:sz w:val="21"/>
                <w:szCs w:val="21"/>
              </w:rPr>
              <w:t>4</w:t>
            </w:r>
            <w:r w:rsidRPr="005D6535">
              <w:rPr>
                <w:rFonts w:hint="eastAsia"/>
                <w:sz w:val="21"/>
                <w:szCs w:val="21"/>
              </w:rPr>
              <w:t>对电压线；</w:t>
            </w:r>
          </w:p>
          <w:p w:rsidR="00C579DB" w:rsidRPr="005D6535" w:rsidRDefault="00C579DB" w:rsidP="00195046">
            <w:pPr>
              <w:rPr>
                <w:sz w:val="21"/>
                <w:szCs w:val="21"/>
              </w:rPr>
            </w:pPr>
            <w:r w:rsidRPr="005D6535">
              <w:rPr>
                <w:rFonts w:hint="eastAsia"/>
                <w:sz w:val="21"/>
                <w:szCs w:val="21"/>
              </w:rPr>
              <w:t>9.</w:t>
            </w:r>
            <w:r w:rsidRPr="005D6535">
              <w:rPr>
                <w:rFonts w:hint="eastAsia"/>
                <w:sz w:val="21"/>
                <w:szCs w:val="21"/>
              </w:rPr>
              <w:t>设备质保</w:t>
            </w:r>
            <w:r w:rsidRPr="005D6535">
              <w:rPr>
                <w:rFonts w:hint="eastAsia"/>
                <w:sz w:val="21"/>
                <w:szCs w:val="21"/>
              </w:rPr>
              <w:t>1</w:t>
            </w:r>
            <w:r w:rsidRPr="005D6535">
              <w:rPr>
                <w:rFonts w:hint="eastAsia"/>
                <w:sz w:val="21"/>
                <w:szCs w:val="21"/>
              </w:rPr>
              <w:t>年；</w:t>
            </w:r>
          </w:p>
        </w:tc>
      </w:tr>
      <w:tr w:rsidR="00C579DB" w:rsidRPr="005D6535" w:rsidTr="00195046">
        <w:trPr>
          <w:trHeight w:val="349"/>
          <w:jc w:val="center"/>
        </w:trPr>
        <w:tc>
          <w:tcPr>
            <w:tcW w:w="675" w:type="dxa"/>
            <w:vAlign w:val="center"/>
          </w:tcPr>
          <w:p w:rsidR="00C579DB" w:rsidRPr="005D6535" w:rsidRDefault="00C579DB" w:rsidP="00195046">
            <w:pPr>
              <w:spacing w:beforeLines="50" w:afterLines="50"/>
              <w:jc w:val="center"/>
              <w:rPr>
                <w:b/>
                <w:sz w:val="21"/>
                <w:szCs w:val="21"/>
              </w:rPr>
            </w:pPr>
            <w:r w:rsidRPr="005D6535">
              <w:rPr>
                <w:rFonts w:hint="eastAsia"/>
                <w:b/>
                <w:sz w:val="21"/>
                <w:szCs w:val="21"/>
              </w:rPr>
              <w:t>2</w:t>
            </w:r>
          </w:p>
        </w:tc>
        <w:tc>
          <w:tcPr>
            <w:tcW w:w="993" w:type="dxa"/>
            <w:vAlign w:val="center"/>
          </w:tcPr>
          <w:p w:rsidR="00C579DB" w:rsidRPr="005D6535" w:rsidRDefault="00C579DB" w:rsidP="00195046">
            <w:pPr>
              <w:jc w:val="center"/>
              <w:rPr>
                <w:sz w:val="21"/>
                <w:szCs w:val="21"/>
              </w:rPr>
            </w:pPr>
            <w:r w:rsidRPr="005D6535">
              <w:rPr>
                <w:rFonts w:hint="eastAsia"/>
                <w:sz w:val="21"/>
                <w:szCs w:val="21"/>
              </w:rPr>
              <w:t>直流电源</w:t>
            </w:r>
          </w:p>
        </w:tc>
        <w:tc>
          <w:tcPr>
            <w:tcW w:w="7371" w:type="dxa"/>
            <w:vAlign w:val="center"/>
          </w:tcPr>
          <w:p w:rsidR="00C579DB" w:rsidRPr="005D6535" w:rsidRDefault="00C579DB" w:rsidP="00195046">
            <w:pPr>
              <w:rPr>
                <w:sz w:val="21"/>
                <w:szCs w:val="21"/>
              </w:rPr>
            </w:pPr>
            <w:r w:rsidRPr="005D6535">
              <w:rPr>
                <w:rFonts w:ascii="宋体" w:hAnsi="宋体" w:cs="宋体" w:hint="eastAsia"/>
                <w:sz w:val="21"/>
                <w:szCs w:val="21"/>
              </w:rPr>
              <w:t>★</w:t>
            </w:r>
            <w:r w:rsidRPr="005D6535">
              <w:rPr>
                <w:rFonts w:hint="eastAsia"/>
                <w:sz w:val="21"/>
                <w:szCs w:val="21"/>
              </w:rPr>
              <w:t>1</w:t>
            </w:r>
            <w:r w:rsidRPr="005D6535">
              <w:rPr>
                <w:rFonts w:hint="eastAsia"/>
                <w:sz w:val="21"/>
                <w:szCs w:val="21"/>
              </w:rPr>
              <w:t>、功率大小：</w:t>
            </w:r>
            <w:r w:rsidRPr="005D6535">
              <w:rPr>
                <w:rFonts w:hint="eastAsia"/>
                <w:sz w:val="21"/>
                <w:szCs w:val="21"/>
              </w:rPr>
              <w:t>15kw</w:t>
            </w:r>
            <w:r w:rsidRPr="005D6535">
              <w:rPr>
                <w:rFonts w:hint="eastAsia"/>
                <w:sz w:val="21"/>
                <w:szCs w:val="21"/>
              </w:rPr>
              <w:t>，电压输出范围：</w:t>
            </w:r>
            <w:r w:rsidRPr="005D6535">
              <w:rPr>
                <w:rFonts w:hint="eastAsia"/>
                <w:sz w:val="21"/>
                <w:szCs w:val="21"/>
              </w:rPr>
              <w:t>0~600V</w:t>
            </w:r>
            <w:r w:rsidRPr="005D6535">
              <w:rPr>
                <w:rFonts w:hint="eastAsia"/>
                <w:sz w:val="21"/>
                <w:szCs w:val="21"/>
              </w:rPr>
              <w:t>，电流范围</w:t>
            </w:r>
            <w:r w:rsidRPr="005D6535">
              <w:rPr>
                <w:rFonts w:hint="eastAsia"/>
                <w:sz w:val="21"/>
                <w:szCs w:val="21"/>
              </w:rPr>
              <w:t>:0~25A</w:t>
            </w:r>
            <w:r w:rsidRPr="005D6535">
              <w:rPr>
                <w:rFonts w:hint="eastAsia"/>
                <w:sz w:val="21"/>
                <w:szCs w:val="21"/>
              </w:rPr>
              <w:t>；</w:t>
            </w:r>
          </w:p>
          <w:p w:rsidR="00C579DB" w:rsidRPr="005D6535" w:rsidRDefault="00C579DB" w:rsidP="00195046">
            <w:pPr>
              <w:rPr>
                <w:sz w:val="21"/>
                <w:szCs w:val="21"/>
              </w:rPr>
            </w:pPr>
            <w:r w:rsidRPr="005D6535">
              <w:rPr>
                <w:rFonts w:ascii="宋体" w:hAnsi="宋体" w:cs="宋体" w:hint="eastAsia"/>
                <w:sz w:val="21"/>
                <w:szCs w:val="21"/>
              </w:rPr>
              <w:t>★</w:t>
            </w:r>
            <w:r w:rsidRPr="005D6535">
              <w:rPr>
                <w:rFonts w:hint="eastAsia"/>
                <w:sz w:val="21"/>
                <w:szCs w:val="21"/>
              </w:rPr>
              <w:t>2</w:t>
            </w:r>
            <w:r w:rsidRPr="005D6535">
              <w:rPr>
                <w:rFonts w:hint="eastAsia"/>
                <w:sz w:val="21"/>
                <w:szCs w:val="21"/>
              </w:rPr>
              <w:t>、输出纹波</w:t>
            </w:r>
            <w:r w:rsidRPr="005D6535">
              <w:rPr>
                <w:rFonts w:hint="eastAsia"/>
                <w:sz w:val="21"/>
                <w:szCs w:val="21"/>
              </w:rPr>
              <w:t>:</w:t>
            </w:r>
            <w:r w:rsidRPr="005D6535">
              <w:rPr>
                <w:rFonts w:hint="eastAsia"/>
                <w:sz w:val="21"/>
                <w:szCs w:val="21"/>
              </w:rPr>
              <w:t>电压</w:t>
            </w:r>
            <w:r w:rsidRPr="005D6535">
              <w:rPr>
                <w:rFonts w:hint="eastAsia"/>
                <w:sz w:val="21"/>
                <w:szCs w:val="21"/>
              </w:rPr>
              <w:t xml:space="preserve"> 350mV </w:t>
            </w:r>
            <w:r w:rsidRPr="005D6535">
              <w:rPr>
                <w:rFonts w:hint="eastAsia"/>
                <w:sz w:val="21"/>
                <w:szCs w:val="21"/>
              </w:rPr>
              <w:t>电流</w:t>
            </w:r>
            <w:r w:rsidRPr="005D6535">
              <w:rPr>
                <w:rFonts w:hint="eastAsia"/>
                <w:sz w:val="21"/>
                <w:szCs w:val="21"/>
              </w:rPr>
              <w:t>45mA</w:t>
            </w:r>
            <w:r w:rsidRPr="005D6535">
              <w:rPr>
                <w:rFonts w:hint="eastAsia"/>
                <w:sz w:val="21"/>
                <w:szCs w:val="21"/>
              </w:rPr>
              <w:t>；</w:t>
            </w:r>
          </w:p>
          <w:p w:rsidR="00C579DB" w:rsidRPr="005D6535" w:rsidRDefault="00C579DB" w:rsidP="00195046">
            <w:pPr>
              <w:rPr>
                <w:sz w:val="21"/>
                <w:szCs w:val="21"/>
              </w:rPr>
            </w:pPr>
            <w:r w:rsidRPr="005D6535">
              <w:rPr>
                <w:rFonts w:hint="eastAsia"/>
                <w:sz w:val="21"/>
                <w:szCs w:val="21"/>
              </w:rPr>
              <w:t>3</w:t>
            </w:r>
            <w:r w:rsidRPr="005D6535">
              <w:rPr>
                <w:rFonts w:hint="eastAsia"/>
                <w:sz w:val="21"/>
                <w:szCs w:val="21"/>
              </w:rPr>
              <w:t>、电压爬升斜率</w:t>
            </w:r>
            <w:r w:rsidRPr="005D6535">
              <w:rPr>
                <w:rFonts w:hint="eastAsia"/>
                <w:sz w:val="21"/>
                <w:szCs w:val="21"/>
              </w:rPr>
              <w:t>10V/ms</w:t>
            </w:r>
            <w:r w:rsidRPr="005D6535">
              <w:rPr>
                <w:rFonts w:hint="eastAsia"/>
                <w:sz w:val="21"/>
                <w:szCs w:val="21"/>
              </w:rPr>
              <w:t>；</w:t>
            </w:r>
          </w:p>
          <w:p w:rsidR="00C579DB" w:rsidRPr="005D6535" w:rsidRDefault="00C579DB" w:rsidP="00195046">
            <w:pPr>
              <w:rPr>
                <w:sz w:val="21"/>
                <w:szCs w:val="21"/>
              </w:rPr>
            </w:pPr>
            <w:r w:rsidRPr="005D6535">
              <w:rPr>
                <w:rFonts w:hint="eastAsia"/>
                <w:sz w:val="21"/>
                <w:szCs w:val="21"/>
              </w:rPr>
              <w:t>4</w:t>
            </w:r>
            <w:r w:rsidRPr="005D6535">
              <w:rPr>
                <w:rFonts w:hint="eastAsia"/>
                <w:sz w:val="21"/>
                <w:szCs w:val="21"/>
              </w:rPr>
              <w:t>、线性精度：电压：</w:t>
            </w:r>
            <w:r w:rsidRPr="005D6535">
              <w:rPr>
                <w:rFonts w:hint="eastAsia"/>
                <w:sz w:val="21"/>
                <w:szCs w:val="21"/>
              </w:rPr>
              <w:t>0.01%</w:t>
            </w:r>
            <w:r w:rsidRPr="005D6535">
              <w:rPr>
                <w:rFonts w:hint="eastAsia"/>
                <w:sz w:val="21"/>
                <w:szCs w:val="21"/>
              </w:rPr>
              <w:t>，电流：</w:t>
            </w:r>
            <w:r w:rsidRPr="005D6535">
              <w:rPr>
                <w:rFonts w:hint="eastAsia"/>
                <w:sz w:val="21"/>
                <w:szCs w:val="21"/>
              </w:rPr>
              <w:t>0.05%</w:t>
            </w:r>
            <w:r w:rsidRPr="005D6535">
              <w:rPr>
                <w:rFonts w:hint="eastAsia"/>
                <w:sz w:val="21"/>
                <w:szCs w:val="21"/>
              </w:rPr>
              <w:t>；</w:t>
            </w:r>
          </w:p>
          <w:p w:rsidR="00C579DB" w:rsidRPr="005D6535" w:rsidRDefault="00C579DB" w:rsidP="00195046">
            <w:pPr>
              <w:rPr>
                <w:sz w:val="21"/>
                <w:szCs w:val="21"/>
              </w:rPr>
            </w:pPr>
            <w:r w:rsidRPr="005D6535">
              <w:rPr>
                <w:rFonts w:hint="eastAsia"/>
                <w:sz w:val="21"/>
                <w:szCs w:val="21"/>
              </w:rPr>
              <w:t>5</w:t>
            </w:r>
            <w:r w:rsidRPr="005D6535">
              <w:rPr>
                <w:rFonts w:hint="eastAsia"/>
                <w:sz w:val="21"/>
                <w:szCs w:val="21"/>
              </w:rPr>
              <w:t>、负载精度</w:t>
            </w:r>
            <w:r w:rsidRPr="005D6535">
              <w:rPr>
                <w:rFonts w:hint="eastAsia"/>
                <w:sz w:val="21"/>
                <w:szCs w:val="21"/>
              </w:rPr>
              <w:t xml:space="preserve">: </w:t>
            </w:r>
            <w:r w:rsidRPr="005D6535">
              <w:rPr>
                <w:rFonts w:hint="eastAsia"/>
                <w:sz w:val="21"/>
                <w:szCs w:val="21"/>
              </w:rPr>
              <w:t>电压：</w:t>
            </w:r>
            <w:r w:rsidRPr="005D6535">
              <w:rPr>
                <w:rFonts w:hint="eastAsia"/>
                <w:sz w:val="21"/>
                <w:szCs w:val="21"/>
              </w:rPr>
              <w:t>0.02%</w:t>
            </w:r>
            <w:r w:rsidRPr="005D6535">
              <w:rPr>
                <w:rFonts w:hint="eastAsia"/>
                <w:sz w:val="21"/>
                <w:szCs w:val="21"/>
              </w:rPr>
              <w:t>，电流：</w:t>
            </w:r>
            <w:r w:rsidRPr="005D6535">
              <w:rPr>
                <w:rFonts w:hint="eastAsia"/>
                <w:sz w:val="21"/>
                <w:szCs w:val="21"/>
              </w:rPr>
              <w:t>0.1%</w:t>
            </w:r>
            <w:r w:rsidRPr="005D6535">
              <w:rPr>
                <w:rFonts w:hint="eastAsia"/>
                <w:sz w:val="21"/>
                <w:szCs w:val="21"/>
              </w:rPr>
              <w:t>；</w:t>
            </w:r>
          </w:p>
          <w:p w:rsidR="00C579DB" w:rsidRPr="005D6535" w:rsidRDefault="00C579DB" w:rsidP="00195046">
            <w:pPr>
              <w:rPr>
                <w:sz w:val="21"/>
                <w:szCs w:val="21"/>
              </w:rPr>
            </w:pPr>
            <w:r w:rsidRPr="005D6535">
              <w:rPr>
                <w:rFonts w:hint="eastAsia"/>
                <w:sz w:val="21"/>
                <w:szCs w:val="21"/>
              </w:rPr>
              <w:t>6</w:t>
            </w:r>
            <w:r w:rsidRPr="005D6535">
              <w:rPr>
                <w:rFonts w:hint="eastAsia"/>
                <w:sz w:val="21"/>
                <w:szCs w:val="21"/>
              </w:rPr>
              <w:t>、</w:t>
            </w:r>
            <w:r w:rsidRPr="005D6535">
              <w:rPr>
                <w:rFonts w:hint="eastAsia"/>
                <w:sz w:val="21"/>
                <w:szCs w:val="21"/>
              </w:rPr>
              <w:t>3U/15kw</w:t>
            </w:r>
            <w:r w:rsidRPr="005D6535">
              <w:rPr>
                <w:rFonts w:hint="eastAsia"/>
                <w:sz w:val="21"/>
                <w:szCs w:val="21"/>
              </w:rPr>
              <w:t>高功率密度模组可简易主</w:t>
            </w:r>
            <w:r w:rsidRPr="005D6535">
              <w:rPr>
                <w:rFonts w:hint="eastAsia"/>
                <w:sz w:val="21"/>
                <w:szCs w:val="21"/>
              </w:rPr>
              <w:t>/</w:t>
            </w:r>
            <w:r w:rsidRPr="005D6535">
              <w:rPr>
                <w:rFonts w:hint="eastAsia"/>
                <w:sz w:val="21"/>
                <w:szCs w:val="21"/>
              </w:rPr>
              <w:t>从</w:t>
            </w:r>
            <w:proofErr w:type="gramStart"/>
            <w:r w:rsidRPr="005D6535">
              <w:rPr>
                <w:rFonts w:hint="eastAsia"/>
                <w:sz w:val="21"/>
                <w:szCs w:val="21"/>
              </w:rPr>
              <w:t>并联达</w:t>
            </w:r>
            <w:proofErr w:type="gramEnd"/>
            <w:r w:rsidRPr="005D6535">
              <w:rPr>
                <w:rFonts w:hint="eastAsia"/>
                <w:sz w:val="21"/>
                <w:szCs w:val="21"/>
              </w:rPr>
              <w:t>1 MW</w:t>
            </w:r>
            <w:r w:rsidRPr="005D6535">
              <w:rPr>
                <w:rFonts w:hint="eastAsia"/>
                <w:sz w:val="21"/>
                <w:szCs w:val="21"/>
              </w:rPr>
              <w:t>；</w:t>
            </w:r>
          </w:p>
          <w:p w:rsidR="00C579DB" w:rsidRPr="005D6535" w:rsidRDefault="00C579DB" w:rsidP="00195046">
            <w:pPr>
              <w:rPr>
                <w:sz w:val="21"/>
                <w:szCs w:val="21"/>
              </w:rPr>
            </w:pPr>
            <w:r w:rsidRPr="005D6535">
              <w:rPr>
                <w:rFonts w:hint="eastAsia"/>
                <w:sz w:val="21"/>
                <w:szCs w:val="21"/>
              </w:rPr>
              <w:t>7</w:t>
            </w:r>
            <w:r w:rsidRPr="005D6535">
              <w:rPr>
                <w:rFonts w:hint="eastAsia"/>
                <w:sz w:val="21"/>
                <w:szCs w:val="21"/>
              </w:rPr>
              <w:t>、具有非常小的</w:t>
            </w:r>
            <w:r w:rsidRPr="005D6535">
              <w:rPr>
                <w:rFonts w:hint="eastAsia"/>
                <w:sz w:val="21"/>
                <w:szCs w:val="21"/>
              </w:rPr>
              <w:t>Leakage Current</w:t>
            </w:r>
            <w:r w:rsidRPr="005D6535">
              <w:rPr>
                <w:rFonts w:hint="eastAsia"/>
                <w:sz w:val="21"/>
                <w:szCs w:val="21"/>
              </w:rPr>
              <w:t>；</w:t>
            </w:r>
          </w:p>
          <w:p w:rsidR="00C579DB" w:rsidRPr="005D6535" w:rsidRDefault="00C579DB" w:rsidP="00195046">
            <w:pPr>
              <w:rPr>
                <w:sz w:val="21"/>
                <w:szCs w:val="21"/>
              </w:rPr>
            </w:pPr>
            <w:r w:rsidRPr="005D6535">
              <w:rPr>
                <w:rFonts w:ascii="宋体" w:hAnsi="宋体" w:cs="宋体" w:hint="eastAsia"/>
                <w:sz w:val="21"/>
                <w:szCs w:val="21"/>
              </w:rPr>
              <w:lastRenderedPageBreak/>
              <w:t>★</w:t>
            </w:r>
            <w:r w:rsidRPr="005D6535">
              <w:rPr>
                <w:rFonts w:hint="eastAsia"/>
                <w:sz w:val="21"/>
                <w:szCs w:val="21"/>
              </w:rPr>
              <w:t>8</w:t>
            </w:r>
            <w:r w:rsidRPr="005D6535">
              <w:rPr>
                <w:rFonts w:hint="eastAsia"/>
                <w:sz w:val="21"/>
                <w:szCs w:val="21"/>
              </w:rPr>
              <w:t>、精准的电压及电流量测，电压量测精度</w:t>
            </w:r>
            <w:r w:rsidRPr="005D6535">
              <w:rPr>
                <w:rFonts w:hint="eastAsia"/>
                <w:sz w:val="21"/>
                <w:szCs w:val="21"/>
              </w:rPr>
              <w:t>0.05%</w:t>
            </w:r>
            <w:r w:rsidRPr="005D6535">
              <w:rPr>
                <w:rFonts w:hint="eastAsia"/>
                <w:sz w:val="21"/>
                <w:szCs w:val="21"/>
              </w:rPr>
              <w:t>，电流量测精度</w:t>
            </w:r>
            <w:r w:rsidRPr="005D6535">
              <w:rPr>
                <w:rFonts w:hint="eastAsia"/>
                <w:sz w:val="21"/>
                <w:szCs w:val="21"/>
              </w:rPr>
              <w:t>0.1%</w:t>
            </w:r>
            <w:r w:rsidRPr="005D6535">
              <w:rPr>
                <w:rFonts w:hint="eastAsia"/>
                <w:sz w:val="21"/>
                <w:szCs w:val="21"/>
              </w:rPr>
              <w:t>；</w:t>
            </w:r>
          </w:p>
          <w:p w:rsidR="00C579DB" w:rsidRPr="005D6535" w:rsidRDefault="00C579DB" w:rsidP="00195046">
            <w:pPr>
              <w:rPr>
                <w:sz w:val="21"/>
                <w:szCs w:val="21"/>
              </w:rPr>
            </w:pPr>
            <w:r w:rsidRPr="005D6535">
              <w:rPr>
                <w:rFonts w:ascii="宋体" w:hAnsi="宋体" w:cs="宋体" w:hint="eastAsia"/>
                <w:sz w:val="21"/>
                <w:szCs w:val="21"/>
              </w:rPr>
              <w:t>★</w:t>
            </w:r>
            <w:r w:rsidRPr="005D6535">
              <w:rPr>
                <w:rFonts w:hint="eastAsia"/>
                <w:sz w:val="21"/>
                <w:szCs w:val="21"/>
              </w:rPr>
              <w:t>9</w:t>
            </w:r>
            <w:r w:rsidRPr="005D6535">
              <w:rPr>
                <w:rFonts w:hint="eastAsia"/>
                <w:sz w:val="21"/>
                <w:szCs w:val="21"/>
              </w:rPr>
              <w:t>、具有</w:t>
            </w:r>
            <w:r w:rsidRPr="005D6535">
              <w:rPr>
                <w:rFonts w:hint="eastAsia"/>
                <w:sz w:val="21"/>
                <w:szCs w:val="21"/>
              </w:rPr>
              <w:t>10</w:t>
            </w:r>
            <w:r w:rsidRPr="005D6535">
              <w:rPr>
                <w:rFonts w:hint="eastAsia"/>
                <w:sz w:val="21"/>
                <w:szCs w:val="21"/>
              </w:rPr>
              <w:t>组可程控及</w:t>
            </w:r>
            <w:r w:rsidRPr="005D6535">
              <w:rPr>
                <w:rFonts w:hint="eastAsia"/>
                <w:sz w:val="21"/>
                <w:szCs w:val="21"/>
              </w:rPr>
              <w:t>100</w:t>
            </w:r>
            <w:r w:rsidRPr="005D6535">
              <w:rPr>
                <w:rFonts w:hint="eastAsia"/>
                <w:sz w:val="21"/>
                <w:szCs w:val="21"/>
              </w:rPr>
              <w:t>个步骤设定电压</w:t>
            </w:r>
            <w:r w:rsidRPr="005D6535">
              <w:rPr>
                <w:rFonts w:hint="eastAsia"/>
                <w:sz w:val="21"/>
                <w:szCs w:val="21"/>
              </w:rPr>
              <w:t>/</w:t>
            </w:r>
            <w:r w:rsidRPr="005D6535">
              <w:rPr>
                <w:rFonts w:hint="eastAsia"/>
                <w:sz w:val="21"/>
                <w:szCs w:val="21"/>
              </w:rPr>
              <w:t>电流；</w:t>
            </w:r>
          </w:p>
          <w:p w:rsidR="00C579DB" w:rsidRPr="005D6535" w:rsidRDefault="00C579DB" w:rsidP="00195046">
            <w:pPr>
              <w:rPr>
                <w:sz w:val="21"/>
                <w:szCs w:val="21"/>
              </w:rPr>
            </w:pPr>
            <w:r w:rsidRPr="005D6535">
              <w:rPr>
                <w:rFonts w:hint="eastAsia"/>
                <w:sz w:val="21"/>
                <w:szCs w:val="21"/>
              </w:rPr>
              <w:t>10</w:t>
            </w:r>
            <w:r w:rsidRPr="005D6535">
              <w:rPr>
                <w:rFonts w:hint="eastAsia"/>
                <w:sz w:val="21"/>
                <w:szCs w:val="21"/>
              </w:rPr>
              <w:t>、电压渐升</w:t>
            </w:r>
            <w:r w:rsidRPr="005D6535">
              <w:rPr>
                <w:rFonts w:hint="eastAsia"/>
                <w:sz w:val="21"/>
                <w:szCs w:val="21"/>
              </w:rPr>
              <w:t>/</w:t>
            </w:r>
            <w:r w:rsidRPr="005D6535">
              <w:rPr>
                <w:rFonts w:hint="eastAsia"/>
                <w:sz w:val="21"/>
                <w:szCs w:val="21"/>
              </w:rPr>
              <w:t>降功能</w:t>
            </w:r>
            <w:r w:rsidRPr="005D6535">
              <w:rPr>
                <w:rFonts w:hint="eastAsia"/>
                <w:sz w:val="21"/>
                <w:szCs w:val="21"/>
              </w:rPr>
              <w:t>(</w:t>
            </w:r>
            <w:r w:rsidRPr="005D6535">
              <w:rPr>
                <w:rFonts w:hint="eastAsia"/>
                <w:sz w:val="21"/>
                <w:szCs w:val="21"/>
              </w:rPr>
              <w:t>时间范围</w:t>
            </w:r>
            <w:r w:rsidRPr="005D6535">
              <w:rPr>
                <w:rFonts w:hint="eastAsia"/>
                <w:sz w:val="21"/>
                <w:szCs w:val="21"/>
              </w:rPr>
              <w:t>:10ms~99hours)</w:t>
            </w:r>
            <w:r w:rsidRPr="005D6535">
              <w:rPr>
                <w:rFonts w:hint="eastAsia"/>
                <w:sz w:val="21"/>
                <w:szCs w:val="21"/>
              </w:rPr>
              <w:t>；</w:t>
            </w:r>
          </w:p>
          <w:p w:rsidR="00C579DB" w:rsidRPr="005D6535" w:rsidRDefault="00C579DB" w:rsidP="00195046">
            <w:pPr>
              <w:rPr>
                <w:sz w:val="21"/>
                <w:szCs w:val="21"/>
              </w:rPr>
            </w:pPr>
            <w:r w:rsidRPr="005D6535">
              <w:rPr>
                <w:rFonts w:hint="eastAsia"/>
                <w:sz w:val="21"/>
                <w:szCs w:val="21"/>
              </w:rPr>
              <w:t>11</w:t>
            </w:r>
            <w:r w:rsidRPr="005D6535">
              <w:rPr>
                <w:rFonts w:hint="eastAsia"/>
                <w:sz w:val="21"/>
                <w:szCs w:val="21"/>
              </w:rPr>
              <w:t>、标准的</w:t>
            </w:r>
            <w:r w:rsidRPr="005D6535">
              <w:rPr>
                <w:rFonts w:hint="eastAsia"/>
                <w:sz w:val="21"/>
                <w:szCs w:val="21"/>
              </w:rPr>
              <w:t>USB/RS-232/RS485</w:t>
            </w:r>
            <w:r w:rsidRPr="005D6535">
              <w:rPr>
                <w:rFonts w:hint="eastAsia"/>
                <w:sz w:val="21"/>
                <w:szCs w:val="21"/>
              </w:rPr>
              <w:t>控制介面，可选购</w:t>
            </w:r>
            <w:r w:rsidRPr="005D6535">
              <w:rPr>
                <w:rFonts w:hint="eastAsia"/>
                <w:sz w:val="21"/>
                <w:szCs w:val="21"/>
              </w:rPr>
              <w:t>GPIB/Ethernet</w:t>
            </w:r>
            <w:r w:rsidRPr="005D6535">
              <w:rPr>
                <w:rFonts w:hint="eastAsia"/>
                <w:sz w:val="21"/>
                <w:szCs w:val="21"/>
              </w:rPr>
              <w:t>控制界面；</w:t>
            </w:r>
            <w:r w:rsidRPr="005D6535">
              <w:rPr>
                <w:rFonts w:hint="eastAsia"/>
                <w:sz w:val="21"/>
                <w:szCs w:val="21"/>
              </w:rPr>
              <w:t>13</w:t>
            </w:r>
            <w:r w:rsidRPr="005D6535">
              <w:rPr>
                <w:rFonts w:hint="eastAsia"/>
                <w:sz w:val="21"/>
                <w:szCs w:val="21"/>
              </w:rPr>
              <w:t>、主机质保</w:t>
            </w:r>
            <w:r w:rsidRPr="005D6535">
              <w:rPr>
                <w:rFonts w:hint="eastAsia"/>
                <w:sz w:val="21"/>
                <w:szCs w:val="21"/>
              </w:rPr>
              <w:t>1</w:t>
            </w:r>
            <w:r w:rsidRPr="005D6535">
              <w:rPr>
                <w:rFonts w:hint="eastAsia"/>
                <w:sz w:val="21"/>
                <w:szCs w:val="21"/>
              </w:rPr>
              <w:t>年；</w:t>
            </w:r>
          </w:p>
        </w:tc>
      </w:tr>
      <w:tr w:rsidR="00C579DB" w:rsidRPr="005D6535" w:rsidTr="00195046">
        <w:trPr>
          <w:trHeight w:val="349"/>
          <w:jc w:val="center"/>
        </w:trPr>
        <w:tc>
          <w:tcPr>
            <w:tcW w:w="675" w:type="dxa"/>
            <w:vAlign w:val="center"/>
          </w:tcPr>
          <w:p w:rsidR="00C579DB" w:rsidRPr="005D6535" w:rsidRDefault="00C579DB" w:rsidP="00195046">
            <w:pPr>
              <w:spacing w:beforeLines="50" w:afterLines="50"/>
              <w:jc w:val="center"/>
              <w:rPr>
                <w:b/>
                <w:sz w:val="21"/>
                <w:szCs w:val="21"/>
              </w:rPr>
            </w:pPr>
            <w:r w:rsidRPr="005D6535">
              <w:rPr>
                <w:rFonts w:hint="eastAsia"/>
                <w:b/>
                <w:sz w:val="21"/>
                <w:szCs w:val="21"/>
              </w:rPr>
              <w:lastRenderedPageBreak/>
              <w:t>3</w:t>
            </w:r>
          </w:p>
        </w:tc>
        <w:tc>
          <w:tcPr>
            <w:tcW w:w="993" w:type="dxa"/>
            <w:vAlign w:val="center"/>
          </w:tcPr>
          <w:p w:rsidR="00C579DB" w:rsidRPr="005D6535" w:rsidRDefault="00C579DB" w:rsidP="00195046">
            <w:pPr>
              <w:jc w:val="center"/>
              <w:rPr>
                <w:sz w:val="21"/>
                <w:szCs w:val="21"/>
              </w:rPr>
            </w:pPr>
            <w:r w:rsidRPr="005D6535">
              <w:rPr>
                <w:rFonts w:hint="eastAsia"/>
                <w:sz w:val="21"/>
                <w:szCs w:val="21"/>
              </w:rPr>
              <w:t>电流探头</w:t>
            </w:r>
          </w:p>
        </w:tc>
        <w:tc>
          <w:tcPr>
            <w:tcW w:w="7371" w:type="dxa"/>
            <w:vAlign w:val="center"/>
          </w:tcPr>
          <w:p w:rsidR="00C579DB" w:rsidRPr="005D6535" w:rsidRDefault="00C579DB" w:rsidP="00195046">
            <w:pPr>
              <w:rPr>
                <w:sz w:val="21"/>
                <w:szCs w:val="21"/>
              </w:rPr>
            </w:pPr>
            <w:r w:rsidRPr="005D6535">
              <w:rPr>
                <w:rFonts w:ascii="宋体" w:hAnsi="宋体" w:cs="宋体" w:hint="eastAsia"/>
                <w:sz w:val="21"/>
                <w:szCs w:val="21"/>
              </w:rPr>
              <w:t>★</w:t>
            </w:r>
            <w:r w:rsidRPr="005D6535">
              <w:rPr>
                <w:rFonts w:hint="eastAsia"/>
                <w:sz w:val="21"/>
                <w:szCs w:val="21"/>
              </w:rPr>
              <w:t>1</w:t>
            </w:r>
            <w:r w:rsidRPr="005D6535">
              <w:rPr>
                <w:rFonts w:hint="eastAsia"/>
                <w:sz w:val="21"/>
                <w:szCs w:val="21"/>
              </w:rPr>
              <w:t>、可测试交直流，最大连续电流≥</w:t>
            </w:r>
            <w:r w:rsidRPr="005D6535">
              <w:rPr>
                <w:rFonts w:hint="eastAsia"/>
                <w:sz w:val="21"/>
                <w:szCs w:val="21"/>
              </w:rPr>
              <w:t>30A,</w:t>
            </w:r>
            <w:r w:rsidRPr="005D6535">
              <w:rPr>
                <w:rFonts w:hint="eastAsia"/>
                <w:sz w:val="21"/>
                <w:szCs w:val="21"/>
              </w:rPr>
              <w:t>峰值电流≥</w:t>
            </w:r>
            <w:r w:rsidRPr="005D6535">
              <w:rPr>
                <w:rFonts w:hint="eastAsia"/>
                <w:sz w:val="21"/>
                <w:szCs w:val="21"/>
              </w:rPr>
              <w:t>50A</w:t>
            </w:r>
            <w:r w:rsidRPr="005D6535">
              <w:rPr>
                <w:rFonts w:hint="eastAsia"/>
                <w:sz w:val="21"/>
                <w:szCs w:val="21"/>
              </w:rPr>
              <w:t>；</w:t>
            </w:r>
          </w:p>
          <w:p w:rsidR="00C579DB" w:rsidRPr="005D6535" w:rsidRDefault="00C579DB" w:rsidP="00195046">
            <w:pPr>
              <w:rPr>
                <w:sz w:val="21"/>
                <w:szCs w:val="21"/>
              </w:rPr>
            </w:pPr>
            <w:r w:rsidRPr="005D6535">
              <w:rPr>
                <w:rFonts w:ascii="宋体" w:hAnsi="宋体" w:cs="宋体" w:hint="eastAsia"/>
                <w:sz w:val="21"/>
                <w:szCs w:val="21"/>
              </w:rPr>
              <w:t>★</w:t>
            </w:r>
            <w:r w:rsidRPr="005D6535">
              <w:rPr>
                <w:rFonts w:hint="eastAsia"/>
                <w:sz w:val="21"/>
                <w:szCs w:val="21"/>
              </w:rPr>
              <w:t>2</w:t>
            </w:r>
            <w:r w:rsidRPr="005D6535">
              <w:rPr>
                <w:rFonts w:hint="eastAsia"/>
                <w:sz w:val="21"/>
                <w:szCs w:val="21"/>
              </w:rPr>
              <w:t>、测试带宽</w:t>
            </w:r>
            <w:r w:rsidRPr="005D6535">
              <w:rPr>
                <w:rFonts w:hint="eastAsia"/>
                <w:sz w:val="21"/>
                <w:szCs w:val="21"/>
              </w:rPr>
              <w:t>DC</w:t>
            </w:r>
            <w:r w:rsidRPr="005D6535">
              <w:rPr>
                <w:rFonts w:hint="eastAsia"/>
                <w:sz w:val="21"/>
                <w:szCs w:val="21"/>
              </w:rPr>
              <w:t>至</w:t>
            </w:r>
            <w:r w:rsidRPr="005D6535">
              <w:rPr>
                <w:rFonts w:hint="eastAsia"/>
                <w:sz w:val="21"/>
                <w:szCs w:val="21"/>
              </w:rPr>
              <w:t>100MHz</w:t>
            </w:r>
            <w:r w:rsidRPr="005D6535">
              <w:rPr>
                <w:rFonts w:hint="eastAsia"/>
                <w:sz w:val="21"/>
                <w:szCs w:val="21"/>
              </w:rPr>
              <w:t>；</w:t>
            </w:r>
          </w:p>
          <w:p w:rsidR="00C579DB" w:rsidRPr="005D6535" w:rsidRDefault="00C579DB" w:rsidP="00195046">
            <w:pPr>
              <w:rPr>
                <w:sz w:val="21"/>
                <w:szCs w:val="21"/>
              </w:rPr>
            </w:pPr>
            <w:r w:rsidRPr="005D6535">
              <w:rPr>
                <w:rFonts w:ascii="宋体" w:hAnsi="宋体" w:cs="宋体" w:hint="eastAsia"/>
                <w:sz w:val="21"/>
                <w:szCs w:val="21"/>
              </w:rPr>
              <w:t>★</w:t>
            </w:r>
            <w:r w:rsidRPr="005D6535">
              <w:rPr>
                <w:rFonts w:hint="eastAsia"/>
                <w:sz w:val="21"/>
                <w:szCs w:val="21"/>
              </w:rPr>
              <w:t>3</w:t>
            </w:r>
            <w:r w:rsidRPr="005D6535">
              <w:rPr>
                <w:rFonts w:hint="eastAsia"/>
                <w:sz w:val="21"/>
                <w:szCs w:val="21"/>
              </w:rPr>
              <w:t>、电流噪声≤</w:t>
            </w:r>
            <w:r w:rsidRPr="005D6535">
              <w:rPr>
                <w:rFonts w:hint="eastAsia"/>
                <w:sz w:val="21"/>
                <w:szCs w:val="21"/>
              </w:rPr>
              <w:t>2.5mArms</w:t>
            </w:r>
            <w:r w:rsidRPr="005D6535">
              <w:rPr>
                <w:rFonts w:hint="eastAsia"/>
                <w:sz w:val="21"/>
                <w:szCs w:val="21"/>
              </w:rPr>
              <w:t>；</w:t>
            </w:r>
          </w:p>
          <w:p w:rsidR="00C579DB" w:rsidRPr="005D6535" w:rsidRDefault="00C579DB" w:rsidP="00195046">
            <w:pPr>
              <w:rPr>
                <w:sz w:val="21"/>
                <w:szCs w:val="21"/>
              </w:rPr>
            </w:pPr>
            <w:r w:rsidRPr="005D6535">
              <w:rPr>
                <w:rFonts w:hint="eastAsia"/>
                <w:sz w:val="21"/>
                <w:szCs w:val="21"/>
              </w:rPr>
              <w:t>4</w:t>
            </w:r>
            <w:r w:rsidRPr="005D6535">
              <w:rPr>
                <w:rFonts w:hint="eastAsia"/>
                <w:sz w:val="21"/>
                <w:szCs w:val="21"/>
              </w:rPr>
              <w:t>、外部磁场的影响≤</w:t>
            </w:r>
            <w:r w:rsidRPr="005D6535">
              <w:rPr>
                <w:rFonts w:hint="eastAsia"/>
                <w:sz w:val="21"/>
                <w:szCs w:val="21"/>
              </w:rPr>
              <w:t>5mA</w:t>
            </w:r>
            <w:r w:rsidRPr="005D6535">
              <w:rPr>
                <w:rFonts w:hint="eastAsia"/>
                <w:sz w:val="21"/>
                <w:szCs w:val="21"/>
              </w:rPr>
              <w:t>；</w:t>
            </w:r>
          </w:p>
          <w:p w:rsidR="00C579DB" w:rsidRPr="005D6535" w:rsidRDefault="00C579DB" w:rsidP="00195046">
            <w:pPr>
              <w:rPr>
                <w:sz w:val="21"/>
                <w:szCs w:val="21"/>
              </w:rPr>
            </w:pPr>
            <w:r w:rsidRPr="005D6535">
              <w:rPr>
                <w:rFonts w:hint="eastAsia"/>
                <w:sz w:val="21"/>
                <w:szCs w:val="21"/>
              </w:rPr>
              <w:t>5</w:t>
            </w:r>
            <w:r w:rsidRPr="005D6535">
              <w:rPr>
                <w:rFonts w:hint="eastAsia"/>
                <w:sz w:val="21"/>
                <w:szCs w:val="21"/>
              </w:rPr>
              <w:t>、幅度精度</w:t>
            </w:r>
            <w:r w:rsidRPr="005D6535">
              <w:rPr>
                <w:rFonts w:hint="eastAsia"/>
                <w:sz w:val="21"/>
                <w:szCs w:val="21"/>
              </w:rPr>
              <w:t>1%</w:t>
            </w:r>
            <w:r w:rsidRPr="005D6535">
              <w:rPr>
                <w:rFonts w:hint="eastAsia"/>
                <w:sz w:val="21"/>
                <w:szCs w:val="21"/>
              </w:rPr>
              <w:t>；</w:t>
            </w:r>
          </w:p>
          <w:p w:rsidR="00C579DB" w:rsidRPr="005D6535" w:rsidRDefault="00C579DB" w:rsidP="00195046">
            <w:pPr>
              <w:rPr>
                <w:sz w:val="21"/>
                <w:szCs w:val="21"/>
              </w:rPr>
            </w:pPr>
            <w:r w:rsidRPr="005D6535">
              <w:rPr>
                <w:rFonts w:hint="eastAsia"/>
                <w:sz w:val="21"/>
                <w:szCs w:val="21"/>
              </w:rPr>
              <w:t>6</w:t>
            </w:r>
            <w:r w:rsidRPr="005D6535">
              <w:rPr>
                <w:rFonts w:hint="eastAsia"/>
                <w:sz w:val="21"/>
                <w:szCs w:val="21"/>
              </w:rPr>
              <w:t>、过载保护功能可防止过多输入导致探头损坏；</w:t>
            </w:r>
          </w:p>
          <w:p w:rsidR="00C579DB" w:rsidRPr="005D6535" w:rsidRDefault="00C579DB" w:rsidP="00195046">
            <w:pPr>
              <w:rPr>
                <w:sz w:val="21"/>
                <w:szCs w:val="21"/>
              </w:rPr>
            </w:pPr>
            <w:r w:rsidRPr="005D6535">
              <w:rPr>
                <w:rFonts w:hint="eastAsia"/>
                <w:sz w:val="21"/>
                <w:szCs w:val="21"/>
              </w:rPr>
              <w:t>7</w:t>
            </w:r>
            <w:r w:rsidRPr="005D6535">
              <w:rPr>
                <w:rFonts w:hint="eastAsia"/>
                <w:sz w:val="21"/>
                <w:szCs w:val="21"/>
              </w:rPr>
              <w:t>、探头具有“消磁按钮”可消除磁芯中产生的任何残余磁性；</w:t>
            </w:r>
          </w:p>
          <w:p w:rsidR="00C579DB" w:rsidRPr="005D6535" w:rsidRDefault="00C579DB" w:rsidP="00195046">
            <w:pPr>
              <w:rPr>
                <w:sz w:val="21"/>
                <w:szCs w:val="21"/>
              </w:rPr>
            </w:pPr>
            <w:r w:rsidRPr="005D6535">
              <w:rPr>
                <w:rFonts w:ascii="宋体" w:hAnsi="宋体" w:cs="宋体" w:hint="eastAsia"/>
                <w:sz w:val="21"/>
                <w:szCs w:val="21"/>
              </w:rPr>
              <w:t>★</w:t>
            </w:r>
            <w:r w:rsidRPr="005D6535">
              <w:rPr>
                <w:rFonts w:hint="eastAsia"/>
                <w:sz w:val="21"/>
                <w:szCs w:val="21"/>
              </w:rPr>
              <w:t>8</w:t>
            </w:r>
            <w:r w:rsidRPr="005D6535">
              <w:rPr>
                <w:rFonts w:hint="eastAsia"/>
                <w:sz w:val="21"/>
                <w:szCs w:val="21"/>
              </w:rPr>
              <w:t>、可直接与示波器高阻抗</w:t>
            </w:r>
            <w:r w:rsidRPr="005D6535">
              <w:rPr>
                <w:rFonts w:hint="eastAsia"/>
                <w:sz w:val="21"/>
                <w:szCs w:val="21"/>
              </w:rPr>
              <w:t xml:space="preserve"> BNC</w:t>
            </w:r>
            <w:r w:rsidRPr="005D6535">
              <w:rPr>
                <w:rFonts w:hint="eastAsia"/>
                <w:sz w:val="21"/>
                <w:szCs w:val="21"/>
              </w:rPr>
              <w:t>输入连接；</w:t>
            </w:r>
          </w:p>
          <w:p w:rsidR="00C579DB" w:rsidRPr="005D6535" w:rsidRDefault="00C579DB" w:rsidP="00195046">
            <w:pPr>
              <w:rPr>
                <w:sz w:val="21"/>
                <w:szCs w:val="21"/>
              </w:rPr>
            </w:pPr>
            <w:r w:rsidRPr="005D6535">
              <w:rPr>
                <w:rFonts w:ascii="宋体" w:hAnsi="宋体" w:cs="宋体" w:hint="eastAsia"/>
                <w:sz w:val="21"/>
                <w:szCs w:val="21"/>
              </w:rPr>
              <w:t>★</w:t>
            </w:r>
            <w:r w:rsidRPr="005D6535">
              <w:rPr>
                <w:rFonts w:hint="eastAsia"/>
                <w:sz w:val="21"/>
                <w:szCs w:val="21"/>
              </w:rPr>
              <w:t>9</w:t>
            </w:r>
            <w:r w:rsidRPr="005D6535">
              <w:rPr>
                <w:rFonts w:hint="eastAsia"/>
                <w:sz w:val="21"/>
                <w:szCs w:val="21"/>
              </w:rPr>
              <w:t>、探头额定电源电压</w:t>
            </w:r>
            <w:r w:rsidRPr="005D6535">
              <w:rPr>
                <w:rFonts w:hint="eastAsia"/>
                <w:sz w:val="21"/>
                <w:szCs w:val="21"/>
              </w:rPr>
              <w:t xml:space="preserve">DC </w:t>
            </w:r>
            <w:r w:rsidRPr="005D6535">
              <w:rPr>
                <w:rFonts w:hint="eastAsia"/>
                <w:sz w:val="21"/>
                <w:szCs w:val="21"/>
              </w:rPr>
              <w:t>±</w:t>
            </w:r>
            <w:r w:rsidRPr="005D6535">
              <w:rPr>
                <w:rFonts w:hint="eastAsia"/>
                <w:sz w:val="21"/>
                <w:szCs w:val="21"/>
              </w:rPr>
              <w:t>12V</w:t>
            </w:r>
            <w:r w:rsidRPr="005D6535">
              <w:rPr>
                <w:rFonts w:hint="eastAsia"/>
                <w:sz w:val="21"/>
                <w:szCs w:val="21"/>
              </w:rPr>
              <w:t>；</w:t>
            </w:r>
          </w:p>
          <w:p w:rsidR="00C579DB" w:rsidRPr="005D6535" w:rsidRDefault="00C579DB" w:rsidP="00195046">
            <w:pPr>
              <w:rPr>
                <w:sz w:val="21"/>
                <w:szCs w:val="21"/>
              </w:rPr>
            </w:pPr>
            <w:r w:rsidRPr="005D6535">
              <w:rPr>
                <w:rFonts w:hint="eastAsia"/>
                <w:sz w:val="21"/>
                <w:szCs w:val="21"/>
              </w:rPr>
              <w:t>10</w:t>
            </w:r>
            <w:r w:rsidRPr="005D6535">
              <w:rPr>
                <w:rFonts w:hint="eastAsia"/>
                <w:sz w:val="21"/>
                <w:szCs w:val="21"/>
              </w:rPr>
              <w:t>、探头质保</w:t>
            </w:r>
            <w:r w:rsidRPr="005D6535">
              <w:rPr>
                <w:rFonts w:hint="eastAsia"/>
                <w:sz w:val="21"/>
                <w:szCs w:val="21"/>
              </w:rPr>
              <w:t>3</w:t>
            </w:r>
            <w:r w:rsidRPr="005D6535">
              <w:rPr>
                <w:rFonts w:hint="eastAsia"/>
                <w:sz w:val="21"/>
                <w:szCs w:val="21"/>
              </w:rPr>
              <w:t>年</w:t>
            </w:r>
          </w:p>
        </w:tc>
      </w:tr>
    </w:tbl>
    <w:p w:rsidR="00C579DB" w:rsidRPr="005D6535" w:rsidRDefault="00C579DB" w:rsidP="00C579DB">
      <w:pPr>
        <w:pStyle w:val="2"/>
        <w:numPr>
          <w:ilvl w:val="1"/>
          <w:numId w:val="0"/>
        </w:numPr>
        <w:tabs>
          <w:tab w:val="left" w:pos="426"/>
          <w:tab w:val="left" w:pos="567"/>
        </w:tabs>
        <w:spacing w:beforeLines="50" w:afterLines="50" w:line="360" w:lineRule="auto"/>
        <w:ind w:left="567" w:hanging="567"/>
        <w:jc w:val="left"/>
      </w:pPr>
      <w:bookmarkStart w:id="4" w:name="_Toc462384624"/>
      <w:r w:rsidRPr="005D6535">
        <w:rPr>
          <w:rFonts w:hint="eastAsia"/>
        </w:rPr>
        <w:t>商务要求</w:t>
      </w:r>
      <w:bookmarkEnd w:id="4"/>
    </w:p>
    <w:p w:rsidR="00C579DB" w:rsidRPr="005D6535" w:rsidRDefault="00C579DB" w:rsidP="00C579DB">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5D6535">
        <w:rPr>
          <w:rFonts w:hint="eastAsia"/>
        </w:rPr>
        <w:t>交货时间</w:t>
      </w:r>
      <w:bookmarkEnd w:id="6"/>
      <w:r w:rsidRPr="005D6535">
        <w:rPr>
          <w:rFonts w:hint="eastAsia"/>
        </w:rPr>
        <w:t>及地点</w:t>
      </w:r>
    </w:p>
    <w:p w:rsidR="00C579DB" w:rsidRPr="005D6535" w:rsidRDefault="00C579DB" w:rsidP="00C579DB">
      <w:pPr>
        <w:adjustRightInd w:val="0"/>
        <w:snapToGrid w:val="0"/>
        <w:spacing w:line="480" w:lineRule="auto"/>
        <w:ind w:rightChars="88" w:right="185" w:firstLineChars="200" w:firstLine="420"/>
        <w:rPr>
          <w:rFonts w:ascii="宋体" w:hAnsi="宋体"/>
          <w:szCs w:val="21"/>
        </w:rPr>
      </w:pPr>
      <w:r w:rsidRPr="005D6535">
        <w:rPr>
          <w:rFonts w:ascii="宋体" w:hAnsi="宋体" w:hint="eastAsia"/>
          <w:szCs w:val="21"/>
        </w:rPr>
        <w:t>时间：开具信用证后60天内CIP成都。</w:t>
      </w:r>
    </w:p>
    <w:p w:rsidR="00C579DB" w:rsidRPr="005D6535" w:rsidRDefault="00C579DB" w:rsidP="00C579DB">
      <w:pPr>
        <w:tabs>
          <w:tab w:val="left" w:pos="851"/>
        </w:tabs>
        <w:adjustRightInd w:val="0"/>
        <w:snapToGrid w:val="0"/>
        <w:spacing w:line="480" w:lineRule="auto"/>
        <w:ind w:rightChars="88" w:right="185" w:firstLineChars="200" w:firstLine="420"/>
        <w:rPr>
          <w:rFonts w:ascii="宋体" w:hAnsi="宋体"/>
          <w:szCs w:val="21"/>
        </w:rPr>
      </w:pPr>
      <w:r w:rsidRPr="005D6535">
        <w:rPr>
          <w:rFonts w:ascii="宋体" w:hAnsi="宋体" w:hint="eastAsia"/>
          <w:szCs w:val="21"/>
        </w:rPr>
        <w:t>地点：四川省成都市西南交通大学</w:t>
      </w:r>
      <w:proofErr w:type="gramStart"/>
      <w:r w:rsidRPr="005D6535">
        <w:rPr>
          <w:rFonts w:ascii="宋体" w:hAnsi="宋体"/>
          <w:szCs w:val="21"/>
        </w:rPr>
        <w:t>犀</w:t>
      </w:r>
      <w:proofErr w:type="gramEnd"/>
      <w:r w:rsidRPr="005D6535">
        <w:rPr>
          <w:rFonts w:ascii="宋体" w:hAnsi="宋体"/>
          <w:szCs w:val="21"/>
        </w:rPr>
        <w:t>浦</w:t>
      </w:r>
      <w:r w:rsidRPr="005D6535">
        <w:rPr>
          <w:rFonts w:ascii="宋体" w:hAnsi="宋体" w:hint="eastAsia"/>
          <w:szCs w:val="21"/>
        </w:rPr>
        <w:t>校区4号教学楼。</w:t>
      </w:r>
    </w:p>
    <w:p w:rsidR="00C579DB" w:rsidRPr="005D6535" w:rsidRDefault="00C579DB" w:rsidP="00C579DB">
      <w:pPr>
        <w:pStyle w:val="3"/>
        <w:numPr>
          <w:ilvl w:val="2"/>
          <w:numId w:val="0"/>
        </w:numPr>
        <w:tabs>
          <w:tab w:val="left" w:pos="709"/>
        </w:tabs>
        <w:spacing w:before="0" w:after="0" w:line="360" w:lineRule="auto"/>
        <w:jc w:val="left"/>
      </w:pPr>
      <w:bookmarkStart w:id="12" w:name="_Toc430269227"/>
      <w:bookmarkEnd w:id="7"/>
      <w:bookmarkEnd w:id="8"/>
      <w:r w:rsidRPr="005D6535">
        <w:rPr>
          <w:rFonts w:hint="eastAsia"/>
        </w:rPr>
        <w:t>质量保证期限</w:t>
      </w:r>
      <w:bookmarkEnd w:id="12"/>
    </w:p>
    <w:p w:rsidR="00C579DB" w:rsidRPr="005D6535" w:rsidRDefault="00C579DB" w:rsidP="00C579DB">
      <w:pPr>
        <w:tabs>
          <w:tab w:val="left" w:pos="851"/>
        </w:tabs>
        <w:adjustRightInd w:val="0"/>
        <w:snapToGrid w:val="0"/>
        <w:spacing w:line="480" w:lineRule="auto"/>
        <w:ind w:rightChars="88" w:right="185" w:firstLineChars="200" w:firstLine="420"/>
        <w:rPr>
          <w:rFonts w:ascii="宋体" w:hAnsi="宋体"/>
          <w:szCs w:val="21"/>
        </w:rPr>
      </w:pPr>
      <w:r w:rsidRPr="005D6535">
        <w:rPr>
          <w:rFonts w:ascii="宋体" w:hAnsi="宋体" w:hint="eastAsia"/>
          <w:szCs w:val="21"/>
        </w:rPr>
        <w:t>免费质量保证期为自合同所列的货物安装调试验收合格签字确认之日起计算主机设备不低于</w:t>
      </w:r>
      <w:r w:rsidRPr="005D6535">
        <w:rPr>
          <w:rFonts w:ascii="宋体" w:hAnsi="宋体"/>
          <w:szCs w:val="21"/>
        </w:rPr>
        <w:t>1</w:t>
      </w:r>
      <w:r w:rsidRPr="005D6535">
        <w:rPr>
          <w:rFonts w:ascii="宋体" w:hAnsi="宋体" w:hint="eastAsia"/>
          <w:szCs w:val="21"/>
        </w:rPr>
        <w:t>年，探头配件不低于</w:t>
      </w:r>
      <w:r w:rsidRPr="005D6535">
        <w:rPr>
          <w:rFonts w:ascii="宋体" w:hAnsi="宋体"/>
          <w:szCs w:val="21"/>
        </w:rPr>
        <w:t>3</w:t>
      </w:r>
      <w:r w:rsidRPr="005D6535">
        <w:rPr>
          <w:rFonts w:ascii="宋体" w:hAnsi="宋体" w:hint="eastAsia"/>
          <w:szCs w:val="21"/>
        </w:rPr>
        <w:t>年，软件免费升级不低于1年。</w:t>
      </w:r>
    </w:p>
    <w:p w:rsidR="00C579DB" w:rsidRPr="005D6535" w:rsidRDefault="00C579DB" w:rsidP="00C579DB">
      <w:pPr>
        <w:pStyle w:val="3"/>
        <w:numPr>
          <w:ilvl w:val="2"/>
          <w:numId w:val="0"/>
        </w:numPr>
        <w:tabs>
          <w:tab w:val="left" w:pos="709"/>
        </w:tabs>
        <w:spacing w:before="0" w:after="0" w:line="360" w:lineRule="auto"/>
        <w:jc w:val="left"/>
      </w:pPr>
      <w:r w:rsidRPr="005D6535">
        <w:rPr>
          <w:rFonts w:hint="eastAsia"/>
        </w:rPr>
        <w:t>现场培训</w:t>
      </w:r>
    </w:p>
    <w:p w:rsidR="00C579DB" w:rsidRPr="005D6535" w:rsidRDefault="00C579DB" w:rsidP="00C579DB">
      <w:pPr>
        <w:tabs>
          <w:tab w:val="left" w:pos="0"/>
        </w:tabs>
        <w:spacing w:line="440" w:lineRule="exact"/>
        <w:ind w:firstLineChars="192" w:firstLine="403"/>
        <w:rPr>
          <w:szCs w:val="21"/>
        </w:rPr>
      </w:pPr>
      <w:bookmarkStart w:id="13" w:name="_Toc430269230"/>
      <w:r w:rsidRPr="005D6535">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5D6535">
        <w:rPr>
          <w:rFonts w:hint="eastAsia"/>
          <w:szCs w:val="21"/>
        </w:rPr>
        <w:t>2</w:t>
      </w:r>
      <w:r w:rsidRPr="005D6535">
        <w:rPr>
          <w:rFonts w:hint="eastAsia"/>
          <w:szCs w:val="21"/>
        </w:rPr>
        <w:t>个工作日，一切费用</w:t>
      </w:r>
      <w:proofErr w:type="gramStart"/>
      <w:r w:rsidRPr="005D6535">
        <w:rPr>
          <w:rFonts w:hint="eastAsia"/>
          <w:szCs w:val="21"/>
        </w:rPr>
        <w:t>由成交</w:t>
      </w:r>
      <w:proofErr w:type="gramEnd"/>
      <w:r w:rsidRPr="005D6535">
        <w:rPr>
          <w:rFonts w:hint="eastAsia"/>
          <w:szCs w:val="21"/>
        </w:rPr>
        <w:t>供应商承担。</w:t>
      </w:r>
    </w:p>
    <w:p w:rsidR="00C579DB" w:rsidRPr="005D6535" w:rsidRDefault="00C579DB" w:rsidP="00C579DB">
      <w:pPr>
        <w:pStyle w:val="3"/>
        <w:numPr>
          <w:ilvl w:val="2"/>
          <w:numId w:val="0"/>
        </w:numPr>
        <w:tabs>
          <w:tab w:val="left" w:pos="709"/>
        </w:tabs>
        <w:spacing w:before="0" w:after="0" w:line="360" w:lineRule="auto"/>
        <w:jc w:val="left"/>
      </w:pPr>
      <w:r w:rsidRPr="005D6535">
        <w:rPr>
          <w:rFonts w:hint="eastAsia"/>
        </w:rPr>
        <w:t>售后服务的要求</w:t>
      </w:r>
      <w:bookmarkStart w:id="14" w:name="_Toc430269232"/>
      <w:bookmarkEnd w:id="13"/>
    </w:p>
    <w:p w:rsidR="00C579DB" w:rsidRPr="005D6535" w:rsidRDefault="00C579DB" w:rsidP="00C579DB">
      <w:pPr>
        <w:tabs>
          <w:tab w:val="left" w:pos="0"/>
        </w:tabs>
        <w:spacing w:line="440" w:lineRule="exact"/>
        <w:ind w:firstLineChars="192" w:firstLine="403"/>
        <w:rPr>
          <w:szCs w:val="21"/>
        </w:rPr>
      </w:pPr>
      <w:r w:rsidRPr="005D6535">
        <w:rPr>
          <w:rFonts w:hint="eastAsia"/>
          <w:szCs w:val="21"/>
        </w:rPr>
        <w:t>质保期满后，中标人仍负有仪器的维修责任，并承诺对仪器终身进行维护和零配件供应，保证货物均为原厂包装。</w:t>
      </w:r>
    </w:p>
    <w:p w:rsidR="00C579DB" w:rsidRPr="005D6535" w:rsidRDefault="00C579DB" w:rsidP="00C579DB">
      <w:pPr>
        <w:pStyle w:val="3"/>
        <w:numPr>
          <w:ilvl w:val="2"/>
          <w:numId w:val="0"/>
        </w:numPr>
        <w:tabs>
          <w:tab w:val="left" w:pos="709"/>
        </w:tabs>
        <w:spacing w:before="0" w:after="0" w:line="360" w:lineRule="auto"/>
        <w:jc w:val="left"/>
      </w:pPr>
      <w:bookmarkStart w:id="15" w:name="_Toc430269229"/>
      <w:r w:rsidRPr="005D6535">
        <w:rPr>
          <w:rFonts w:hint="eastAsia"/>
        </w:rPr>
        <w:t>验收标准</w:t>
      </w:r>
      <w:bookmarkEnd w:id="15"/>
    </w:p>
    <w:p w:rsidR="00C579DB" w:rsidRPr="005D6535" w:rsidRDefault="00C579DB" w:rsidP="00C579DB">
      <w:pPr>
        <w:numPr>
          <w:ilvl w:val="0"/>
          <w:numId w:val="1"/>
        </w:numPr>
        <w:tabs>
          <w:tab w:val="left" w:pos="851"/>
          <w:tab w:val="left" w:pos="993"/>
        </w:tabs>
        <w:adjustRightInd w:val="0"/>
        <w:snapToGrid w:val="0"/>
        <w:spacing w:line="360" w:lineRule="auto"/>
        <w:ind w:left="0" w:firstLine="426"/>
        <w:rPr>
          <w:rFonts w:ascii="宋体" w:hAnsi="宋体"/>
          <w:szCs w:val="21"/>
        </w:rPr>
      </w:pPr>
      <w:r w:rsidRPr="005D6535">
        <w:rPr>
          <w:rFonts w:ascii="宋体" w:hAnsi="宋体" w:hint="eastAsia"/>
          <w:szCs w:val="21"/>
        </w:rPr>
        <w:t>货物到达现场后，供应商应在采购人在场情况下当面开包，共同清点、检查外观，</w:t>
      </w:r>
      <w:proofErr w:type="gramStart"/>
      <w:r w:rsidRPr="005D6535">
        <w:rPr>
          <w:rFonts w:ascii="宋体" w:hAnsi="宋体" w:hint="eastAsia"/>
          <w:szCs w:val="21"/>
        </w:rPr>
        <w:t>作出</w:t>
      </w:r>
      <w:proofErr w:type="gramEnd"/>
      <w:r w:rsidRPr="005D6535">
        <w:rPr>
          <w:rFonts w:ascii="宋体" w:hAnsi="宋体" w:hint="eastAsia"/>
          <w:szCs w:val="21"/>
        </w:rPr>
        <w:t>验货记录，双方签字确认后开始安装调试。</w:t>
      </w:r>
    </w:p>
    <w:p w:rsidR="00C579DB" w:rsidRPr="005D6535" w:rsidRDefault="00C579DB" w:rsidP="00C579DB">
      <w:pPr>
        <w:numPr>
          <w:ilvl w:val="0"/>
          <w:numId w:val="1"/>
        </w:numPr>
        <w:tabs>
          <w:tab w:val="left" w:pos="851"/>
          <w:tab w:val="left" w:pos="993"/>
        </w:tabs>
        <w:adjustRightInd w:val="0"/>
        <w:snapToGrid w:val="0"/>
        <w:spacing w:line="360" w:lineRule="auto"/>
        <w:ind w:left="0" w:firstLine="426"/>
        <w:rPr>
          <w:rFonts w:ascii="宋体" w:hAnsi="宋体"/>
          <w:szCs w:val="21"/>
        </w:rPr>
      </w:pPr>
      <w:r w:rsidRPr="005D6535">
        <w:rPr>
          <w:rFonts w:ascii="宋体" w:hAnsi="宋体" w:hint="eastAsia"/>
          <w:szCs w:val="21"/>
        </w:rPr>
        <w:lastRenderedPageBreak/>
        <w:t>成交供应商应保证货物到达采购人所在地完好无损，如有缺漏、损坏，由供应商负责调换、补齐或赔偿。</w:t>
      </w:r>
    </w:p>
    <w:p w:rsidR="00C579DB" w:rsidRPr="005D6535" w:rsidRDefault="00C579DB" w:rsidP="00C579DB">
      <w:pPr>
        <w:numPr>
          <w:ilvl w:val="0"/>
          <w:numId w:val="1"/>
        </w:numPr>
        <w:tabs>
          <w:tab w:val="left" w:pos="851"/>
          <w:tab w:val="left" w:pos="993"/>
        </w:tabs>
        <w:adjustRightInd w:val="0"/>
        <w:snapToGrid w:val="0"/>
        <w:spacing w:line="360" w:lineRule="auto"/>
        <w:ind w:left="0" w:firstLine="426"/>
        <w:rPr>
          <w:rFonts w:ascii="宋体" w:hAnsi="宋体"/>
          <w:szCs w:val="21"/>
        </w:rPr>
      </w:pPr>
      <w:r w:rsidRPr="005D6535">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C579DB" w:rsidRPr="005D6535" w:rsidRDefault="00C579DB" w:rsidP="00C579DB">
      <w:pPr>
        <w:numPr>
          <w:ilvl w:val="0"/>
          <w:numId w:val="2"/>
        </w:numPr>
        <w:tabs>
          <w:tab w:val="left" w:pos="851"/>
          <w:tab w:val="left" w:pos="993"/>
        </w:tabs>
        <w:adjustRightInd w:val="0"/>
        <w:snapToGrid w:val="0"/>
        <w:spacing w:line="360" w:lineRule="auto"/>
        <w:ind w:left="0" w:firstLine="426"/>
        <w:rPr>
          <w:rFonts w:ascii="宋体" w:hAnsi="宋体"/>
          <w:szCs w:val="21"/>
        </w:rPr>
      </w:pPr>
      <w:r w:rsidRPr="005D6535">
        <w:rPr>
          <w:rFonts w:ascii="宋体" w:hAnsi="宋体" w:hint="eastAsia"/>
          <w:szCs w:val="21"/>
        </w:rPr>
        <w:t>产品技术参数与采购合同一致，性能指标达到规定的标准；</w:t>
      </w:r>
    </w:p>
    <w:p w:rsidR="00C579DB" w:rsidRPr="005D6535" w:rsidRDefault="00C579DB" w:rsidP="00C579DB">
      <w:pPr>
        <w:numPr>
          <w:ilvl w:val="0"/>
          <w:numId w:val="2"/>
        </w:numPr>
        <w:tabs>
          <w:tab w:val="left" w:pos="851"/>
          <w:tab w:val="left" w:pos="993"/>
        </w:tabs>
        <w:adjustRightInd w:val="0"/>
        <w:snapToGrid w:val="0"/>
        <w:spacing w:line="360" w:lineRule="auto"/>
        <w:ind w:left="0" w:firstLine="426"/>
        <w:rPr>
          <w:rFonts w:ascii="宋体" w:hAnsi="宋体"/>
          <w:szCs w:val="21"/>
        </w:rPr>
      </w:pPr>
      <w:r w:rsidRPr="005D6535">
        <w:rPr>
          <w:rFonts w:ascii="宋体" w:hAnsi="宋体" w:hint="eastAsia"/>
          <w:szCs w:val="21"/>
        </w:rPr>
        <w:t>产品技术资料、装箱单、授权文件等资料齐全；</w:t>
      </w:r>
    </w:p>
    <w:p w:rsidR="00C579DB" w:rsidRPr="005D6535" w:rsidRDefault="00C579DB" w:rsidP="00C579DB">
      <w:pPr>
        <w:numPr>
          <w:ilvl w:val="0"/>
          <w:numId w:val="2"/>
        </w:numPr>
        <w:tabs>
          <w:tab w:val="left" w:pos="851"/>
          <w:tab w:val="left" w:pos="993"/>
        </w:tabs>
        <w:adjustRightInd w:val="0"/>
        <w:snapToGrid w:val="0"/>
        <w:spacing w:line="360" w:lineRule="auto"/>
        <w:ind w:left="0" w:firstLine="426"/>
        <w:rPr>
          <w:rFonts w:ascii="宋体" w:hAnsi="宋体"/>
          <w:szCs w:val="21"/>
        </w:rPr>
      </w:pPr>
      <w:r w:rsidRPr="005D6535">
        <w:rPr>
          <w:rFonts w:ascii="宋体" w:hAnsi="宋体" w:hint="eastAsia"/>
          <w:szCs w:val="21"/>
        </w:rPr>
        <w:t>在产品（系统）试运行期间所出现的问题得到解决，并运行正常；</w:t>
      </w:r>
    </w:p>
    <w:p w:rsidR="00C579DB" w:rsidRPr="005D6535" w:rsidRDefault="00C579DB" w:rsidP="00C579DB">
      <w:pPr>
        <w:numPr>
          <w:ilvl w:val="0"/>
          <w:numId w:val="2"/>
        </w:numPr>
        <w:tabs>
          <w:tab w:val="left" w:pos="851"/>
          <w:tab w:val="left" w:pos="993"/>
        </w:tabs>
        <w:adjustRightInd w:val="0"/>
        <w:snapToGrid w:val="0"/>
        <w:spacing w:line="360" w:lineRule="auto"/>
        <w:ind w:left="0" w:firstLine="426"/>
        <w:rPr>
          <w:rFonts w:ascii="宋体" w:hAnsi="宋体"/>
          <w:szCs w:val="21"/>
        </w:rPr>
      </w:pPr>
      <w:r w:rsidRPr="005D6535">
        <w:rPr>
          <w:rFonts w:ascii="宋体" w:hAnsi="宋体" w:hint="eastAsia"/>
          <w:szCs w:val="21"/>
        </w:rPr>
        <w:t>在规定时间内完成交货并验收，并经采购人确认。</w:t>
      </w:r>
    </w:p>
    <w:p w:rsidR="00C579DB" w:rsidRPr="005D6535" w:rsidRDefault="00C579DB" w:rsidP="00C579DB">
      <w:pPr>
        <w:numPr>
          <w:ilvl w:val="0"/>
          <w:numId w:val="1"/>
        </w:numPr>
        <w:tabs>
          <w:tab w:val="left" w:pos="851"/>
          <w:tab w:val="left" w:pos="993"/>
        </w:tabs>
        <w:adjustRightInd w:val="0"/>
        <w:snapToGrid w:val="0"/>
        <w:spacing w:line="360" w:lineRule="auto"/>
        <w:ind w:left="0" w:firstLine="426"/>
        <w:rPr>
          <w:szCs w:val="21"/>
        </w:rPr>
      </w:pPr>
      <w:r w:rsidRPr="005D6535">
        <w:rPr>
          <w:rFonts w:ascii="宋体" w:hAnsi="宋体" w:hint="eastAsia"/>
          <w:szCs w:val="21"/>
        </w:rPr>
        <w:t>产品在部署调试并试运行符合要求后，才作为最终验收。</w:t>
      </w:r>
    </w:p>
    <w:p w:rsidR="00C579DB" w:rsidRPr="005D6535" w:rsidRDefault="00C579DB" w:rsidP="00C579DB">
      <w:pPr>
        <w:numPr>
          <w:ilvl w:val="0"/>
          <w:numId w:val="1"/>
        </w:numPr>
        <w:tabs>
          <w:tab w:val="left" w:pos="851"/>
          <w:tab w:val="left" w:pos="993"/>
        </w:tabs>
        <w:adjustRightInd w:val="0"/>
        <w:snapToGrid w:val="0"/>
        <w:spacing w:line="360" w:lineRule="auto"/>
        <w:ind w:left="0" w:firstLine="426"/>
        <w:rPr>
          <w:rFonts w:ascii="宋体" w:hAnsi="宋体"/>
          <w:szCs w:val="21"/>
        </w:rPr>
      </w:pPr>
      <w:r w:rsidRPr="005D6535">
        <w:rPr>
          <w:rFonts w:ascii="宋体" w:hAnsi="宋体" w:hint="eastAsia"/>
          <w:szCs w:val="21"/>
        </w:rPr>
        <w:t>采购人对供应商交付的产品（包括质量、技术参数等）进行确认，并出具书面验收意见。</w:t>
      </w:r>
    </w:p>
    <w:p w:rsidR="00C579DB" w:rsidRPr="005D6535" w:rsidRDefault="00C579DB" w:rsidP="00C579DB">
      <w:pPr>
        <w:pStyle w:val="3"/>
        <w:numPr>
          <w:ilvl w:val="2"/>
          <w:numId w:val="0"/>
        </w:numPr>
        <w:tabs>
          <w:tab w:val="left" w:pos="709"/>
        </w:tabs>
        <w:spacing w:before="0" w:after="0" w:line="360" w:lineRule="auto"/>
        <w:jc w:val="left"/>
      </w:pPr>
      <w:r w:rsidRPr="005D6535">
        <w:rPr>
          <w:rFonts w:hint="eastAsia"/>
        </w:rPr>
        <w:t>付款方式</w:t>
      </w:r>
      <w:bookmarkEnd w:id="14"/>
    </w:p>
    <w:p w:rsidR="00C579DB" w:rsidRPr="005D6535" w:rsidRDefault="00C579DB" w:rsidP="00C579DB">
      <w:pPr>
        <w:spacing w:line="440" w:lineRule="exact"/>
        <w:ind w:firstLineChars="200" w:firstLine="420"/>
        <w:rPr>
          <w:szCs w:val="21"/>
        </w:rPr>
      </w:pPr>
      <w:bookmarkStart w:id="16" w:name="_Toc430269233"/>
      <w:r w:rsidRPr="005D6535">
        <w:rPr>
          <w:szCs w:val="21"/>
        </w:rPr>
        <w:t>采用信用证</w:t>
      </w:r>
      <w:r w:rsidRPr="005D6535">
        <w:rPr>
          <w:szCs w:val="21"/>
        </w:rPr>
        <w:t>L</w:t>
      </w:r>
      <w:r w:rsidRPr="005D6535">
        <w:rPr>
          <w:rFonts w:hint="eastAsia"/>
          <w:szCs w:val="21"/>
        </w:rPr>
        <w:t>/</w:t>
      </w:r>
      <w:r w:rsidRPr="005D6535">
        <w:rPr>
          <w:szCs w:val="21"/>
        </w:rPr>
        <w:t>C</w:t>
      </w:r>
      <w:r w:rsidRPr="005D6535">
        <w:rPr>
          <w:szCs w:val="21"/>
        </w:rPr>
        <w:t>方式支付，不迟于装运前</w:t>
      </w:r>
      <w:r w:rsidRPr="005D6535">
        <w:rPr>
          <w:rFonts w:hint="eastAsia"/>
          <w:szCs w:val="21"/>
        </w:rPr>
        <w:t>30</w:t>
      </w:r>
      <w:r w:rsidRPr="005D6535">
        <w:rPr>
          <w:szCs w:val="21"/>
        </w:rPr>
        <w:t>天开具以卖方为受益人</w:t>
      </w:r>
      <w:r w:rsidRPr="005D6535">
        <w:rPr>
          <w:rFonts w:hint="eastAsia"/>
          <w:szCs w:val="21"/>
        </w:rPr>
        <w:t>、</w:t>
      </w:r>
      <w:r w:rsidRPr="005D6535">
        <w:rPr>
          <w:szCs w:val="21"/>
        </w:rPr>
        <w:t>金额为装运货物全额的不可撤销信用证。凭运单收取</w:t>
      </w:r>
      <w:r w:rsidRPr="005D6535">
        <w:rPr>
          <w:szCs w:val="21"/>
        </w:rPr>
        <w:t>90%</w:t>
      </w:r>
      <w:r w:rsidRPr="005D6535">
        <w:rPr>
          <w:rFonts w:hint="eastAsia"/>
          <w:szCs w:val="21"/>
        </w:rPr>
        <w:t>，</w:t>
      </w:r>
      <w:r w:rsidRPr="005D6535">
        <w:rPr>
          <w:szCs w:val="21"/>
        </w:rPr>
        <w:t>余款凭</w:t>
      </w:r>
      <w:r w:rsidRPr="005D6535">
        <w:rPr>
          <w:rFonts w:hint="eastAsia"/>
          <w:szCs w:val="21"/>
        </w:rPr>
        <w:t>甲方</w:t>
      </w:r>
      <w:r w:rsidRPr="005D6535">
        <w:rPr>
          <w:szCs w:val="21"/>
        </w:rPr>
        <w:t>签字</w:t>
      </w:r>
      <w:r w:rsidRPr="005D6535">
        <w:rPr>
          <w:rFonts w:hint="eastAsia"/>
          <w:szCs w:val="21"/>
        </w:rPr>
        <w:t>盖章</w:t>
      </w:r>
      <w:r w:rsidRPr="005D6535">
        <w:rPr>
          <w:szCs w:val="21"/>
        </w:rPr>
        <w:t>的验收报告收取</w:t>
      </w:r>
      <w:r w:rsidRPr="005D6535">
        <w:rPr>
          <w:rFonts w:hint="eastAsia"/>
          <w:szCs w:val="21"/>
        </w:rPr>
        <w:t>。</w:t>
      </w:r>
    </w:p>
    <w:p w:rsidR="00C579DB" w:rsidRPr="005D6535" w:rsidRDefault="00C579DB" w:rsidP="00C579DB">
      <w:pPr>
        <w:pStyle w:val="3"/>
        <w:numPr>
          <w:ilvl w:val="2"/>
          <w:numId w:val="0"/>
        </w:numPr>
        <w:tabs>
          <w:tab w:val="left" w:pos="709"/>
        </w:tabs>
        <w:spacing w:before="0" w:after="0" w:line="360" w:lineRule="auto"/>
        <w:jc w:val="left"/>
      </w:pPr>
      <w:r w:rsidRPr="005D6535">
        <w:rPr>
          <w:rFonts w:hint="eastAsia"/>
        </w:rPr>
        <w:t>最高限价</w:t>
      </w:r>
      <w:bookmarkEnd w:id="16"/>
    </w:p>
    <w:p w:rsidR="00C579DB" w:rsidRPr="005D6535" w:rsidRDefault="00C579DB" w:rsidP="00C579DB">
      <w:pPr>
        <w:ind w:firstLineChars="200" w:firstLine="422"/>
        <w:rPr>
          <w:rFonts w:ascii="宋体" w:hAnsi="宋体"/>
          <w:b/>
          <w:szCs w:val="21"/>
        </w:rPr>
      </w:pPr>
      <w:r w:rsidRPr="005D6535">
        <w:rPr>
          <w:rFonts w:ascii="宋体" w:hAnsi="宋体" w:hint="eastAsia"/>
          <w:b/>
          <w:szCs w:val="21"/>
        </w:rPr>
        <w:t>★本项目最高限价为人民币</w:t>
      </w:r>
      <w:r w:rsidRPr="005D6535">
        <w:rPr>
          <w:rFonts w:ascii="宋体" w:hAnsi="宋体" w:hint="eastAsia"/>
          <w:b/>
          <w:szCs w:val="21"/>
          <w:u w:val="single"/>
        </w:rPr>
        <w:t>30</w:t>
      </w:r>
      <w:r w:rsidRPr="005D6535">
        <w:rPr>
          <w:rFonts w:ascii="宋体" w:hAnsi="宋体" w:hint="eastAsia"/>
          <w:b/>
          <w:szCs w:val="21"/>
        </w:rPr>
        <w:t>万元，供应商最终报价</w:t>
      </w:r>
      <w:r w:rsidRPr="005D6535">
        <w:rPr>
          <w:rFonts w:ascii="宋体" w:hAnsi="宋体" w:hint="eastAsia"/>
          <w:szCs w:val="21"/>
        </w:rPr>
        <w:t>（外币</w:t>
      </w:r>
      <w:r w:rsidRPr="005D6535">
        <w:rPr>
          <w:rFonts w:hint="eastAsia"/>
          <w:szCs w:val="21"/>
        </w:rPr>
        <w:t>报价</w:t>
      </w:r>
      <w:r w:rsidRPr="005D6535">
        <w:rPr>
          <w:rFonts w:hint="eastAsia"/>
          <w:szCs w:val="21"/>
        </w:rPr>
        <w:t>*</w:t>
      </w:r>
      <w:r w:rsidRPr="005D6535">
        <w:rPr>
          <w:rFonts w:hint="eastAsia"/>
          <w:szCs w:val="21"/>
        </w:rPr>
        <w:t>中国外汇交易中心公布的当日人民币汇率中间价</w:t>
      </w:r>
      <w:r w:rsidRPr="005D6535">
        <w:rPr>
          <w:rFonts w:hint="eastAsia"/>
          <w:szCs w:val="21"/>
        </w:rPr>
        <w:t>*1.03</w:t>
      </w:r>
      <w:r w:rsidRPr="005D6535">
        <w:rPr>
          <w:rFonts w:ascii="宋体" w:hAnsi="宋体" w:hint="eastAsia"/>
          <w:szCs w:val="21"/>
        </w:rPr>
        <w:t>）</w:t>
      </w:r>
      <w:r w:rsidRPr="005D6535">
        <w:rPr>
          <w:rFonts w:ascii="宋体" w:hAnsi="宋体" w:hint="eastAsia"/>
          <w:b/>
          <w:szCs w:val="21"/>
        </w:rPr>
        <w:t>高于最高限价的则其响应文件将按无效响应文件处理。</w:t>
      </w:r>
    </w:p>
    <w:p w:rsidR="00C579DB" w:rsidRPr="005D6535" w:rsidRDefault="00C579DB" w:rsidP="00C579DB">
      <w:pPr>
        <w:pStyle w:val="2"/>
        <w:numPr>
          <w:ilvl w:val="1"/>
          <w:numId w:val="0"/>
        </w:numPr>
        <w:tabs>
          <w:tab w:val="left" w:pos="426"/>
          <w:tab w:val="left" w:pos="567"/>
        </w:tabs>
        <w:spacing w:beforeLines="50" w:afterLines="50" w:line="360" w:lineRule="auto"/>
        <w:ind w:left="567" w:hanging="567"/>
        <w:jc w:val="left"/>
      </w:pPr>
      <w:bookmarkStart w:id="17" w:name="_Toc462384625"/>
      <w:r w:rsidRPr="005D6535">
        <w:rPr>
          <w:rFonts w:hint="eastAsia"/>
        </w:rPr>
        <w:t>其他要求</w:t>
      </w:r>
      <w:bookmarkEnd w:id="9"/>
      <w:bookmarkEnd w:id="17"/>
    </w:p>
    <w:p w:rsidR="00C579DB" w:rsidRPr="005D6535" w:rsidRDefault="00C579DB" w:rsidP="00C579DB">
      <w:pPr>
        <w:numPr>
          <w:ilvl w:val="0"/>
          <w:numId w:val="3"/>
        </w:numPr>
        <w:tabs>
          <w:tab w:val="left" w:pos="1134"/>
        </w:tabs>
        <w:spacing w:line="360" w:lineRule="auto"/>
        <w:ind w:left="0" w:firstLine="567"/>
        <w:rPr>
          <w:rFonts w:ascii="宋体" w:hAnsi="宋体"/>
          <w:szCs w:val="21"/>
        </w:rPr>
      </w:pPr>
      <w:r w:rsidRPr="005D6535">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C579DB" w:rsidRPr="005D6535" w:rsidRDefault="00C579DB" w:rsidP="00C579DB">
      <w:pPr>
        <w:numPr>
          <w:ilvl w:val="0"/>
          <w:numId w:val="3"/>
        </w:numPr>
        <w:tabs>
          <w:tab w:val="left" w:pos="1134"/>
        </w:tabs>
        <w:spacing w:line="360" w:lineRule="auto"/>
        <w:ind w:left="0" w:firstLine="567"/>
        <w:rPr>
          <w:rFonts w:ascii="宋体" w:hAnsi="宋体"/>
          <w:szCs w:val="21"/>
        </w:rPr>
      </w:pPr>
      <w:r w:rsidRPr="005D6535">
        <w:rPr>
          <w:rFonts w:ascii="宋体" w:hAnsi="宋体" w:hint="eastAsia"/>
          <w:szCs w:val="21"/>
        </w:rPr>
        <w:t>采购人享有本项目实施过程中产生的知识成果及知识产权。</w:t>
      </w:r>
    </w:p>
    <w:p w:rsidR="00C579DB" w:rsidRPr="005D6535" w:rsidRDefault="00C579DB" w:rsidP="00C579DB">
      <w:pPr>
        <w:numPr>
          <w:ilvl w:val="0"/>
          <w:numId w:val="3"/>
        </w:numPr>
        <w:tabs>
          <w:tab w:val="left" w:pos="1134"/>
        </w:tabs>
        <w:spacing w:line="360" w:lineRule="auto"/>
        <w:ind w:left="0" w:firstLine="567"/>
        <w:rPr>
          <w:rFonts w:ascii="宋体" w:hAnsi="宋体"/>
          <w:szCs w:val="21"/>
        </w:rPr>
      </w:pPr>
      <w:r w:rsidRPr="005D6535">
        <w:rPr>
          <w:rFonts w:ascii="宋体" w:hAnsi="宋体" w:hint="eastAsia"/>
          <w:szCs w:val="21"/>
        </w:rPr>
        <w:t>供应商如欲在项目实施过程中采用自有知识成果，需在响应文件中声明，并提供相关知识产权证明文件。使用</w:t>
      </w:r>
      <w:proofErr w:type="gramStart"/>
      <w:r w:rsidRPr="005D6535">
        <w:rPr>
          <w:rFonts w:ascii="宋体" w:hAnsi="宋体" w:hint="eastAsia"/>
          <w:szCs w:val="21"/>
        </w:rPr>
        <w:t>该知识</w:t>
      </w:r>
      <w:proofErr w:type="gramEnd"/>
      <w:r w:rsidRPr="005D6535">
        <w:rPr>
          <w:rFonts w:ascii="宋体" w:hAnsi="宋体" w:hint="eastAsia"/>
          <w:szCs w:val="21"/>
        </w:rPr>
        <w:t>成果后，供应商需提供开发接口和开发手册等技术文档，并承诺提供无限期技术支持，采购人享有永久使用权。</w:t>
      </w:r>
    </w:p>
    <w:p w:rsidR="00C579DB" w:rsidRPr="005D6535" w:rsidRDefault="00C579DB" w:rsidP="00C579DB">
      <w:pPr>
        <w:numPr>
          <w:ilvl w:val="0"/>
          <w:numId w:val="3"/>
        </w:numPr>
        <w:tabs>
          <w:tab w:val="left" w:pos="1134"/>
        </w:tabs>
        <w:spacing w:line="360" w:lineRule="auto"/>
        <w:ind w:left="0" w:firstLine="567"/>
        <w:rPr>
          <w:rFonts w:ascii="宋体" w:hAnsi="宋体"/>
          <w:szCs w:val="21"/>
        </w:rPr>
      </w:pPr>
      <w:r w:rsidRPr="005D6535">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C579DB" w:rsidRDefault="00C579DB" w:rsidP="00C579DB">
      <w:pPr>
        <w:rPr>
          <w:szCs w:val="21"/>
        </w:rPr>
      </w:pPr>
      <w:r w:rsidRPr="005D6535">
        <w:br w:type="page"/>
      </w:r>
    </w:p>
    <w:sectPr w:rsidR="00F93926" w:rsidRPr="00C579DB"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F2F" w:rsidRDefault="00110F2F" w:rsidP="00932768">
      <w:r>
        <w:separator/>
      </w:r>
    </w:p>
  </w:endnote>
  <w:endnote w:type="continuationSeparator" w:id="0">
    <w:p w:rsidR="00110F2F" w:rsidRDefault="00110F2F"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F2F" w:rsidRDefault="00110F2F" w:rsidP="00932768">
      <w:r>
        <w:separator/>
      </w:r>
    </w:p>
  </w:footnote>
  <w:footnote w:type="continuationSeparator" w:id="0">
    <w:p w:rsidR="00110F2F" w:rsidRDefault="00110F2F"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7356F32"/>
    <w:multiLevelType w:val="singleLevel"/>
    <w:tmpl w:val="57356F32"/>
    <w:lvl w:ilvl="0">
      <w:start w:val="1"/>
      <w:numFmt w:val="decimal"/>
      <w:suff w:val="nothing"/>
      <w:lvlText w:val="%1、"/>
      <w:lvlJc w:val="left"/>
    </w:lvl>
  </w:abstractNum>
  <w:abstractNum w:abstractNumId="3">
    <w:nsid w:val="5784E825"/>
    <w:multiLevelType w:val="singleLevel"/>
    <w:tmpl w:val="5784E825"/>
    <w:lvl w:ilvl="0">
      <w:start w:val="1"/>
      <w:numFmt w:val="decimal"/>
      <w:suff w:val="nothing"/>
      <w:lvlText w:val="%1、"/>
      <w:lvlJc w:val="left"/>
    </w:lvl>
  </w:abstractNum>
  <w:abstractNum w:abstractNumId="4">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84EA6"/>
    <w:rsid w:val="00087718"/>
    <w:rsid w:val="001076F8"/>
    <w:rsid w:val="00110F2F"/>
    <w:rsid w:val="001522A2"/>
    <w:rsid w:val="00170A45"/>
    <w:rsid w:val="00221B37"/>
    <w:rsid w:val="0025192D"/>
    <w:rsid w:val="00255DA8"/>
    <w:rsid w:val="00282DA2"/>
    <w:rsid w:val="002C3FB1"/>
    <w:rsid w:val="002E2A83"/>
    <w:rsid w:val="002F359F"/>
    <w:rsid w:val="00307003"/>
    <w:rsid w:val="003260A5"/>
    <w:rsid w:val="003739B5"/>
    <w:rsid w:val="003B546A"/>
    <w:rsid w:val="003B6836"/>
    <w:rsid w:val="00403A77"/>
    <w:rsid w:val="00460708"/>
    <w:rsid w:val="004D742B"/>
    <w:rsid w:val="00540E4C"/>
    <w:rsid w:val="00543140"/>
    <w:rsid w:val="00571382"/>
    <w:rsid w:val="005D4774"/>
    <w:rsid w:val="005E15D6"/>
    <w:rsid w:val="005E47DB"/>
    <w:rsid w:val="005F28BE"/>
    <w:rsid w:val="00606C15"/>
    <w:rsid w:val="00653BDA"/>
    <w:rsid w:val="006B21D8"/>
    <w:rsid w:val="006E7751"/>
    <w:rsid w:val="007107A6"/>
    <w:rsid w:val="00742A89"/>
    <w:rsid w:val="0077075C"/>
    <w:rsid w:val="00770B98"/>
    <w:rsid w:val="00783EA6"/>
    <w:rsid w:val="007A1DF3"/>
    <w:rsid w:val="007A5E60"/>
    <w:rsid w:val="007C186F"/>
    <w:rsid w:val="007D0416"/>
    <w:rsid w:val="00803DB1"/>
    <w:rsid w:val="0082760F"/>
    <w:rsid w:val="008402A0"/>
    <w:rsid w:val="00885450"/>
    <w:rsid w:val="00916EF1"/>
    <w:rsid w:val="00932768"/>
    <w:rsid w:val="009417DE"/>
    <w:rsid w:val="009B4E5E"/>
    <w:rsid w:val="00A41D4E"/>
    <w:rsid w:val="00B31DB8"/>
    <w:rsid w:val="00B50418"/>
    <w:rsid w:val="00B63DA5"/>
    <w:rsid w:val="00BA0291"/>
    <w:rsid w:val="00BC02EF"/>
    <w:rsid w:val="00C46D81"/>
    <w:rsid w:val="00C579DB"/>
    <w:rsid w:val="00C6602D"/>
    <w:rsid w:val="00CD4ECD"/>
    <w:rsid w:val="00E037FD"/>
    <w:rsid w:val="00E07B40"/>
    <w:rsid w:val="00E47C0D"/>
    <w:rsid w:val="00E54C11"/>
    <w:rsid w:val="00E809F0"/>
    <w:rsid w:val="00F6369A"/>
    <w:rsid w:val="00F808E8"/>
    <w:rsid w:val="00F93926"/>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347</Words>
  <Characters>1980</Characters>
  <Application>Microsoft Office Word</Application>
  <DocSecurity>0</DocSecurity>
  <Lines>16</Lines>
  <Paragraphs>4</Paragraphs>
  <ScaleCrop>false</ScaleCrop>
  <Company>Microsoft</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7</cp:revision>
  <dcterms:created xsi:type="dcterms:W3CDTF">2016-09-19T02:09:00Z</dcterms:created>
  <dcterms:modified xsi:type="dcterms:W3CDTF">2016-09-23T01:37:00Z</dcterms:modified>
</cp:coreProperties>
</file>