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D0" w:rsidRPr="009239BE" w:rsidRDefault="000456D0" w:rsidP="000456D0">
      <w:pPr>
        <w:pStyle w:val="1"/>
        <w:spacing w:line="400" w:lineRule="exact"/>
        <w:ind w:left="2268" w:hanging="425"/>
        <w:jc w:val="center"/>
        <w:rPr>
          <w:rFonts w:hint="eastAsia"/>
        </w:rPr>
      </w:pPr>
      <w:bookmarkStart w:id="0" w:name="_Toc217446093"/>
      <w:bookmarkStart w:id="1" w:name="_Toc467765355"/>
      <w:r w:rsidRPr="009239BE">
        <w:rPr>
          <w:rFonts w:hint="eastAsia"/>
        </w:rPr>
        <w:t>招标项目技术、商务及其他要求</w:t>
      </w:r>
      <w:bookmarkEnd w:id="0"/>
      <w:bookmarkEnd w:id="1"/>
    </w:p>
    <w:p w:rsidR="000456D0" w:rsidRDefault="000456D0" w:rsidP="000456D0">
      <w:pPr>
        <w:pStyle w:val="2"/>
        <w:keepLines w:val="0"/>
        <w:numPr>
          <w:ilvl w:val="1"/>
          <w:numId w:val="9"/>
        </w:numPr>
        <w:spacing w:line="360" w:lineRule="auto"/>
        <w:ind w:left="0" w:firstLine="0"/>
        <w:jc w:val="left"/>
        <w:rPr>
          <w:rFonts w:hint="eastAsia"/>
          <w:sz w:val="21"/>
          <w:szCs w:val="21"/>
        </w:rPr>
      </w:pPr>
      <w:bookmarkStart w:id="2" w:name="_Toc414347857"/>
      <w:bookmarkStart w:id="3" w:name="_Toc417566432"/>
      <w:bookmarkStart w:id="4" w:name="_Toc467765356"/>
      <w:r w:rsidRPr="009239BE">
        <w:rPr>
          <w:rFonts w:hint="eastAsia"/>
          <w:sz w:val="21"/>
          <w:szCs w:val="21"/>
        </w:rPr>
        <w:t>采购</w:t>
      </w:r>
      <w:bookmarkEnd w:id="2"/>
      <w:bookmarkEnd w:id="3"/>
      <w:r w:rsidRPr="009239BE">
        <w:rPr>
          <w:rFonts w:hint="eastAsia"/>
          <w:sz w:val="21"/>
          <w:szCs w:val="21"/>
        </w:rPr>
        <w:t>清单</w:t>
      </w:r>
      <w:bookmarkEnd w:id="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1559"/>
        <w:gridCol w:w="992"/>
        <w:gridCol w:w="993"/>
        <w:gridCol w:w="2126"/>
      </w:tblGrid>
      <w:tr w:rsidR="000456D0" w:rsidRPr="008E294F" w:rsidTr="00A25D8E">
        <w:trPr>
          <w:trHeight w:val="502"/>
        </w:trPr>
        <w:tc>
          <w:tcPr>
            <w:tcW w:w="675" w:type="dxa"/>
            <w:shd w:val="clear" w:color="auto" w:fill="auto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序号</w:t>
            </w:r>
          </w:p>
        </w:tc>
        <w:tc>
          <w:tcPr>
            <w:tcW w:w="2552" w:type="dxa"/>
            <w:shd w:val="clear" w:color="auto" w:fill="auto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货物名称（设备或家具）</w:t>
            </w:r>
          </w:p>
        </w:tc>
        <w:tc>
          <w:tcPr>
            <w:tcW w:w="1559" w:type="dxa"/>
            <w:shd w:val="clear" w:color="auto" w:fill="auto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技术指标及规格</w:t>
            </w:r>
          </w:p>
        </w:tc>
        <w:tc>
          <w:tcPr>
            <w:tcW w:w="992" w:type="dxa"/>
            <w:shd w:val="clear" w:color="auto" w:fill="auto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计量单位</w:t>
            </w:r>
          </w:p>
        </w:tc>
        <w:tc>
          <w:tcPr>
            <w:tcW w:w="993" w:type="dxa"/>
            <w:shd w:val="clear" w:color="auto" w:fill="auto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 w:rsidRPr="008E294F">
              <w:rPr>
                <w:rFonts w:hint="eastAsia"/>
                <w:b/>
                <w:sz w:val="18"/>
              </w:rPr>
              <w:t>数量</w:t>
            </w:r>
          </w:p>
        </w:tc>
        <w:tc>
          <w:tcPr>
            <w:tcW w:w="2126" w:type="dxa"/>
            <w:shd w:val="clear" w:color="auto" w:fill="auto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预估采购</w:t>
            </w:r>
            <w:r w:rsidRPr="008E294F">
              <w:rPr>
                <w:rFonts w:hint="eastAsia"/>
                <w:b/>
                <w:sz w:val="18"/>
              </w:rPr>
              <w:t>金额（万元）</w:t>
            </w:r>
          </w:p>
        </w:tc>
      </w:tr>
      <w:tr w:rsidR="000456D0" w:rsidRPr="008E294F" w:rsidTr="00A25D8E">
        <w:trPr>
          <w:trHeight w:val="3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456D0" w:rsidRPr="008E294F" w:rsidRDefault="000456D0" w:rsidP="00A25D8E">
            <w:pPr>
              <w:spacing w:line="360" w:lineRule="auto"/>
              <w:jc w:val="lef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 w:rsidRPr="00D52028">
              <w:rPr>
                <w:rFonts w:ascii="宋体" w:hAnsi="宋体" w:cs="宋体" w:hint="eastAsia"/>
                <w:kern w:val="0"/>
                <w:sz w:val="18"/>
                <w:szCs w:val="18"/>
              </w:rPr>
              <w:t>大米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56D0" w:rsidRPr="00FD28CC" w:rsidRDefault="000456D0" w:rsidP="00A25D8E">
            <w:pPr>
              <w:spacing w:line="360" w:lineRule="auto"/>
              <w:jc w:val="left"/>
              <w:rPr>
                <w:sz w:val="18"/>
              </w:rPr>
            </w:pPr>
            <w:r w:rsidRPr="00FD28CC">
              <w:rPr>
                <w:rFonts w:ascii="宋体" w:hAnsi="宋体" w:cs="宋体" w:hint="eastAsia"/>
                <w:kern w:val="0"/>
                <w:sz w:val="18"/>
                <w:szCs w:val="18"/>
              </w:rPr>
              <w:t>籼米二级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千克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ascii="宋体" w:hAnsi="宋体" w:hint="eastAsia"/>
                <w:sz w:val="24"/>
              </w:rPr>
              <w:t>170000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6D0" w:rsidRPr="008E294F" w:rsidRDefault="000456D0" w:rsidP="00A25D8E"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62.9</w:t>
            </w:r>
          </w:p>
        </w:tc>
      </w:tr>
      <w:tr w:rsidR="000456D0" w:rsidRPr="008E294F" w:rsidTr="00A25D8E">
        <w:trPr>
          <w:trHeight w:val="70"/>
        </w:trPr>
        <w:tc>
          <w:tcPr>
            <w:tcW w:w="675" w:type="dxa"/>
            <w:vMerge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ind w:firstLine="361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56D0" w:rsidRPr="00FD28CC" w:rsidRDefault="000456D0" w:rsidP="00A25D8E">
            <w:pPr>
              <w:spacing w:line="360" w:lineRule="auto"/>
              <w:jc w:val="left"/>
              <w:rPr>
                <w:sz w:val="18"/>
              </w:rPr>
            </w:pPr>
            <w:r w:rsidRPr="00FD28CC">
              <w:rPr>
                <w:rFonts w:ascii="宋体" w:hAnsi="宋体" w:cs="宋体" w:hint="eastAsia"/>
                <w:kern w:val="0"/>
                <w:sz w:val="18"/>
                <w:szCs w:val="18"/>
              </w:rPr>
              <w:t>香米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千克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6D0" w:rsidRPr="008E294F" w:rsidRDefault="000456D0" w:rsidP="00A25D8E"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10.8</w:t>
            </w:r>
          </w:p>
        </w:tc>
      </w:tr>
      <w:tr w:rsidR="000456D0" w:rsidRPr="008E294F" w:rsidTr="00A25D8E">
        <w:trPr>
          <w:trHeight w:val="94"/>
        </w:trPr>
        <w:tc>
          <w:tcPr>
            <w:tcW w:w="675" w:type="dxa"/>
            <w:vMerge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ind w:firstLine="361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ind w:firstLine="4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56D0" w:rsidRPr="00FD28CC" w:rsidRDefault="000456D0" w:rsidP="00A25D8E">
            <w:pPr>
              <w:spacing w:line="360" w:lineRule="auto"/>
              <w:jc w:val="left"/>
              <w:rPr>
                <w:sz w:val="18"/>
              </w:rPr>
            </w:pPr>
            <w:r w:rsidRPr="00FD28CC">
              <w:rPr>
                <w:rFonts w:ascii="宋体" w:hAnsi="宋体" w:cs="宋体" w:hint="eastAsia"/>
                <w:kern w:val="0"/>
                <w:sz w:val="18"/>
                <w:szCs w:val="18"/>
              </w:rPr>
              <w:t>珍珠米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千克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1.3</w:t>
            </w:r>
          </w:p>
        </w:tc>
      </w:tr>
      <w:tr w:rsidR="000456D0" w:rsidRPr="008E294F" w:rsidTr="00A25D8E">
        <w:trPr>
          <w:trHeight w:val="404"/>
        </w:trPr>
        <w:tc>
          <w:tcPr>
            <w:tcW w:w="675" w:type="dxa"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56D0" w:rsidRPr="00F510D4" w:rsidRDefault="000456D0" w:rsidP="00A25D8E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F510D4">
              <w:rPr>
                <w:rFonts w:ascii="宋体" w:hAnsi="宋体" w:cs="宋体" w:hint="eastAsia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56D0" w:rsidRPr="00FD28CC" w:rsidRDefault="000456D0" w:rsidP="00A25D8E">
            <w:pPr>
              <w:spacing w:line="276" w:lineRule="auto"/>
              <w:jc w:val="left"/>
              <w:rPr>
                <w:sz w:val="18"/>
              </w:rPr>
            </w:pPr>
            <w:r w:rsidRPr="00FD28CC">
              <w:rPr>
                <w:rFonts w:ascii="宋体" w:hAnsi="宋体" w:cs="宋体" w:hint="eastAsia"/>
                <w:kern w:val="0"/>
                <w:sz w:val="18"/>
                <w:szCs w:val="18"/>
              </w:rPr>
              <w:t>成品包装调和油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千克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108000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6D0" w:rsidRPr="008E294F" w:rsidRDefault="000456D0" w:rsidP="00A25D8E">
            <w:pPr>
              <w:spacing w:line="360" w:lineRule="auto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75.6</w:t>
            </w:r>
          </w:p>
        </w:tc>
      </w:tr>
    </w:tbl>
    <w:p w:rsidR="000456D0" w:rsidRPr="005D684E" w:rsidRDefault="000456D0" w:rsidP="000456D0">
      <w:pPr>
        <w:pStyle w:val="2"/>
        <w:numPr>
          <w:ilvl w:val="1"/>
          <w:numId w:val="0"/>
        </w:numPr>
        <w:spacing w:line="360" w:lineRule="auto"/>
        <w:ind w:left="567" w:hanging="567"/>
        <w:jc w:val="left"/>
        <w:rPr>
          <w:rFonts w:hint="eastAsia"/>
        </w:rPr>
      </w:pPr>
      <w:bookmarkStart w:id="5" w:name="_Toc467765357"/>
      <w:r w:rsidRPr="00045113">
        <w:rPr>
          <w:rFonts w:hint="eastAsia"/>
          <w:sz w:val="21"/>
          <w:szCs w:val="22"/>
        </w:rPr>
        <w:t>★</w:t>
      </w:r>
      <w:r w:rsidRPr="005D684E">
        <w:rPr>
          <w:rFonts w:hint="eastAsia"/>
        </w:rPr>
        <w:t>执行标准：</w:t>
      </w:r>
      <w:bookmarkEnd w:id="5"/>
    </w:p>
    <w:tbl>
      <w:tblPr>
        <w:tblpPr w:leftFromText="180" w:rightFromText="180" w:vertAnchor="text" w:horzAnchor="margin" w:tblpX="-176" w:tblpY="372"/>
        <w:tblW w:w="9843" w:type="dxa"/>
        <w:tblLayout w:type="fixed"/>
        <w:tblLook w:val="0000"/>
      </w:tblPr>
      <w:tblGrid>
        <w:gridCol w:w="675"/>
        <w:gridCol w:w="993"/>
        <w:gridCol w:w="2126"/>
        <w:gridCol w:w="2586"/>
        <w:gridCol w:w="3463"/>
      </w:tblGrid>
      <w:tr w:rsidR="000456D0" w:rsidTr="00A25D8E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质量要求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执行标准</w:t>
            </w:r>
          </w:p>
        </w:tc>
      </w:tr>
      <w:tr w:rsidR="000456D0" w:rsidTr="00A25D8E">
        <w:trPr>
          <w:trHeight w:val="1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籼米二级</w:t>
            </w:r>
          </w:p>
          <w:p w:rsidR="000456D0" w:rsidRDefault="000456D0" w:rsidP="00A25D8E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香米</w:t>
            </w:r>
          </w:p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珍珠米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水分、不完善粒、黄粒米、碎米、杂质、黄曲霉毒素Ｂ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、铅、无机砷、镉等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GB1354《大米标准》</w:t>
            </w:r>
          </w:p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GB2715《粮食卫生标准》</w:t>
            </w:r>
          </w:p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GB2760《食品添加剂使用卫生标准》</w:t>
            </w:r>
          </w:p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GB7718《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预包装食品标签通用》</w:t>
            </w:r>
          </w:p>
        </w:tc>
      </w:tr>
      <w:tr w:rsidR="000456D0" w:rsidTr="00A25D8E">
        <w:trPr>
          <w:trHeight w:val="11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6D0" w:rsidRDefault="000456D0" w:rsidP="00A25D8E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成品包装调和油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酸值（酸价）、过氧化值、溶剂残留量、加热实验、标签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6D0" w:rsidRDefault="000456D0" w:rsidP="00A25D8E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GB2716《食用油卫生标准》</w:t>
            </w:r>
          </w:p>
          <w:p w:rsidR="000456D0" w:rsidRDefault="000456D0" w:rsidP="00A25D8E">
            <w:pPr>
              <w:ind w:firstLine="36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SB/T10292《食用调和油标准》</w:t>
            </w:r>
          </w:p>
          <w:p w:rsidR="000456D0" w:rsidRDefault="000456D0" w:rsidP="00A25D8E">
            <w:pPr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GB7718《预包装食品标签通用》</w:t>
            </w:r>
          </w:p>
        </w:tc>
      </w:tr>
    </w:tbl>
    <w:p w:rsidR="000456D0" w:rsidRDefault="000456D0" w:rsidP="000456D0">
      <w:pPr>
        <w:pStyle w:val="2"/>
        <w:numPr>
          <w:ilvl w:val="1"/>
          <w:numId w:val="0"/>
        </w:numPr>
        <w:spacing w:line="360" w:lineRule="auto"/>
        <w:ind w:left="567" w:hanging="567"/>
        <w:jc w:val="left"/>
      </w:pPr>
      <w:bookmarkStart w:id="6" w:name="_Toc320624224"/>
      <w:bookmarkStart w:id="7" w:name="_Toc338233629"/>
      <w:bookmarkStart w:id="8" w:name="_Toc338233630"/>
      <w:bookmarkStart w:id="9" w:name="_Toc338233631"/>
      <w:bookmarkStart w:id="10" w:name="_Toc338233632"/>
      <w:bookmarkStart w:id="11" w:name="_Toc315871092"/>
      <w:bookmarkStart w:id="12" w:name="_Toc315871128"/>
      <w:bookmarkStart w:id="13" w:name="_Toc315871129"/>
      <w:bookmarkStart w:id="14" w:name="_Toc315871130"/>
      <w:bookmarkStart w:id="15" w:name="_Toc315871131"/>
      <w:bookmarkStart w:id="16" w:name="_Toc315871132"/>
      <w:bookmarkStart w:id="17" w:name="_Toc315871133"/>
      <w:bookmarkStart w:id="18" w:name="_Toc315871134"/>
      <w:bookmarkStart w:id="19" w:name="_Toc315871135"/>
      <w:bookmarkStart w:id="20" w:name="_Toc315871136"/>
      <w:bookmarkStart w:id="21" w:name="_Toc316291610"/>
      <w:bookmarkStart w:id="22" w:name="_Toc316292239"/>
      <w:bookmarkStart w:id="23" w:name="_Toc316291611"/>
      <w:bookmarkStart w:id="24" w:name="_Toc316292240"/>
      <w:bookmarkStart w:id="25" w:name="_Toc316291612"/>
      <w:bookmarkStart w:id="26" w:name="_Toc316292241"/>
      <w:bookmarkStart w:id="27" w:name="_Toc315871139"/>
      <w:bookmarkStart w:id="28" w:name="_Toc315871140"/>
      <w:bookmarkStart w:id="29" w:name="_Toc315871141"/>
      <w:bookmarkStart w:id="30" w:name="_Toc315871223"/>
      <w:bookmarkStart w:id="31" w:name="_Toc315871235"/>
      <w:bookmarkStart w:id="32" w:name="_Toc315871243"/>
      <w:bookmarkStart w:id="33" w:name="_Toc315871247"/>
      <w:bookmarkStart w:id="34" w:name="_Toc315871303"/>
      <w:bookmarkStart w:id="35" w:name="_Toc315871307"/>
      <w:bookmarkStart w:id="36" w:name="_Toc315871311"/>
      <w:bookmarkStart w:id="37" w:name="_Toc315871319"/>
      <w:bookmarkStart w:id="38" w:name="_Toc315871351"/>
      <w:bookmarkStart w:id="39" w:name="_Toc315871357"/>
      <w:bookmarkStart w:id="40" w:name="_Toc315871363"/>
      <w:bookmarkStart w:id="41" w:name="_Toc315871451"/>
      <w:bookmarkStart w:id="42" w:name="_Toc315871452"/>
      <w:bookmarkStart w:id="43" w:name="_Toc315871540"/>
      <w:bookmarkStart w:id="44" w:name="_Toc315871573"/>
      <w:bookmarkStart w:id="45" w:name="_Toc315871574"/>
      <w:bookmarkStart w:id="46" w:name="_Toc315871575"/>
      <w:bookmarkStart w:id="47" w:name="_Toc315871609"/>
      <w:bookmarkStart w:id="48" w:name="_Toc315871619"/>
      <w:bookmarkStart w:id="49" w:name="_Toc315871620"/>
      <w:bookmarkStart w:id="50" w:name="_Toc315871622"/>
      <w:bookmarkStart w:id="51" w:name="_Toc315871623"/>
      <w:bookmarkStart w:id="52" w:name="_Toc315871624"/>
      <w:bookmarkStart w:id="53" w:name="_Toc315871625"/>
      <w:bookmarkStart w:id="54" w:name="_Toc315871626"/>
      <w:bookmarkStart w:id="55" w:name="_Toc315871627"/>
      <w:bookmarkStart w:id="56" w:name="_Toc315871628"/>
      <w:bookmarkStart w:id="57" w:name="_Toc315871629"/>
      <w:bookmarkStart w:id="58" w:name="_Toc315871630"/>
      <w:bookmarkStart w:id="59" w:name="_Toc315871631"/>
      <w:bookmarkStart w:id="60" w:name="_Toc315871632"/>
      <w:bookmarkStart w:id="61" w:name="_Toc315871633"/>
      <w:bookmarkStart w:id="62" w:name="_Toc315871634"/>
      <w:bookmarkStart w:id="63" w:name="_Toc315871635"/>
      <w:bookmarkStart w:id="64" w:name="_Toc315871636"/>
      <w:bookmarkStart w:id="65" w:name="_Toc315871637"/>
      <w:bookmarkStart w:id="66" w:name="_Toc321396066"/>
      <w:bookmarkStart w:id="67" w:name="_Toc323736005"/>
      <w:bookmarkStart w:id="68" w:name="_Toc316475642"/>
      <w:bookmarkStart w:id="69" w:name="_Toc316475738"/>
      <w:bookmarkStart w:id="70" w:name="_Toc316475643"/>
      <w:bookmarkStart w:id="71" w:name="_Toc316475739"/>
      <w:bookmarkStart w:id="72" w:name="_Toc316475644"/>
      <w:bookmarkStart w:id="73" w:name="_Toc316475740"/>
      <w:bookmarkStart w:id="74" w:name="_Toc316475645"/>
      <w:bookmarkStart w:id="75" w:name="_Toc316475741"/>
      <w:bookmarkStart w:id="76" w:name="_Toc338233514"/>
      <w:bookmarkStart w:id="77" w:name="_Toc338233515"/>
      <w:bookmarkStart w:id="78" w:name="_Toc338233516"/>
      <w:bookmarkStart w:id="79" w:name="_Toc338233565"/>
      <w:bookmarkStart w:id="80" w:name="_Toc338233566"/>
      <w:bookmarkStart w:id="81" w:name="_Toc338233567"/>
      <w:bookmarkStart w:id="82" w:name="_Toc338233568"/>
      <w:bookmarkStart w:id="83" w:name="_Toc338233569"/>
      <w:bookmarkStart w:id="84" w:name="_Toc338233621"/>
      <w:bookmarkStart w:id="85" w:name="_Toc338233622"/>
      <w:bookmarkStart w:id="86" w:name="_Toc338233623"/>
      <w:bookmarkStart w:id="87" w:name="_Toc338233624"/>
      <w:bookmarkStart w:id="88" w:name="_Toc338233625"/>
      <w:bookmarkStart w:id="89" w:name="_Toc338233626"/>
      <w:bookmarkStart w:id="90" w:name="_Toc338233627"/>
      <w:bookmarkStart w:id="91" w:name="_Toc338233628"/>
      <w:bookmarkStart w:id="92" w:name="_Toc320624215"/>
      <w:bookmarkStart w:id="93" w:name="_Toc320624216"/>
      <w:bookmarkStart w:id="94" w:name="_Toc320624217"/>
      <w:bookmarkStart w:id="95" w:name="_Toc320624218"/>
      <w:bookmarkStart w:id="96" w:name="_Toc320624219"/>
      <w:bookmarkStart w:id="97" w:name="_Toc320624220"/>
      <w:bookmarkStart w:id="98" w:name="_Toc320624221"/>
      <w:bookmarkStart w:id="99" w:name="_Toc320624222"/>
      <w:bookmarkStart w:id="100" w:name="_Toc320624223"/>
      <w:bookmarkStart w:id="101" w:name="_Toc320624214"/>
      <w:bookmarkStart w:id="102" w:name="_Toc320624213"/>
      <w:bookmarkStart w:id="103" w:name="_Toc320624212"/>
      <w:bookmarkStart w:id="104" w:name="_Toc46776535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5D684E">
        <w:rPr>
          <w:rFonts w:hint="eastAsia"/>
          <w:sz w:val="20"/>
          <w:szCs w:val="20"/>
        </w:rPr>
        <w:t>★</w:t>
      </w:r>
      <w:r w:rsidRPr="005D684E">
        <w:rPr>
          <w:rFonts w:hint="eastAsia"/>
        </w:rPr>
        <w:t>详细要求：</w:t>
      </w:r>
      <w:r w:rsidRPr="000629FA">
        <w:rPr>
          <w:rFonts w:hint="eastAsia"/>
          <w:sz w:val="20"/>
          <w:szCs w:val="20"/>
        </w:rPr>
        <w:t>★</w:t>
      </w:r>
      <w:r w:rsidRPr="005D684E">
        <w:t>合同签订后</w:t>
      </w:r>
      <w:r w:rsidRPr="005D684E">
        <w:rPr>
          <w:rFonts w:hint="eastAsia"/>
        </w:rPr>
        <w:t>，供应价格不受市场波动</w:t>
      </w:r>
      <w:bookmarkEnd w:id="104"/>
    </w:p>
    <w:p w:rsidR="00F93926" w:rsidRPr="000456D0" w:rsidRDefault="000456D0" w:rsidP="000456D0">
      <w:r w:rsidRPr="00703812">
        <w:rPr>
          <w:rFonts w:hint="eastAsia"/>
          <w:b/>
          <w:sz w:val="30"/>
          <w:szCs w:val="30"/>
        </w:rPr>
        <w:t>备注：</w:t>
      </w:r>
      <w:r>
        <w:rPr>
          <w:rFonts w:hint="eastAsia"/>
          <w:b/>
          <w:sz w:val="30"/>
          <w:szCs w:val="30"/>
        </w:rPr>
        <w:t>每包的</w:t>
      </w:r>
      <w:r w:rsidRPr="0067522F">
        <w:rPr>
          <w:rFonts w:hint="eastAsia"/>
          <w:b/>
          <w:sz w:val="30"/>
          <w:szCs w:val="30"/>
          <w:u w:val="single"/>
        </w:rPr>
        <w:t>报价</w:t>
      </w:r>
      <w:r w:rsidRPr="00703812">
        <w:rPr>
          <w:rFonts w:hint="eastAsia"/>
          <w:b/>
          <w:sz w:val="30"/>
          <w:szCs w:val="30"/>
        </w:rPr>
        <w:t>必须包含“</w:t>
      </w:r>
      <w:r>
        <w:rPr>
          <w:rFonts w:hint="eastAsia"/>
          <w:b/>
          <w:sz w:val="30"/>
          <w:szCs w:val="30"/>
          <w:u w:val="single"/>
        </w:rPr>
        <w:t>采购清单</w:t>
      </w:r>
      <w:r w:rsidRPr="00703812">
        <w:rPr>
          <w:rFonts w:hint="eastAsia"/>
          <w:b/>
          <w:sz w:val="30"/>
          <w:szCs w:val="30"/>
        </w:rPr>
        <w:t>”内所有种类。</w:t>
      </w:r>
    </w:p>
    <w:sectPr w:rsidR="00F93926" w:rsidRPr="000456D0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55" w:rsidRDefault="00332355" w:rsidP="002E1F76">
      <w:r>
        <w:separator/>
      </w:r>
    </w:p>
  </w:endnote>
  <w:endnote w:type="continuationSeparator" w:id="0">
    <w:p w:rsidR="00332355" w:rsidRDefault="00332355" w:rsidP="002E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67" w:rsidRPr="00623716" w:rsidRDefault="008B42C2">
    <w:pPr>
      <w:pStyle w:val="a4"/>
      <w:jc w:val="center"/>
      <w:rPr>
        <w:sz w:val="24"/>
        <w:szCs w:val="24"/>
      </w:rPr>
    </w:pPr>
    <w:r w:rsidRPr="00623716">
      <w:rPr>
        <w:sz w:val="24"/>
        <w:szCs w:val="24"/>
      </w:rPr>
      <w:fldChar w:fldCharType="begin"/>
    </w:r>
    <w:r w:rsidR="00B41B67" w:rsidRPr="00623716">
      <w:rPr>
        <w:sz w:val="24"/>
        <w:szCs w:val="24"/>
      </w:rPr>
      <w:instrText>PAGE   \* MERGEFORMAT</w:instrText>
    </w:r>
    <w:r w:rsidRPr="00623716">
      <w:rPr>
        <w:sz w:val="24"/>
        <w:szCs w:val="24"/>
      </w:rPr>
      <w:fldChar w:fldCharType="separate"/>
    </w:r>
    <w:r w:rsidR="000456D0" w:rsidRPr="000456D0">
      <w:rPr>
        <w:noProof/>
        <w:sz w:val="24"/>
        <w:szCs w:val="24"/>
        <w:lang w:val="zh-CN"/>
      </w:rPr>
      <w:t>1</w:t>
    </w:r>
    <w:r w:rsidRPr="00623716">
      <w:rPr>
        <w:sz w:val="24"/>
        <w:szCs w:val="24"/>
      </w:rPr>
      <w:fldChar w:fldCharType="end"/>
    </w:r>
  </w:p>
  <w:p w:rsidR="00B41B67" w:rsidRDefault="00B41B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55" w:rsidRDefault="00332355" w:rsidP="002E1F76">
      <w:r>
        <w:separator/>
      </w:r>
    </w:p>
  </w:footnote>
  <w:footnote w:type="continuationSeparator" w:id="0">
    <w:p w:rsidR="00332355" w:rsidRDefault="00332355" w:rsidP="002E1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67" w:rsidRDefault="00B41B67" w:rsidP="006174B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0A74EA"/>
    <w:lvl w:ilvl="0">
      <w:start w:val="1"/>
      <w:numFmt w:val="chineseCountingThousand"/>
      <w:lvlText w:val="%1、"/>
      <w:lvlJc w:val="left"/>
      <w:pPr>
        <w:ind w:left="988" w:hanging="420"/>
      </w:pPr>
      <w:rPr>
        <w:rFonts w:hint="eastAsia"/>
        <w:sz w:val="21"/>
        <w:szCs w:val="28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>
    <w:nsid w:val="0000002C"/>
    <w:multiLevelType w:val="multilevel"/>
    <w:tmpl w:val="0000002C"/>
    <w:lvl w:ilvl="0">
      <w:start w:val="1"/>
      <w:numFmt w:val="chineseCountingThousand"/>
      <w:suff w:val="nothing"/>
      <w:lvlText w:val="%1、"/>
      <w:lvlJc w:val="left"/>
      <w:pPr>
        <w:ind w:left="988" w:hanging="42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1693" w:hanging="1125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decimal"/>
      <w:lvlText w:val="6.3.%3"/>
      <w:lvlJc w:val="left"/>
      <w:pPr>
        <w:ind w:left="197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1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3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7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91" w:hanging="420"/>
      </w:pPr>
      <w:rPr>
        <w:rFonts w:cs="Times New Roman"/>
      </w:rPr>
    </w:lvl>
  </w:abstractNum>
  <w:abstractNum w:abstractNumId="2">
    <w:nsid w:val="0786496D"/>
    <w:multiLevelType w:val="multilevel"/>
    <w:tmpl w:val="078649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357D7D"/>
    <w:multiLevelType w:val="multilevel"/>
    <w:tmpl w:val="08357D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B02A5E"/>
    <w:multiLevelType w:val="multilevel"/>
    <w:tmpl w:val="0EB02A5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DD3135"/>
    <w:multiLevelType w:val="hybridMultilevel"/>
    <w:tmpl w:val="E416D6AA"/>
    <w:lvl w:ilvl="0">
      <w:start w:val="1"/>
      <w:numFmt w:val="chineseCountingThousand"/>
      <w:lvlText w:val="(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28E47D8"/>
    <w:multiLevelType w:val="multilevel"/>
    <w:tmpl w:val="228E47D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EF365A"/>
    <w:multiLevelType w:val="hybridMultilevel"/>
    <w:tmpl w:val="93080F62"/>
    <w:lvl w:ilvl="0" w:tplc="2188AC38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657A810E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945AADFE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7990E9C4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88908750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AA308CA0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661A7984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33664976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8AAC78EA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3BD647C1"/>
    <w:multiLevelType w:val="multilevel"/>
    <w:tmpl w:val="3BD647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8226B81"/>
    <w:multiLevelType w:val="hybridMultilevel"/>
    <w:tmpl w:val="2754191C"/>
    <w:lvl w:ilvl="0" w:tplc="04090001">
      <w:start w:val="1"/>
      <w:numFmt w:val="chineseCountingThousand"/>
      <w:lvlText w:val="%1、"/>
      <w:lvlJc w:val="left"/>
      <w:pPr>
        <w:ind w:left="846" w:hanging="420"/>
      </w:pPr>
    </w:lvl>
    <w:lvl w:ilvl="1" w:tplc="04090003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cs="Times New Roman"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hint="eastAsia"/>
        <w:sz w:val="28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F76"/>
    <w:rsid w:val="00024F80"/>
    <w:rsid w:val="00037099"/>
    <w:rsid w:val="000456D0"/>
    <w:rsid w:val="00047AA9"/>
    <w:rsid w:val="00057871"/>
    <w:rsid w:val="00075F67"/>
    <w:rsid w:val="00087718"/>
    <w:rsid w:val="00091015"/>
    <w:rsid w:val="000923D9"/>
    <w:rsid w:val="001059A2"/>
    <w:rsid w:val="00106B93"/>
    <w:rsid w:val="001076F8"/>
    <w:rsid w:val="00137007"/>
    <w:rsid w:val="001522A2"/>
    <w:rsid w:val="00164C70"/>
    <w:rsid w:val="00170A45"/>
    <w:rsid w:val="00180599"/>
    <w:rsid w:val="00187102"/>
    <w:rsid w:val="001A57D7"/>
    <w:rsid w:val="001B677F"/>
    <w:rsid w:val="001D68CF"/>
    <w:rsid w:val="0021473A"/>
    <w:rsid w:val="00221B37"/>
    <w:rsid w:val="00247899"/>
    <w:rsid w:val="0025192D"/>
    <w:rsid w:val="0025240C"/>
    <w:rsid w:val="0027435F"/>
    <w:rsid w:val="00282DA2"/>
    <w:rsid w:val="002851CF"/>
    <w:rsid w:val="002C088C"/>
    <w:rsid w:val="002C3FB1"/>
    <w:rsid w:val="002C7778"/>
    <w:rsid w:val="002D0BD5"/>
    <w:rsid w:val="002E0D4E"/>
    <w:rsid w:val="002E1F76"/>
    <w:rsid w:val="002E3911"/>
    <w:rsid w:val="002F359F"/>
    <w:rsid w:val="0030547A"/>
    <w:rsid w:val="00307003"/>
    <w:rsid w:val="003101A5"/>
    <w:rsid w:val="003170B8"/>
    <w:rsid w:val="00332355"/>
    <w:rsid w:val="003472AE"/>
    <w:rsid w:val="003656E2"/>
    <w:rsid w:val="00372ABE"/>
    <w:rsid w:val="003739B5"/>
    <w:rsid w:val="00375500"/>
    <w:rsid w:val="00376B5A"/>
    <w:rsid w:val="00391BA1"/>
    <w:rsid w:val="00394233"/>
    <w:rsid w:val="003B6836"/>
    <w:rsid w:val="003C5127"/>
    <w:rsid w:val="004105F7"/>
    <w:rsid w:val="00430206"/>
    <w:rsid w:val="00455B7B"/>
    <w:rsid w:val="00460708"/>
    <w:rsid w:val="00466523"/>
    <w:rsid w:val="00466DCC"/>
    <w:rsid w:val="004765C6"/>
    <w:rsid w:val="0048377C"/>
    <w:rsid w:val="0048489C"/>
    <w:rsid w:val="00485B2D"/>
    <w:rsid w:val="00492E57"/>
    <w:rsid w:val="004B6ACF"/>
    <w:rsid w:val="00516491"/>
    <w:rsid w:val="00531D95"/>
    <w:rsid w:val="00540E4C"/>
    <w:rsid w:val="00543140"/>
    <w:rsid w:val="005453D4"/>
    <w:rsid w:val="005601BA"/>
    <w:rsid w:val="00574DE3"/>
    <w:rsid w:val="00580BFD"/>
    <w:rsid w:val="005901D1"/>
    <w:rsid w:val="005B3BC6"/>
    <w:rsid w:val="005B653B"/>
    <w:rsid w:val="005D4774"/>
    <w:rsid w:val="005E15D6"/>
    <w:rsid w:val="005E47DB"/>
    <w:rsid w:val="005F28BE"/>
    <w:rsid w:val="005F3BD0"/>
    <w:rsid w:val="00606C15"/>
    <w:rsid w:val="006511E6"/>
    <w:rsid w:val="00651572"/>
    <w:rsid w:val="006748FB"/>
    <w:rsid w:val="00693998"/>
    <w:rsid w:val="006B21D8"/>
    <w:rsid w:val="006C6926"/>
    <w:rsid w:val="006E7751"/>
    <w:rsid w:val="006F3C4D"/>
    <w:rsid w:val="006F72B5"/>
    <w:rsid w:val="007051A1"/>
    <w:rsid w:val="007107A6"/>
    <w:rsid w:val="00765ACB"/>
    <w:rsid w:val="0077075C"/>
    <w:rsid w:val="00770B98"/>
    <w:rsid w:val="00783EA6"/>
    <w:rsid w:val="007A1DF3"/>
    <w:rsid w:val="007A5E60"/>
    <w:rsid w:val="007A6620"/>
    <w:rsid w:val="007C186F"/>
    <w:rsid w:val="007C31F2"/>
    <w:rsid w:val="007D029D"/>
    <w:rsid w:val="007D0416"/>
    <w:rsid w:val="007D4ED0"/>
    <w:rsid w:val="007F0757"/>
    <w:rsid w:val="00803DB1"/>
    <w:rsid w:val="0080535C"/>
    <w:rsid w:val="0082760F"/>
    <w:rsid w:val="008402A0"/>
    <w:rsid w:val="00842F03"/>
    <w:rsid w:val="00851DEB"/>
    <w:rsid w:val="00873490"/>
    <w:rsid w:val="00885450"/>
    <w:rsid w:val="0089265A"/>
    <w:rsid w:val="00892D8F"/>
    <w:rsid w:val="008B42C2"/>
    <w:rsid w:val="008D5B4C"/>
    <w:rsid w:val="008E0999"/>
    <w:rsid w:val="008F1661"/>
    <w:rsid w:val="008F5366"/>
    <w:rsid w:val="00916EF1"/>
    <w:rsid w:val="009417DE"/>
    <w:rsid w:val="0098657E"/>
    <w:rsid w:val="009E2512"/>
    <w:rsid w:val="00A14058"/>
    <w:rsid w:val="00A2106F"/>
    <w:rsid w:val="00A31256"/>
    <w:rsid w:val="00A41D4E"/>
    <w:rsid w:val="00A61EBA"/>
    <w:rsid w:val="00A728C0"/>
    <w:rsid w:val="00A82CA4"/>
    <w:rsid w:val="00A8647E"/>
    <w:rsid w:val="00A91451"/>
    <w:rsid w:val="00AC293C"/>
    <w:rsid w:val="00AC4270"/>
    <w:rsid w:val="00AC75D7"/>
    <w:rsid w:val="00AF7839"/>
    <w:rsid w:val="00B217CE"/>
    <w:rsid w:val="00B31DB8"/>
    <w:rsid w:val="00B41B67"/>
    <w:rsid w:val="00B50418"/>
    <w:rsid w:val="00B63DA5"/>
    <w:rsid w:val="00B65A94"/>
    <w:rsid w:val="00B65ECD"/>
    <w:rsid w:val="00B815D7"/>
    <w:rsid w:val="00B948FA"/>
    <w:rsid w:val="00BA0291"/>
    <w:rsid w:val="00BA6DDA"/>
    <w:rsid w:val="00BC02EF"/>
    <w:rsid w:val="00BE4F47"/>
    <w:rsid w:val="00C24559"/>
    <w:rsid w:val="00C27BC8"/>
    <w:rsid w:val="00C37E38"/>
    <w:rsid w:val="00C46D81"/>
    <w:rsid w:val="00C6602D"/>
    <w:rsid w:val="00C75304"/>
    <w:rsid w:val="00C82655"/>
    <w:rsid w:val="00C838C6"/>
    <w:rsid w:val="00C97BC0"/>
    <w:rsid w:val="00CD33CE"/>
    <w:rsid w:val="00CD4ECD"/>
    <w:rsid w:val="00CE01ED"/>
    <w:rsid w:val="00CE2CF9"/>
    <w:rsid w:val="00D00166"/>
    <w:rsid w:val="00D2677C"/>
    <w:rsid w:val="00D421AE"/>
    <w:rsid w:val="00D6028F"/>
    <w:rsid w:val="00D75E64"/>
    <w:rsid w:val="00D7703D"/>
    <w:rsid w:val="00DB22A7"/>
    <w:rsid w:val="00DB51E5"/>
    <w:rsid w:val="00DC01D6"/>
    <w:rsid w:val="00DC76C1"/>
    <w:rsid w:val="00DD516E"/>
    <w:rsid w:val="00DE74D8"/>
    <w:rsid w:val="00E04F25"/>
    <w:rsid w:val="00E07B40"/>
    <w:rsid w:val="00E47C0D"/>
    <w:rsid w:val="00E56B11"/>
    <w:rsid w:val="00E809F0"/>
    <w:rsid w:val="00E94288"/>
    <w:rsid w:val="00E96DBD"/>
    <w:rsid w:val="00EB2137"/>
    <w:rsid w:val="00ED02AD"/>
    <w:rsid w:val="00ED1A3F"/>
    <w:rsid w:val="00EE262E"/>
    <w:rsid w:val="00EE54AB"/>
    <w:rsid w:val="00EE72F2"/>
    <w:rsid w:val="00F00274"/>
    <w:rsid w:val="00F2620B"/>
    <w:rsid w:val="00F31C45"/>
    <w:rsid w:val="00F5532C"/>
    <w:rsid w:val="00F6369A"/>
    <w:rsid w:val="00F75B48"/>
    <w:rsid w:val="00F808E8"/>
    <w:rsid w:val="00F93926"/>
    <w:rsid w:val="00FA5606"/>
    <w:rsid w:val="00FB2B07"/>
    <w:rsid w:val="00FC715A"/>
    <w:rsid w:val="00FD4735"/>
    <w:rsid w:val="00FD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430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2E1F7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unhideWhenUsed/>
    <w:qFormat/>
    <w:rsid w:val="004302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1B6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2E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2E1F7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2E1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2E1F76"/>
    <w:rPr>
      <w:sz w:val="18"/>
      <w:szCs w:val="18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2E1F76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List Paragraph"/>
    <w:basedOn w:val="a"/>
    <w:link w:val="Char1"/>
    <w:uiPriority w:val="34"/>
    <w:qFormat/>
    <w:rsid w:val="002E1F76"/>
    <w:pPr>
      <w:ind w:firstLineChars="200" w:firstLine="420"/>
    </w:pPr>
  </w:style>
  <w:style w:type="character" w:customStyle="1" w:styleId="Char1">
    <w:name w:val="列出段落 Char"/>
    <w:link w:val="a5"/>
    <w:uiPriority w:val="34"/>
    <w:rsid w:val="002E1F76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uiPriority w:val="9"/>
    <w:rsid w:val="004302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430206"/>
    <w:rPr>
      <w:rFonts w:ascii="Times New Roman" w:eastAsia="宋体" w:hAnsi="Times New Roman" w:cs="Times New Roman"/>
      <w:b/>
      <w:bCs/>
      <w:sz w:val="32"/>
      <w:szCs w:val="32"/>
    </w:rPr>
  </w:style>
  <w:style w:type="table" w:styleId="a6">
    <w:name w:val="Table Grid"/>
    <w:basedOn w:val="a1"/>
    <w:uiPriority w:val="59"/>
    <w:qFormat/>
    <w:rsid w:val="0043020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10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21">
    <w:name w:val="font21"/>
    <w:qFormat/>
    <w:rsid w:val="005453D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1">
    <w:name w:val="font111"/>
    <w:rsid w:val="005453D4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91">
    <w:name w:val="font91"/>
    <w:qFormat/>
    <w:rsid w:val="005453D4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paragraph" w:styleId="a8">
    <w:name w:val="Balloon Text"/>
    <w:basedOn w:val="a"/>
    <w:link w:val="Char2"/>
    <w:uiPriority w:val="99"/>
    <w:unhideWhenUsed/>
    <w:rsid w:val="005453D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rsid w:val="005453D4"/>
    <w:rPr>
      <w:rFonts w:ascii="Times New Roman" w:eastAsia="宋体" w:hAnsi="Times New Roman" w:cs="Times New Roman"/>
      <w:sz w:val="18"/>
      <w:szCs w:val="18"/>
    </w:rPr>
  </w:style>
  <w:style w:type="paragraph" w:styleId="a9">
    <w:name w:val="List Number"/>
    <w:basedOn w:val="a"/>
    <w:uiPriority w:val="99"/>
    <w:rsid w:val="00CE2CF9"/>
    <w:pPr>
      <w:tabs>
        <w:tab w:val="left" w:pos="360"/>
      </w:tabs>
      <w:ind w:left="966" w:hanging="420"/>
    </w:pPr>
    <w:rPr>
      <w:rFonts w:ascii="Calibri" w:hAnsi="Calibri"/>
      <w:szCs w:val="22"/>
    </w:rPr>
  </w:style>
  <w:style w:type="character" w:customStyle="1" w:styleId="Char3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a"/>
    <w:rsid w:val="007F0757"/>
    <w:rPr>
      <w:rFonts w:eastAsia="宋体"/>
    </w:rPr>
  </w:style>
  <w:style w:type="paragraph" w:styleId="aa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3"/>
    <w:rsid w:val="007F0757"/>
    <w:pPr>
      <w:ind w:firstLine="420"/>
    </w:pPr>
    <w:rPr>
      <w:rFonts w:asciiTheme="minorHAnsi" w:hAnsiTheme="minorHAnsi" w:cstheme="minorBidi"/>
      <w:szCs w:val="22"/>
    </w:rPr>
  </w:style>
  <w:style w:type="paragraph" w:styleId="ab">
    <w:name w:val="Subtitle"/>
    <w:basedOn w:val="a"/>
    <w:next w:val="a"/>
    <w:link w:val="Char4"/>
    <w:qFormat/>
    <w:rsid w:val="00B65A9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b"/>
    <w:rsid w:val="00B65A94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41B67"/>
    <w:rPr>
      <w:rFonts w:ascii="Calibri Light" w:eastAsia="宋体" w:hAnsi="Calibri Light" w:cs="Times New Roman"/>
      <w:b/>
      <w:bCs/>
      <w:sz w:val="28"/>
      <w:szCs w:val="28"/>
    </w:rPr>
  </w:style>
  <w:style w:type="character" w:styleId="ac">
    <w:name w:val="page number"/>
    <w:basedOn w:val="a0"/>
    <w:rsid w:val="00B41B67"/>
  </w:style>
  <w:style w:type="paragraph" w:styleId="ad">
    <w:name w:val="Body Text Indent"/>
    <w:aliases w:val="正文文字首行缩进,HD正文1,特点标题"/>
    <w:basedOn w:val="a"/>
    <w:link w:val="Char5"/>
    <w:rsid w:val="00B41B67"/>
    <w:pPr>
      <w:ind w:firstLine="630"/>
    </w:pPr>
    <w:rPr>
      <w:sz w:val="32"/>
      <w:szCs w:val="20"/>
    </w:rPr>
  </w:style>
  <w:style w:type="character" w:customStyle="1" w:styleId="Char5">
    <w:name w:val="正文文本缩进 Char"/>
    <w:aliases w:val="正文文字首行缩进 Char,HD正文1 Char,特点标题 Char"/>
    <w:basedOn w:val="a0"/>
    <w:link w:val="ad"/>
    <w:rsid w:val="00B41B67"/>
    <w:rPr>
      <w:rFonts w:ascii="Times New Roman" w:eastAsia="宋体" w:hAnsi="Times New Roman" w:cs="Times New Roman"/>
      <w:sz w:val="32"/>
      <w:szCs w:val="20"/>
    </w:rPr>
  </w:style>
  <w:style w:type="paragraph" w:styleId="ae">
    <w:name w:val="Normal (Web)"/>
    <w:basedOn w:val="a"/>
    <w:uiPriority w:val="99"/>
    <w:rsid w:val="00B41B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af">
    <w:name w:val="正文首行缩进两字符"/>
    <w:basedOn w:val="a"/>
    <w:rsid w:val="00B41B67"/>
    <w:pPr>
      <w:spacing w:line="360" w:lineRule="auto"/>
      <w:ind w:firstLineChars="200" w:firstLine="200"/>
    </w:pPr>
  </w:style>
  <w:style w:type="paragraph" w:customStyle="1" w:styleId="10">
    <w:name w:val="正文1"/>
    <w:rsid w:val="00B41B67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styleId="20">
    <w:name w:val="Body Text Indent 2"/>
    <w:basedOn w:val="a"/>
    <w:link w:val="2Char0"/>
    <w:rsid w:val="00B41B67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rsid w:val="00B41B67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B41B67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B41B67"/>
    <w:rPr>
      <w:rFonts w:ascii="Times New Roman" w:eastAsia="宋体" w:hAnsi="Times New Roman" w:cs="Times New Roman"/>
      <w:sz w:val="16"/>
      <w:szCs w:val="16"/>
    </w:rPr>
  </w:style>
  <w:style w:type="paragraph" w:customStyle="1" w:styleId="af0">
    <w:name w:val="样式"/>
    <w:rsid w:val="00B41B67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1">
    <w:name w:val="表格"/>
    <w:basedOn w:val="a"/>
    <w:rsid w:val="00B41B67"/>
    <w:pPr>
      <w:spacing w:line="400" w:lineRule="exact"/>
    </w:pPr>
    <w:rPr>
      <w:sz w:val="24"/>
    </w:rPr>
  </w:style>
  <w:style w:type="paragraph" w:customStyle="1" w:styleId="21">
    <w:name w:val="样式 首行缩进:  2 字符"/>
    <w:basedOn w:val="a"/>
    <w:rsid w:val="00B41B67"/>
    <w:pPr>
      <w:spacing w:line="400" w:lineRule="exact"/>
      <w:ind w:firstLineChars="200" w:firstLine="200"/>
    </w:pPr>
    <w:rPr>
      <w:rFonts w:cs="宋体"/>
      <w:sz w:val="24"/>
    </w:rPr>
  </w:style>
  <w:style w:type="character" w:customStyle="1" w:styleId="af2">
    <w:name w:val="（符号）邀请函中一、"/>
    <w:rsid w:val="00B41B67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39"/>
    <w:rsid w:val="00B41B67"/>
    <w:pPr>
      <w:ind w:leftChars="200" w:left="420"/>
    </w:pPr>
  </w:style>
  <w:style w:type="paragraph" w:styleId="11">
    <w:name w:val="toc 1"/>
    <w:basedOn w:val="a"/>
    <w:next w:val="a"/>
    <w:autoRedefine/>
    <w:uiPriority w:val="39"/>
    <w:rsid w:val="00B41B67"/>
  </w:style>
  <w:style w:type="character" w:styleId="af3">
    <w:name w:val="Hyperlink"/>
    <w:uiPriority w:val="99"/>
    <w:unhideWhenUsed/>
    <w:rsid w:val="00B41B67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B41B67"/>
    <w:rPr>
      <w:rFonts w:ascii="宋体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B41B67"/>
    <w:rPr>
      <w:rFonts w:ascii="宋体" w:eastAsia="宋体" w:hAnsi="Times New Roman" w:cs="Times New Roman"/>
      <w:sz w:val="24"/>
      <w:szCs w:val="20"/>
    </w:rPr>
  </w:style>
  <w:style w:type="character" w:customStyle="1" w:styleId="Char10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B41B67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B41B67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B41B67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  <w:szCs w:val="22"/>
    </w:rPr>
  </w:style>
  <w:style w:type="paragraph" w:styleId="af4">
    <w:name w:val="Document Map"/>
    <w:basedOn w:val="a"/>
    <w:link w:val="Char6"/>
    <w:rsid w:val="00B41B67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f4"/>
    <w:rsid w:val="00B41B67"/>
    <w:rPr>
      <w:rFonts w:ascii="宋体" w:eastAsia="宋体" w:hAnsi="Times New Roman" w:cs="Times New Roman"/>
      <w:sz w:val="18"/>
      <w:szCs w:val="18"/>
    </w:rPr>
  </w:style>
  <w:style w:type="paragraph" w:styleId="af5">
    <w:name w:val="Title"/>
    <w:basedOn w:val="a"/>
    <w:next w:val="a"/>
    <w:link w:val="Char7"/>
    <w:qFormat/>
    <w:rsid w:val="00B41B6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basedOn w:val="a0"/>
    <w:link w:val="af5"/>
    <w:rsid w:val="00B41B67"/>
    <w:rPr>
      <w:rFonts w:ascii="Cambria" w:eastAsia="宋体" w:hAnsi="Cambria" w:cs="Times New Roman"/>
      <w:b/>
      <w:bCs/>
      <w:sz w:val="32"/>
      <w:szCs w:val="32"/>
    </w:rPr>
  </w:style>
  <w:style w:type="paragraph" w:styleId="af6">
    <w:name w:val="Plain Text"/>
    <w:basedOn w:val="a"/>
    <w:link w:val="Char8"/>
    <w:uiPriority w:val="99"/>
    <w:unhideWhenUsed/>
    <w:rsid w:val="00B41B67"/>
    <w:pPr>
      <w:jc w:val="left"/>
    </w:pPr>
    <w:rPr>
      <w:rFonts w:ascii="Calibri" w:hAnsi="Courier New" w:cs="Courier New"/>
      <w:szCs w:val="21"/>
    </w:rPr>
  </w:style>
  <w:style w:type="character" w:customStyle="1" w:styleId="Char8">
    <w:name w:val="纯文本 Char"/>
    <w:basedOn w:val="a0"/>
    <w:link w:val="af6"/>
    <w:uiPriority w:val="99"/>
    <w:rsid w:val="00B41B67"/>
    <w:rPr>
      <w:rFonts w:ascii="Calibri" w:eastAsia="宋体" w:hAnsi="Courier New" w:cs="Courier New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rsid w:val="00B41B67"/>
    <w:pPr>
      <w:spacing w:before="120" w:after="120"/>
      <w:ind w:firstLineChars="200" w:firstLine="560"/>
    </w:pPr>
    <w:rPr>
      <w:sz w:val="28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B41B67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B41B67"/>
    <w:pPr>
      <w:ind w:leftChars="400" w:left="840"/>
    </w:pPr>
    <w:rPr>
      <w:rFonts w:ascii="Calibri" w:hAnsi="Calibri"/>
      <w:szCs w:val="22"/>
    </w:rPr>
  </w:style>
  <w:style w:type="character" w:styleId="af7">
    <w:name w:val="annotation reference"/>
    <w:uiPriority w:val="99"/>
    <w:unhideWhenUsed/>
    <w:rsid w:val="00B41B67"/>
    <w:rPr>
      <w:sz w:val="21"/>
      <w:szCs w:val="21"/>
    </w:rPr>
  </w:style>
  <w:style w:type="paragraph" w:styleId="af8">
    <w:name w:val="annotation text"/>
    <w:basedOn w:val="a"/>
    <w:link w:val="Char9"/>
    <w:uiPriority w:val="99"/>
    <w:unhideWhenUsed/>
    <w:rsid w:val="00B41B67"/>
    <w:pPr>
      <w:jc w:val="left"/>
    </w:pPr>
    <w:rPr>
      <w:rFonts w:ascii="Calibri" w:hAnsi="Calibri"/>
      <w:szCs w:val="22"/>
    </w:rPr>
  </w:style>
  <w:style w:type="character" w:customStyle="1" w:styleId="Char9">
    <w:name w:val="批注文字 Char"/>
    <w:basedOn w:val="a0"/>
    <w:link w:val="af8"/>
    <w:uiPriority w:val="99"/>
    <w:rsid w:val="00B41B67"/>
    <w:rPr>
      <w:rFonts w:ascii="Calibri" w:eastAsia="宋体" w:hAnsi="Calibri" w:cs="Times New Roman"/>
    </w:rPr>
  </w:style>
  <w:style w:type="paragraph" w:styleId="af9">
    <w:name w:val="annotation subject"/>
    <w:basedOn w:val="af8"/>
    <w:next w:val="af8"/>
    <w:link w:val="Chara"/>
    <w:uiPriority w:val="99"/>
    <w:unhideWhenUsed/>
    <w:rsid w:val="00B41B67"/>
    <w:rPr>
      <w:b/>
      <w:bCs/>
    </w:rPr>
  </w:style>
  <w:style w:type="character" w:customStyle="1" w:styleId="Chara">
    <w:name w:val="批注主题 Char"/>
    <w:basedOn w:val="Char9"/>
    <w:link w:val="af9"/>
    <w:uiPriority w:val="99"/>
    <w:rsid w:val="00B41B67"/>
    <w:rPr>
      <w:b/>
      <w:bCs/>
    </w:rPr>
  </w:style>
  <w:style w:type="table" w:customStyle="1" w:styleId="12">
    <w:name w:val="网格型1"/>
    <w:basedOn w:val="a1"/>
    <w:next w:val="a6"/>
    <w:uiPriority w:val="59"/>
    <w:rsid w:val="00892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</dc:creator>
  <cp:keywords/>
  <dc:description/>
  <cp:lastModifiedBy>刘丽</cp:lastModifiedBy>
  <cp:revision>38</cp:revision>
  <dcterms:created xsi:type="dcterms:W3CDTF">2016-10-31T03:23:00Z</dcterms:created>
  <dcterms:modified xsi:type="dcterms:W3CDTF">2016-12-02T07:44:00Z</dcterms:modified>
</cp:coreProperties>
</file>