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DD9" w:rsidRDefault="00B86DD9" w:rsidP="00B86DD9">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B86DD9" w:rsidTr="00B86DD9">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spacing w:line="440" w:lineRule="exact"/>
              <w:ind w:leftChars="-55" w:left="-115"/>
              <w:jc w:val="center"/>
              <w:rPr>
                <w:rFonts w:eastAsia="楷体"/>
                <w:b/>
                <w:bCs/>
                <w:szCs w:val="21"/>
              </w:rPr>
            </w:pPr>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spacing w:line="440" w:lineRule="exact"/>
              <w:ind w:leftChars="-55" w:left="307" w:hanging="422"/>
              <w:jc w:val="center"/>
              <w:rPr>
                <w:rFonts w:eastAsia="楷体"/>
                <w:b/>
                <w:bCs/>
                <w:szCs w:val="21"/>
              </w:rPr>
            </w:pPr>
            <w:r>
              <w:rPr>
                <w:rFonts w:eastAsia="楷体" w:hint="eastAsia"/>
                <w:b/>
                <w:bCs/>
                <w:szCs w:val="21"/>
              </w:rPr>
              <w:t>数量</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center"/>
              <w:rPr>
                <w:sz w:val="20"/>
                <w:szCs w:val="20"/>
              </w:rPr>
            </w:pPr>
            <w:r>
              <w:rPr>
                <w:rFonts w:hint="eastAsia"/>
                <w:sz w:val="20"/>
                <w:szCs w:val="20"/>
              </w:rPr>
              <w:t>射频功率计</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2</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电磁测试仪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4</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接地电阻测试仪</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2</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4</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数字存储示波器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30</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5</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center"/>
              <w:rPr>
                <w:sz w:val="20"/>
                <w:szCs w:val="20"/>
              </w:rPr>
            </w:pPr>
            <w:r>
              <w:rPr>
                <w:rFonts w:hint="eastAsia"/>
                <w:sz w:val="20"/>
                <w:szCs w:val="20"/>
              </w:rPr>
              <w:t>噪声源测量仪器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4</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6</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声发射传感器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3</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7</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超声波传感器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5</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8</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center"/>
              <w:rPr>
                <w:sz w:val="20"/>
                <w:szCs w:val="20"/>
              </w:rPr>
            </w:pPr>
            <w:r>
              <w:rPr>
                <w:rFonts w:hint="eastAsia"/>
                <w:sz w:val="20"/>
                <w:szCs w:val="20"/>
              </w:rPr>
              <w:t>表面压力传感器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12</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9</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全新便携式测试仪器测控系统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10</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数据采集卡</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3</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11</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变频器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12</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离心式风机</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13</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激光位移传感器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2</w:t>
            </w:r>
          </w:p>
        </w:tc>
      </w:tr>
      <w:tr w:rsidR="00B86DD9" w:rsidTr="00B86DD9">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14</w:t>
            </w:r>
          </w:p>
        </w:tc>
        <w:tc>
          <w:tcPr>
            <w:tcW w:w="4630"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模拟压力波气动系统</w:t>
            </w:r>
          </w:p>
        </w:tc>
        <w:tc>
          <w:tcPr>
            <w:tcW w:w="83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rFonts w:hint="eastAsia"/>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sz w:val="20"/>
                <w:szCs w:val="20"/>
              </w:rPr>
            </w:pPr>
            <w:r>
              <w:rPr>
                <w:sz w:val="20"/>
                <w:szCs w:val="20"/>
              </w:rPr>
              <w:t>1</w:t>
            </w:r>
          </w:p>
        </w:tc>
      </w:tr>
    </w:tbl>
    <w:p w:rsidR="00B86DD9" w:rsidRDefault="00B86DD9" w:rsidP="00B86DD9">
      <w:pPr>
        <w:spacing w:beforeLines="50" w:afterLines="50" w:line="360" w:lineRule="auto"/>
        <w:rPr>
          <w:b/>
        </w:rPr>
      </w:pPr>
      <w:bookmarkStart w:id="5" w:name="_Toc397780076"/>
      <w:bookmarkStart w:id="6" w:name="_Toc397779918"/>
      <w:bookmarkStart w:id="7" w:name="_Toc397779712"/>
      <w:bookmarkStart w:id="8" w:name="_Toc397779509"/>
      <w:bookmarkStart w:id="9" w:name="_Toc397779405"/>
      <w:r>
        <w:rPr>
          <w:b/>
        </w:rPr>
        <w:t>2</w:t>
      </w:r>
      <w:r>
        <w:rPr>
          <w:rFonts w:hint="eastAsia"/>
          <w:b/>
        </w:rPr>
        <w:t>、技术标准和要求</w:t>
      </w:r>
      <w:bookmarkEnd w:id="5"/>
      <w:bookmarkEnd w:id="6"/>
      <w:bookmarkEnd w:id="7"/>
      <w:bookmarkEnd w:id="8"/>
      <w:bookmarkEnd w:id="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93"/>
        <w:gridCol w:w="5528"/>
        <w:gridCol w:w="709"/>
        <w:gridCol w:w="708"/>
      </w:tblGrid>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b/>
              </w:rPr>
            </w:pPr>
            <w:bookmarkStart w:id="10" w:name="_Toc179632785"/>
            <w:bookmarkStart w:id="11" w:name="_Toc152045767"/>
            <w:bookmarkStart w:id="12" w:name="_Toc152042546"/>
            <w:bookmarkStart w:id="13" w:name="_Toc144974826"/>
            <w:bookmarkEnd w:id="10"/>
            <w:bookmarkEnd w:id="11"/>
            <w:bookmarkEnd w:id="12"/>
            <w:bookmarkEnd w:id="13"/>
            <w:r>
              <w:rPr>
                <w:rFonts w:ascii="Calibri" w:hAnsi="Calibri"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b/>
              </w:rPr>
            </w:pPr>
            <w:r>
              <w:rPr>
                <w:rFonts w:ascii="Calibri" w:hAnsi="Calibri" w:hint="eastAsia"/>
                <w:b/>
              </w:rPr>
              <w:t>名称</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b/>
              </w:rPr>
            </w:pPr>
            <w:r>
              <w:rPr>
                <w:rFonts w:ascii="Calibri" w:hAnsi="Calibri" w:hint="eastAsia"/>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b/>
              </w:rPr>
            </w:pPr>
            <w:r>
              <w:rPr>
                <w:rFonts w:ascii="Calibri" w:hAnsi="Calibri" w:hint="eastAsia"/>
                <w:b/>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b/>
              </w:rPr>
            </w:pPr>
            <w:r>
              <w:rPr>
                <w:rFonts w:ascii="Calibri" w:hAnsi="Calibri" w:hint="eastAsia"/>
                <w:b/>
              </w:rPr>
              <w:t>数量</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left"/>
              <w:rPr>
                <w:rFonts w:ascii="Calibri" w:hAnsi="Calibri"/>
                <w:sz w:val="20"/>
                <w:szCs w:val="20"/>
              </w:rPr>
            </w:pPr>
            <w:r>
              <w:rPr>
                <w:rFonts w:ascii="Calibri" w:hAnsi="Calibri" w:hint="eastAsia"/>
                <w:sz w:val="20"/>
                <w:szCs w:val="20"/>
              </w:rPr>
              <w:t>射频功率计</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1"/>
              </w:numPr>
              <w:ind w:firstLineChars="0"/>
              <w:rPr>
                <w:rFonts w:ascii="Calibri" w:hAnsi="Calibri"/>
                <w:sz w:val="20"/>
                <w:szCs w:val="20"/>
              </w:rPr>
            </w:pPr>
            <w:r>
              <w:rPr>
                <w:rFonts w:ascii="宋体" w:hAnsi="宋体" w:hint="eastAsia"/>
                <w:szCs w:val="21"/>
              </w:rPr>
              <w:t>★</w:t>
            </w:r>
            <w:r>
              <w:rPr>
                <w:rFonts w:ascii="Calibri" w:hAnsi="Calibri" w:hint="eastAsia"/>
                <w:sz w:val="20"/>
                <w:szCs w:val="20"/>
              </w:rPr>
              <w:t>便携式功率计</w:t>
            </w:r>
            <w:r>
              <w:rPr>
                <w:rFonts w:ascii="Calibri" w:hAnsi="Calibri"/>
                <w:sz w:val="20"/>
                <w:szCs w:val="20"/>
              </w:rPr>
              <w:t>,</w:t>
            </w:r>
            <w:r>
              <w:rPr>
                <w:rFonts w:ascii="Calibri" w:hAnsi="Calibri" w:hint="eastAsia"/>
                <w:sz w:val="20"/>
                <w:szCs w:val="20"/>
              </w:rPr>
              <w:t>固定频率范围</w:t>
            </w:r>
            <w:r>
              <w:rPr>
                <w:rFonts w:ascii="Calibri" w:hAnsi="Calibri"/>
                <w:sz w:val="20"/>
                <w:szCs w:val="20"/>
              </w:rPr>
              <w:t>25-1000 MHz</w:t>
            </w:r>
            <w:r>
              <w:rPr>
                <w:rFonts w:ascii="Calibri" w:hAnsi="Calibri" w:hint="eastAsia"/>
                <w:sz w:val="20"/>
                <w:szCs w:val="20"/>
              </w:rPr>
              <w:t>，</w:t>
            </w:r>
            <w:r>
              <w:rPr>
                <w:rFonts w:ascii="Calibri" w:hAnsi="Calibri"/>
                <w:sz w:val="20"/>
                <w:szCs w:val="20"/>
              </w:rPr>
              <w:t>5-500W;</w:t>
            </w:r>
            <w:r>
              <w:rPr>
                <w:rFonts w:ascii="Calibri" w:hAnsi="Calibri" w:hint="eastAsia"/>
                <w:sz w:val="20"/>
                <w:szCs w:val="20"/>
              </w:rPr>
              <w:t>频率范围</w:t>
            </w:r>
            <w:r>
              <w:rPr>
                <w:rFonts w:ascii="Calibri" w:hAnsi="Calibri"/>
                <w:sz w:val="20"/>
                <w:szCs w:val="20"/>
              </w:rPr>
              <w:t>25MHz</w:t>
            </w:r>
            <w:r>
              <w:rPr>
                <w:rFonts w:ascii="Calibri" w:hAnsi="Calibri" w:hint="eastAsia"/>
                <w:sz w:val="20"/>
                <w:szCs w:val="20"/>
              </w:rPr>
              <w:t>～</w:t>
            </w:r>
            <w:r>
              <w:rPr>
                <w:rFonts w:ascii="Calibri" w:hAnsi="Calibri"/>
                <w:sz w:val="20"/>
                <w:szCs w:val="20"/>
              </w:rPr>
              <w:t>1GHz</w:t>
            </w:r>
            <w:r>
              <w:rPr>
                <w:rFonts w:ascii="Calibri" w:hAnsi="Calibri" w:hint="eastAsia"/>
                <w:sz w:val="20"/>
                <w:szCs w:val="20"/>
              </w:rPr>
              <w:t>；</w:t>
            </w:r>
          </w:p>
          <w:p w:rsidR="00B86DD9" w:rsidRDefault="00B86DD9" w:rsidP="00DE70F1">
            <w:pPr>
              <w:pStyle w:val="a5"/>
              <w:numPr>
                <w:ilvl w:val="0"/>
                <w:numId w:val="1"/>
              </w:numPr>
              <w:ind w:firstLineChars="0"/>
              <w:rPr>
                <w:rFonts w:ascii="Calibri" w:hAnsi="Calibri"/>
                <w:sz w:val="20"/>
                <w:szCs w:val="20"/>
              </w:rPr>
            </w:pPr>
            <w:r>
              <w:rPr>
                <w:rFonts w:ascii="Calibri" w:hAnsi="Calibri" w:hint="eastAsia"/>
                <w:sz w:val="20"/>
                <w:szCs w:val="20"/>
              </w:rPr>
              <w:t>最大测量功率可达</w:t>
            </w:r>
            <w:r>
              <w:rPr>
                <w:rFonts w:ascii="Calibri" w:hAnsi="Calibri"/>
                <w:sz w:val="20"/>
                <w:szCs w:val="20"/>
              </w:rPr>
              <w:t>500 W;</w:t>
            </w:r>
            <w:r>
              <w:rPr>
                <w:rFonts w:ascii="Calibri" w:hAnsi="Calibri" w:hint="eastAsia"/>
                <w:sz w:val="20"/>
                <w:szCs w:val="20"/>
              </w:rPr>
              <w:t>功率范围</w:t>
            </w:r>
            <w:r>
              <w:rPr>
                <w:rFonts w:ascii="Calibri" w:hAnsi="Calibri"/>
                <w:sz w:val="20"/>
                <w:szCs w:val="20"/>
              </w:rPr>
              <w:t>:5, 15, 50, 150, 500 W,</w:t>
            </w:r>
            <w:r>
              <w:rPr>
                <w:rFonts w:ascii="Calibri" w:hAnsi="Calibri" w:hint="eastAsia"/>
                <w:sz w:val="20"/>
                <w:szCs w:val="20"/>
              </w:rPr>
              <w:t>无量程限制</w:t>
            </w:r>
            <w:r>
              <w:rPr>
                <w:rFonts w:ascii="Calibri" w:hAnsi="Calibri"/>
                <w:sz w:val="20"/>
                <w:szCs w:val="20"/>
              </w:rPr>
              <w:t>(</w:t>
            </w:r>
            <w:r>
              <w:rPr>
                <w:rFonts w:ascii="Calibri" w:hAnsi="Calibri" w:hint="eastAsia"/>
                <w:sz w:val="20"/>
                <w:szCs w:val="20"/>
              </w:rPr>
              <w:t>频率在</w:t>
            </w:r>
            <w:r>
              <w:rPr>
                <w:rFonts w:ascii="Calibri" w:hAnsi="Calibri"/>
                <w:sz w:val="20"/>
                <w:szCs w:val="20"/>
              </w:rPr>
              <w:t>800</w:t>
            </w:r>
            <w:r>
              <w:rPr>
                <w:rFonts w:ascii="Calibri" w:hAnsi="Calibri" w:hint="eastAsia"/>
                <w:sz w:val="20"/>
                <w:szCs w:val="20"/>
              </w:rPr>
              <w:t>–</w:t>
            </w:r>
            <w:r>
              <w:rPr>
                <w:rFonts w:ascii="Calibri" w:hAnsi="Calibri"/>
                <w:sz w:val="20"/>
                <w:szCs w:val="20"/>
              </w:rPr>
              <w:t>1000 MHz</w:t>
            </w:r>
            <w:r>
              <w:rPr>
                <w:rFonts w:ascii="Calibri" w:hAnsi="Calibri" w:hint="eastAsia"/>
                <w:sz w:val="20"/>
                <w:szCs w:val="20"/>
              </w:rPr>
              <w:t>时</w:t>
            </w:r>
            <w:r>
              <w:rPr>
                <w:rFonts w:ascii="Calibri" w:hAnsi="Calibri"/>
                <w:sz w:val="20"/>
                <w:szCs w:val="20"/>
              </w:rPr>
              <w:t>,</w:t>
            </w:r>
            <w:r>
              <w:rPr>
                <w:rFonts w:ascii="Calibri" w:hAnsi="Calibri" w:hint="eastAsia"/>
                <w:sz w:val="20"/>
                <w:szCs w:val="20"/>
              </w:rPr>
              <w:t>功率限制到</w:t>
            </w:r>
            <w:r>
              <w:rPr>
                <w:rFonts w:ascii="Calibri" w:hAnsi="Calibri"/>
                <w:sz w:val="20"/>
                <w:szCs w:val="20"/>
              </w:rPr>
              <w:t>150 W</w:t>
            </w:r>
            <w:r>
              <w:rPr>
                <w:rFonts w:ascii="Calibri" w:hAnsi="Calibri" w:hint="eastAsia"/>
                <w:sz w:val="20"/>
                <w:szCs w:val="20"/>
              </w:rPr>
              <w:t>除外</w:t>
            </w:r>
            <w:r>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2</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电磁测试仪</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2"/>
              </w:numPr>
              <w:ind w:firstLineChars="0"/>
              <w:rPr>
                <w:rFonts w:ascii="Calibri" w:hAnsi="Calibri"/>
                <w:sz w:val="20"/>
                <w:szCs w:val="20"/>
              </w:rPr>
            </w:pPr>
            <w:r>
              <w:rPr>
                <w:rFonts w:ascii="宋体" w:hAnsi="宋体" w:hint="eastAsia"/>
                <w:szCs w:val="21"/>
              </w:rPr>
              <w:t>★</w:t>
            </w:r>
            <w:r>
              <w:rPr>
                <w:rFonts w:ascii="Calibri" w:hAnsi="Calibri"/>
                <w:sz w:val="20"/>
                <w:szCs w:val="20"/>
              </w:rPr>
              <w:t>3</w:t>
            </w:r>
            <w:r>
              <w:rPr>
                <w:rFonts w:ascii="Calibri" w:hAnsi="Calibri" w:hint="eastAsia"/>
                <w:sz w:val="36"/>
                <w:szCs w:val="36"/>
              </w:rPr>
              <w:t>¾</w:t>
            </w:r>
            <w:r>
              <w:rPr>
                <w:rFonts w:ascii="Calibri" w:hAnsi="Calibri" w:hint="eastAsia"/>
                <w:sz w:val="20"/>
                <w:szCs w:val="20"/>
              </w:rPr>
              <w:t>位液晶显示器、最大读值</w:t>
            </w:r>
            <w:r>
              <w:rPr>
                <w:rFonts w:ascii="Calibri" w:hAnsi="Calibri"/>
                <w:sz w:val="20"/>
                <w:szCs w:val="20"/>
              </w:rPr>
              <w:t>3999</w:t>
            </w:r>
            <w:r>
              <w:rPr>
                <w:rFonts w:ascii="Calibri" w:hAnsi="Calibri" w:hint="eastAsia"/>
                <w:sz w:val="20"/>
                <w:szCs w:val="20"/>
              </w:rPr>
              <w:t>。</w:t>
            </w:r>
          </w:p>
          <w:p w:rsidR="00B86DD9" w:rsidRDefault="00B86DD9" w:rsidP="00DE70F1">
            <w:pPr>
              <w:pStyle w:val="a5"/>
              <w:numPr>
                <w:ilvl w:val="0"/>
                <w:numId w:val="2"/>
              </w:numPr>
              <w:ind w:firstLineChars="0"/>
              <w:rPr>
                <w:rFonts w:ascii="Calibri" w:hAnsi="Calibri"/>
                <w:sz w:val="20"/>
                <w:szCs w:val="20"/>
              </w:rPr>
            </w:pPr>
            <w:r>
              <w:rPr>
                <w:rFonts w:ascii="宋体" w:hAnsi="宋体" w:hint="eastAsia"/>
                <w:szCs w:val="21"/>
              </w:rPr>
              <w:t>★</w:t>
            </w:r>
            <w:r>
              <w:rPr>
                <w:rFonts w:ascii="Calibri" w:hAnsi="Calibri" w:hint="eastAsia"/>
                <w:sz w:val="20"/>
                <w:szCs w:val="20"/>
              </w:rPr>
              <w:t>测量范围：</w:t>
            </w:r>
            <w:r>
              <w:rPr>
                <w:rFonts w:ascii="Calibri" w:hAnsi="Calibri"/>
                <w:sz w:val="20"/>
                <w:szCs w:val="20"/>
              </w:rPr>
              <w:t>0.003~2.7mW/CM2</w:t>
            </w:r>
            <w:r>
              <w:rPr>
                <w:rFonts w:ascii="Calibri" w:hAnsi="Calibri" w:hint="eastAsia"/>
                <w:sz w:val="20"/>
                <w:szCs w:val="20"/>
              </w:rPr>
              <w:t>；解析度</w:t>
            </w:r>
            <w:r>
              <w:rPr>
                <w:rFonts w:ascii="Calibri" w:hAnsi="Calibri"/>
                <w:sz w:val="20"/>
                <w:szCs w:val="20"/>
              </w:rPr>
              <w:t xml:space="preserve"> : 0.001mW/CM2</w:t>
            </w:r>
            <w:r>
              <w:rPr>
                <w:rFonts w:ascii="Calibri" w:hAnsi="Calibri" w:hint="eastAsia"/>
                <w:sz w:val="20"/>
                <w:szCs w:val="20"/>
              </w:rPr>
              <w:t>。频宽</w:t>
            </w:r>
            <w:r>
              <w:rPr>
                <w:rFonts w:ascii="Calibri" w:hAnsi="Calibri"/>
                <w:sz w:val="20"/>
                <w:szCs w:val="20"/>
              </w:rPr>
              <w:t xml:space="preserve"> : 50MHz</w:t>
            </w:r>
            <w:r>
              <w:rPr>
                <w:rFonts w:ascii="Calibri" w:hAnsi="Calibri" w:hint="eastAsia"/>
                <w:sz w:val="20"/>
                <w:szCs w:val="20"/>
              </w:rPr>
              <w:t>到</w:t>
            </w:r>
            <w:r>
              <w:rPr>
                <w:rFonts w:ascii="Calibri" w:hAnsi="Calibri"/>
                <w:sz w:val="20"/>
                <w:szCs w:val="20"/>
              </w:rPr>
              <w:t>3.5GHz</w:t>
            </w:r>
            <w:r>
              <w:rPr>
                <w:rFonts w:ascii="Calibri" w:hAnsi="Calibri" w:hint="eastAsia"/>
                <w:sz w:val="20"/>
                <w:szCs w:val="20"/>
              </w:rPr>
              <w:t>。</w:t>
            </w:r>
          </w:p>
          <w:p w:rsidR="00B86DD9" w:rsidRDefault="00B86DD9" w:rsidP="00DE70F1">
            <w:pPr>
              <w:pStyle w:val="a5"/>
              <w:numPr>
                <w:ilvl w:val="0"/>
                <w:numId w:val="2"/>
              </w:numPr>
              <w:ind w:firstLineChars="0"/>
              <w:rPr>
                <w:rFonts w:ascii="Calibri" w:hAnsi="Calibri"/>
                <w:sz w:val="20"/>
                <w:szCs w:val="20"/>
              </w:rPr>
            </w:pPr>
            <w:r>
              <w:rPr>
                <w:rFonts w:ascii="Calibri" w:hAnsi="Calibri" w:hint="eastAsia"/>
                <w:sz w:val="20"/>
                <w:szCs w:val="20"/>
              </w:rPr>
              <w:t>感测器</w:t>
            </w:r>
            <w:r>
              <w:rPr>
                <w:rFonts w:ascii="Calibri" w:hAnsi="Calibri"/>
                <w:sz w:val="20"/>
                <w:szCs w:val="20"/>
              </w:rPr>
              <w:t xml:space="preserve"> : </w:t>
            </w:r>
            <w:r>
              <w:rPr>
                <w:rFonts w:ascii="Calibri" w:hAnsi="Calibri" w:hint="eastAsia"/>
                <w:sz w:val="20"/>
                <w:szCs w:val="20"/>
              </w:rPr>
              <w:t>单轴。资料锁定</w:t>
            </w:r>
            <w:r>
              <w:rPr>
                <w:rFonts w:ascii="Calibri" w:hAnsi="Calibri"/>
                <w:sz w:val="20"/>
                <w:szCs w:val="20"/>
              </w:rPr>
              <w:t>(HOLD)</w:t>
            </w:r>
            <w:r>
              <w:rPr>
                <w:rFonts w:ascii="Calibri" w:hAnsi="Calibri" w:hint="eastAsia"/>
                <w:sz w:val="20"/>
                <w:szCs w:val="20"/>
              </w:rPr>
              <w:t>、最大值</w:t>
            </w:r>
            <w:r>
              <w:rPr>
                <w:rFonts w:ascii="Calibri" w:hAnsi="Calibri"/>
                <w:sz w:val="20"/>
                <w:szCs w:val="20"/>
              </w:rPr>
              <w:t>(MAX)</w:t>
            </w:r>
            <w:r>
              <w:rPr>
                <w:rFonts w:ascii="Calibri" w:hAnsi="Calibri" w:hint="eastAsia"/>
                <w:sz w:val="20"/>
                <w:szCs w:val="20"/>
              </w:rPr>
              <w:t>锁定、最小值</w:t>
            </w:r>
            <w:r>
              <w:rPr>
                <w:rFonts w:ascii="Calibri" w:hAnsi="Calibri"/>
                <w:sz w:val="20"/>
                <w:szCs w:val="20"/>
              </w:rPr>
              <w:t>(MIN)</w:t>
            </w:r>
            <w:r>
              <w:rPr>
                <w:rFonts w:ascii="Calibri" w:hAnsi="Calibri" w:hint="eastAsia"/>
                <w:sz w:val="20"/>
                <w:szCs w:val="20"/>
              </w:rPr>
              <w:t>锁定、归零</w:t>
            </w:r>
            <w:r>
              <w:rPr>
                <w:rFonts w:ascii="Calibri" w:hAnsi="Calibri"/>
                <w:sz w:val="20"/>
                <w:szCs w:val="20"/>
              </w:rPr>
              <w:t>(ZERO)</w:t>
            </w:r>
            <w:r>
              <w:rPr>
                <w:rFonts w:ascii="Calibri" w:hAnsi="Calibri" w:hint="eastAsia"/>
                <w:sz w:val="20"/>
                <w:szCs w:val="20"/>
              </w:rPr>
              <w:t>功能。</w:t>
            </w:r>
          </w:p>
          <w:p w:rsidR="00B86DD9" w:rsidRDefault="00B86DD9" w:rsidP="00DE70F1">
            <w:pPr>
              <w:pStyle w:val="a5"/>
              <w:numPr>
                <w:ilvl w:val="0"/>
                <w:numId w:val="2"/>
              </w:numPr>
              <w:ind w:firstLineChars="0"/>
              <w:rPr>
                <w:rFonts w:ascii="Calibri" w:hAnsi="Calibri"/>
                <w:sz w:val="20"/>
                <w:szCs w:val="20"/>
              </w:rPr>
            </w:pPr>
            <w:r>
              <w:rPr>
                <w:rFonts w:ascii="Calibri" w:hAnsi="Calibri" w:hint="eastAsia"/>
                <w:sz w:val="20"/>
                <w:szCs w:val="20"/>
              </w:rPr>
              <w:t>附件：说明书、</w:t>
            </w:r>
            <w:r>
              <w:rPr>
                <w:rFonts w:ascii="Calibri" w:hAnsi="Calibri"/>
                <w:sz w:val="20"/>
                <w:szCs w:val="20"/>
              </w:rPr>
              <w:t>9V</w:t>
            </w:r>
            <w:r>
              <w:rPr>
                <w:rFonts w:ascii="Calibri" w:hAnsi="Calibri" w:hint="eastAsia"/>
                <w:sz w:val="20"/>
                <w:szCs w:val="20"/>
              </w:rPr>
              <w:t>电池</w:t>
            </w:r>
            <w:r>
              <w:rPr>
                <w:rFonts w:ascii="Calibri" w:hAnsi="Calibri"/>
                <w:sz w:val="20"/>
                <w:szCs w:val="20"/>
              </w:rPr>
              <w:t>,</w:t>
            </w:r>
            <w:r>
              <w:rPr>
                <w:rFonts w:ascii="Calibri" w:hAnsi="Calibri" w:hint="eastAsia"/>
                <w:sz w:val="20"/>
                <w:szCs w:val="20"/>
              </w:rPr>
              <w:t>皮套。</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4</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lastRenderedPageBreak/>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接地电阻测试仪</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3"/>
              </w:numPr>
              <w:ind w:firstLineChars="0"/>
              <w:rPr>
                <w:rFonts w:ascii="Calibri" w:hAnsi="Calibri"/>
                <w:sz w:val="20"/>
                <w:szCs w:val="20"/>
              </w:rPr>
            </w:pPr>
            <w:r>
              <w:rPr>
                <w:rFonts w:ascii="宋体" w:hAnsi="宋体" w:hint="eastAsia"/>
                <w:szCs w:val="21"/>
              </w:rPr>
              <w:t>★</w:t>
            </w:r>
            <w:r>
              <w:rPr>
                <w:rFonts w:ascii="Calibri" w:hAnsi="Calibri" w:hint="eastAsia"/>
                <w:sz w:val="20"/>
                <w:szCs w:val="20"/>
              </w:rPr>
              <w:t>量程从</w:t>
            </w:r>
            <w:r>
              <w:rPr>
                <w:rFonts w:ascii="Calibri" w:hAnsi="Calibri"/>
                <w:sz w:val="20"/>
                <w:szCs w:val="20"/>
              </w:rPr>
              <w:t>0.01</w:t>
            </w:r>
            <w:r>
              <w:rPr>
                <w:rFonts w:ascii="Calibri" w:hAnsi="Calibri" w:hint="eastAsia"/>
                <w:sz w:val="20"/>
                <w:szCs w:val="20"/>
              </w:rPr>
              <w:t>Ω～</w:t>
            </w:r>
            <w:r>
              <w:rPr>
                <w:rFonts w:ascii="Calibri" w:hAnsi="Calibri"/>
                <w:sz w:val="20"/>
                <w:szCs w:val="20"/>
              </w:rPr>
              <w:t>1000</w:t>
            </w:r>
            <w:r>
              <w:rPr>
                <w:rFonts w:ascii="Calibri" w:hAnsi="Calibri" w:hint="eastAsia"/>
                <w:sz w:val="20"/>
                <w:szCs w:val="20"/>
              </w:rPr>
              <w:t>Ω，分辨率</w:t>
            </w:r>
            <w:r>
              <w:rPr>
                <w:rFonts w:ascii="Calibri" w:hAnsi="Calibri"/>
                <w:sz w:val="20"/>
                <w:szCs w:val="20"/>
              </w:rPr>
              <w:t>0.01</w:t>
            </w:r>
            <w:r>
              <w:rPr>
                <w:rFonts w:ascii="Calibri" w:hAnsi="Calibri" w:hint="eastAsia"/>
                <w:sz w:val="20"/>
                <w:szCs w:val="20"/>
              </w:rPr>
              <w:t>Ω，对</w:t>
            </w:r>
            <w:r>
              <w:rPr>
                <w:rFonts w:ascii="Calibri" w:hAnsi="Calibri"/>
                <w:sz w:val="20"/>
                <w:szCs w:val="20"/>
              </w:rPr>
              <w:t>0.7</w:t>
            </w:r>
            <w:r>
              <w:rPr>
                <w:rFonts w:ascii="Calibri" w:hAnsi="Calibri" w:hint="eastAsia"/>
                <w:sz w:val="20"/>
                <w:szCs w:val="20"/>
              </w:rPr>
              <w:t>Ω以下接地电阻，也能准确测量；</w:t>
            </w:r>
          </w:p>
          <w:p w:rsidR="00B86DD9" w:rsidRDefault="00B86DD9" w:rsidP="00DE70F1">
            <w:pPr>
              <w:pStyle w:val="a5"/>
              <w:numPr>
                <w:ilvl w:val="0"/>
                <w:numId w:val="3"/>
              </w:numPr>
              <w:ind w:firstLineChars="0"/>
              <w:rPr>
                <w:rFonts w:ascii="Calibri" w:hAnsi="Calibri"/>
                <w:sz w:val="20"/>
                <w:szCs w:val="20"/>
              </w:rPr>
            </w:pPr>
            <w:r>
              <w:rPr>
                <w:rFonts w:ascii="Calibri" w:hAnsi="Calibri" w:hint="eastAsia"/>
                <w:sz w:val="20"/>
                <w:szCs w:val="20"/>
              </w:rPr>
              <w:t>误差</w:t>
            </w:r>
            <w:r>
              <w:rPr>
                <w:rFonts w:ascii="Calibri" w:hAnsi="Calibri"/>
                <w:sz w:val="20"/>
                <w:szCs w:val="20"/>
              </w:rPr>
              <w:t>:</w:t>
            </w:r>
            <w:r>
              <w:rPr>
                <w:rFonts w:ascii="Calibri" w:hAnsi="Calibri" w:hint="eastAsia"/>
                <w:sz w:val="20"/>
                <w:szCs w:val="20"/>
              </w:rPr>
              <w:t>双钳法：±</w:t>
            </w:r>
            <w:r>
              <w:rPr>
                <w:rFonts w:ascii="Calibri" w:hAnsi="Calibri"/>
                <w:sz w:val="20"/>
                <w:szCs w:val="20"/>
              </w:rPr>
              <w:t>2%</w:t>
            </w:r>
            <w:r>
              <w:rPr>
                <w:rFonts w:ascii="Calibri" w:hAnsi="Calibri" w:hint="eastAsia"/>
                <w:sz w:val="20"/>
                <w:szCs w:val="20"/>
              </w:rPr>
              <w:t>±</w:t>
            </w:r>
            <w:r>
              <w:rPr>
                <w:rFonts w:ascii="Calibri" w:hAnsi="Calibri"/>
                <w:sz w:val="20"/>
                <w:szCs w:val="20"/>
              </w:rPr>
              <w:t>2</w:t>
            </w:r>
            <w:r>
              <w:rPr>
                <w:rFonts w:ascii="Calibri" w:hAnsi="Calibri" w:hint="eastAsia"/>
                <w:sz w:val="20"/>
                <w:szCs w:val="20"/>
              </w:rPr>
              <w:t>个字、</w:t>
            </w:r>
            <w:r>
              <w:rPr>
                <w:rFonts w:ascii="Calibri" w:hAnsi="Calibri"/>
                <w:sz w:val="20"/>
                <w:szCs w:val="20"/>
              </w:rPr>
              <w:t xml:space="preserve"> </w:t>
            </w:r>
            <w:r>
              <w:rPr>
                <w:rFonts w:ascii="Calibri" w:hAnsi="Calibri" w:hint="eastAsia"/>
                <w:sz w:val="20"/>
                <w:szCs w:val="20"/>
              </w:rPr>
              <w:t>地桩法：±</w:t>
            </w:r>
            <w:r>
              <w:rPr>
                <w:rFonts w:ascii="Calibri" w:hAnsi="Calibri"/>
                <w:sz w:val="20"/>
                <w:szCs w:val="20"/>
              </w:rPr>
              <w:t>1.5%</w:t>
            </w:r>
            <w:r>
              <w:rPr>
                <w:rFonts w:ascii="Calibri" w:hAnsi="Calibri" w:hint="eastAsia"/>
                <w:sz w:val="20"/>
                <w:szCs w:val="20"/>
              </w:rPr>
              <w:t>±</w:t>
            </w:r>
            <w:r>
              <w:rPr>
                <w:rFonts w:ascii="Calibri" w:hAnsi="Calibri"/>
                <w:sz w:val="20"/>
                <w:szCs w:val="20"/>
              </w:rPr>
              <w:t>2</w:t>
            </w:r>
            <w:r>
              <w:rPr>
                <w:rFonts w:ascii="Calibri" w:hAnsi="Calibri" w:hint="eastAsia"/>
                <w:sz w:val="20"/>
                <w:szCs w:val="20"/>
              </w:rPr>
              <w:t>个字；</w:t>
            </w:r>
          </w:p>
          <w:p w:rsidR="00B86DD9" w:rsidRDefault="00B86DD9" w:rsidP="00DE70F1">
            <w:pPr>
              <w:pStyle w:val="a5"/>
              <w:numPr>
                <w:ilvl w:val="0"/>
                <w:numId w:val="3"/>
              </w:numPr>
              <w:ind w:firstLineChars="0"/>
              <w:rPr>
                <w:rFonts w:ascii="Calibri" w:hAnsi="Calibri"/>
                <w:sz w:val="20"/>
                <w:szCs w:val="20"/>
              </w:rPr>
            </w:pPr>
            <w:r>
              <w:rPr>
                <w:rFonts w:ascii="Calibri" w:hAnsi="Calibri" w:hint="eastAsia"/>
                <w:sz w:val="20"/>
                <w:szCs w:val="20"/>
              </w:rPr>
              <w:t>钳口尺寸：Φ</w:t>
            </w:r>
            <w:r>
              <w:rPr>
                <w:rFonts w:ascii="Calibri" w:hAnsi="Calibri"/>
                <w:sz w:val="20"/>
                <w:szCs w:val="20"/>
              </w:rPr>
              <w:t>50mm ;</w:t>
            </w:r>
            <w:r>
              <w:rPr>
                <w:rFonts w:ascii="Calibri" w:hAnsi="Calibri" w:hint="eastAsia"/>
                <w:sz w:val="20"/>
                <w:szCs w:val="20"/>
              </w:rPr>
              <w:t>大容量数据存储：可储存</w:t>
            </w:r>
            <w:r>
              <w:rPr>
                <w:rFonts w:ascii="Calibri" w:hAnsi="Calibri"/>
                <w:sz w:val="20"/>
                <w:szCs w:val="20"/>
              </w:rPr>
              <w:t>200</w:t>
            </w:r>
            <w:r>
              <w:rPr>
                <w:rFonts w:ascii="Calibri" w:hAnsi="Calibri" w:hint="eastAsia"/>
                <w:sz w:val="20"/>
                <w:szCs w:val="20"/>
              </w:rPr>
              <w:t>组测量数据；</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2</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数字存储示波器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4"/>
              </w:numPr>
              <w:ind w:firstLineChars="0"/>
              <w:rPr>
                <w:rFonts w:ascii="Calibri" w:hAnsi="Calibri"/>
                <w:sz w:val="20"/>
                <w:szCs w:val="20"/>
              </w:rPr>
            </w:pPr>
            <w:r>
              <w:rPr>
                <w:rFonts w:ascii="宋体" w:hAnsi="宋体" w:hint="eastAsia"/>
                <w:szCs w:val="21"/>
              </w:rPr>
              <w:t>★</w:t>
            </w:r>
            <w:r>
              <w:rPr>
                <w:rFonts w:ascii="Calibri" w:hAnsi="Calibri" w:hint="eastAsia"/>
                <w:sz w:val="20"/>
                <w:szCs w:val="20"/>
              </w:rPr>
              <w:t>双通道</w:t>
            </w:r>
            <w:r>
              <w:rPr>
                <w:rFonts w:ascii="Calibri" w:hAnsi="Calibri"/>
                <w:sz w:val="20"/>
                <w:szCs w:val="20"/>
              </w:rPr>
              <w:t>+1</w:t>
            </w:r>
            <w:r>
              <w:rPr>
                <w:rFonts w:ascii="Calibri" w:hAnsi="Calibri" w:hint="eastAsia"/>
                <w:sz w:val="20"/>
                <w:szCs w:val="20"/>
              </w:rPr>
              <w:t>个外触发通道，通道分别具有独立旋钮控制</w:t>
            </w:r>
            <w:r>
              <w:rPr>
                <w:rFonts w:ascii="Calibri" w:hAnsi="Calibri"/>
                <w:sz w:val="20"/>
                <w:szCs w:val="20"/>
              </w:rPr>
              <w:t>;</w:t>
            </w:r>
            <w:r>
              <w:rPr>
                <w:rFonts w:ascii="Calibri" w:hAnsi="Calibri" w:hint="eastAsia"/>
                <w:sz w:val="20"/>
                <w:szCs w:val="20"/>
              </w:rPr>
              <w:t>带宽</w:t>
            </w:r>
            <w:r>
              <w:rPr>
                <w:rFonts w:ascii="Calibri" w:hAnsi="Calibri"/>
                <w:sz w:val="20"/>
                <w:szCs w:val="20"/>
              </w:rPr>
              <w:t>100MHz,</w:t>
            </w:r>
            <w:r>
              <w:rPr>
                <w:rFonts w:ascii="Calibri" w:hAnsi="Calibri" w:hint="eastAsia"/>
                <w:sz w:val="20"/>
                <w:szCs w:val="20"/>
              </w:rPr>
              <w:t>实时采样</w:t>
            </w:r>
            <w:r>
              <w:rPr>
                <w:rFonts w:ascii="Calibri" w:hAnsi="Calibri"/>
                <w:sz w:val="20"/>
                <w:szCs w:val="20"/>
              </w:rPr>
              <w:t>1GSa/s,</w:t>
            </w:r>
            <w:r>
              <w:rPr>
                <w:rFonts w:ascii="Calibri" w:hAnsi="Calibri" w:hint="eastAsia"/>
                <w:sz w:val="20"/>
                <w:szCs w:val="20"/>
              </w:rPr>
              <w:t>等效采样</w:t>
            </w:r>
            <w:r>
              <w:rPr>
                <w:rFonts w:ascii="Calibri" w:hAnsi="Calibri"/>
                <w:sz w:val="20"/>
                <w:szCs w:val="20"/>
              </w:rPr>
              <w:t>50GSa/s;</w:t>
            </w:r>
          </w:p>
          <w:p w:rsidR="00B86DD9" w:rsidRDefault="00B86DD9" w:rsidP="00DE70F1">
            <w:pPr>
              <w:pStyle w:val="a5"/>
              <w:numPr>
                <w:ilvl w:val="0"/>
                <w:numId w:val="4"/>
              </w:numPr>
              <w:ind w:firstLineChars="0"/>
              <w:rPr>
                <w:rFonts w:ascii="Calibri" w:hAnsi="Calibri"/>
                <w:sz w:val="20"/>
                <w:szCs w:val="20"/>
              </w:rPr>
            </w:pPr>
            <w:r>
              <w:rPr>
                <w:rFonts w:ascii="宋体" w:hAnsi="宋体" w:hint="eastAsia"/>
                <w:szCs w:val="21"/>
              </w:rPr>
              <w:t>★</w:t>
            </w:r>
            <w:r>
              <w:rPr>
                <w:rFonts w:ascii="Calibri" w:hAnsi="Calibri"/>
                <w:sz w:val="20"/>
                <w:szCs w:val="20"/>
              </w:rPr>
              <w:t>6</w:t>
            </w:r>
            <w:r>
              <w:rPr>
                <w:rFonts w:ascii="Calibri" w:hAnsi="Calibri" w:hint="eastAsia"/>
                <w:sz w:val="20"/>
                <w:szCs w:val="20"/>
              </w:rPr>
              <w:t>位硬件频率计实时计数显示</w:t>
            </w:r>
            <w:r>
              <w:rPr>
                <w:rFonts w:ascii="Calibri" w:hAnsi="Calibri"/>
                <w:sz w:val="20"/>
                <w:szCs w:val="20"/>
              </w:rPr>
              <w:t>;</w:t>
            </w:r>
            <w:r>
              <w:rPr>
                <w:rFonts w:ascii="Calibri" w:hAnsi="Calibri" w:hint="eastAsia"/>
                <w:sz w:val="20"/>
                <w:szCs w:val="20"/>
              </w:rPr>
              <w:t>不低于</w:t>
            </w:r>
            <w:r>
              <w:rPr>
                <w:rFonts w:ascii="Calibri" w:hAnsi="Calibri"/>
                <w:sz w:val="20"/>
                <w:szCs w:val="20"/>
              </w:rPr>
              <w:t>7</w:t>
            </w:r>
            <w:r>
              <w:rPr>
                <w:rFonts w:ascii="Calibri" w:hAnsi="Calibri" w:hint="eastAsia"/>
                <w:sz w:val="20"/>
                <w:szCs w:val="20"/>
              </w:rPr>
              <w:t>寸彩色</w:t>
            </w:r>
            <w:r>
              <w:rPr>
                <w:rFonts w:ascii="Calibri" w:hAnsi="Calibri"/>
                <w:sz w:val="20"/>
                <w:szCs w:val="20"/>
              </w:rPr>
              <w:t>TFT(480*234)LCD</w:t>
            </w:r>
            <w:r>
              <w:rPr>
                <w:rFonts w:ascii="Calibri" w:hAnsi="Calibri" w:hint="eastAsia"/>
                <w:sz w:val="20"/>
                <w:szCs w:val="20"/>
              </w:rPr>
              <w:t>，</w:t>
            </w:r>
            <w:r>
              <w:rPr>
                <w:rFonts w:ascii="Calibri" w:hAnsi="Calibri"/>
                <w:sz w:val="20"/>
                <w:szCs w:val="20"/>
              </w:rPr>
              <w:t xml:space="preserve"> </w:t>
            </w:r>
            <w:r>
              <w:rPr>
                <w:rFonts w:ascii="Calibri" w:hAnsi="Calibri" w:hint="eastAsia"/>
                <w:sz w:val="20"/>
                <w:szCs w:val="20"/>
              </w:rPr>
              <w:t>不低于</w:t>
            </w:r>
            <w:r>
              <w:rPr>
                <w:rFonts w:ascii="Calibri" w:hAnsi="Calibri"/>
                <w:sz w:val="20"/>
                <w:szCs w:val="20"/>
              </w:rPr>
              <w:t>8</w:t>
            </w:r>
            <w:r>
              <w:rPr>
                <w:rFonts w:ascii="Calibri" w:hAnsi="Calibri" w:hint="eastAsia"/>
                <w:sz w:val="20"/>
                <w:szCs w:val="20"/>
              </w:rPr>
              <w:t>×</w:t>
            </w:r>
            <w:r>
              <w:rPr>
                <w:rFonts w:ascii="Calibri" w:hAnsi="Calibri"/>
                <w:sz w:val="20"/>
                <w:szCs w:val="20"/>
              </w:rPr>
              <w:t>18</w:t>
            </w:r>
            <w:r>
              <w:rPr>
                <w:rFonts w:ascii="Calibri" w:hAnsi="Calibri" w:hint="eastAsia"/>
                <w:sz w:val="20"/>
                <w:szCs w:val="20"/>
              </w:rPr>
              <w:t>格显示</w:t>
            </w:r>
            <w:r>
              <w:rPr>
                <w:rFonts w:ascii="Calibri" w:hAnsi="Calibri"/>
                <w:sz w:val="20"/>
                <w:szCs w:val="20"/>
              </w:rPr>
              <w:t>;</w:t>
            </w:r>
          </w:p>
          <w:p w:rsidR="00B86DD9" w:rsidRDefault="00B86DD9" w:rsidP="00DE70F1">
            <w:pPr>
              <w:pStyle w:val="a5"/>
              <w:numPr>
                <w:ilvl w:val="0"/>
                <w:numId w:val="4"/>
              </w:numPr>
              <w:ind w:firstLineChars="0"/>
              <w:rPr>
                <w:rFonts w:ascii="Calibri" w:hAnsi="Calibri"/>
                <w:sz w:val="20"/>
                <w:szCs w:val="20"/>
              </w:rPr>
            </w:pPr>
            <w:r>
              <w:rPr>
                <w:rFonts w:ascii="Calibri" w:hAnsi="Calibri" w:hint="eastAsia"/>
                <w:sz w:val="20"/>
                <w:szCs w:val="20"/>
              </w:rPr>
              <w:t>免费提供应用软件，可与电源、信号源等仪器共享数据，可用于系统开发及远程控制</w:t>
            </w:r>
            <w:r>
              <w:rPr>
                <w:rFonts w:ascii="Calibri" w:hAnsi="Calibri"/>
                <w:sz w:val="20"/>
                <w:szCs w:val="20"/>
              </w:rPr>
              <w:t>;</w:t>
            </w:r>
            <w:r>
              <w:rPr>
                <w:rFonts w:ascii="Calibri" w:hAnsi="Calibri" w:hint="eastAsia"/>
                <w:sz w:val="20"/>
                <w:szCs w:val="20"/>
              </w:rPr>
              <w:t>支持</w:t>
            </w:r>
            <w:r>
              <w:rPr>
                <w:rFonts w:ascii="Calibri" w:hAnsi="Calibri"/>
                <w:sz w:val="20"/>
                <w:szCs w:val="20"/>
              </w:rPr>
              <w:t>USB-TMC</w:t>
            </w:r>
            <w:r>
              <w:rPr>
                <w:rFonts w:ascii="Calibri" w:hAnsi="Calibri" w:hint="eastAsia"/>
                <w:sz w:val="20"/>
                <w:szCs w:val="20"/>
              </w:rPr>
              <w:t>协议</w:t>
            </w:r>
            <w:r>
              <w:rPr>
                <w:rFonts w:ascii="Calibri" w:hAnsi="Calibri"/>
                <w:sz w:val="20"/>
                <w:szCs w:val="20"/>
              </w:rPr>
              <w:t>,</w:t>
            </w:r>
            <w:r>
              <w:rPr>
                <w:rFonts w:ascii="Calibri" w:hAnsi="Calibri" w:hint="eastAsia"/>
                <w:sz w:val="20"/>
                <w:szCs w:val="20"/>
              </w:rPr>
              <w:t>支持与</w:t>
            </w:r>
            <w:r>
              <w:rPr>
                <w:rFonts w:ascii="Calibri" w:hAnsi="Calibri"/>
                <w:sz w:val="20"/>
                <w:szCs w:val="20"/>
              </w:rPr>
              <w:t>LabVIEW</w:t>
            </w:r>
            <w:r>
              <w:rPr>
                <w:rFonts w:ascii="Calibri" w:hAnsi="Calibri" w:hint="eastAsia"/>
                <w:sz w:val="20"/>
                <w:szCs w:val="20"/>
              </w:rPr>
              <w:t>互连</w:t>
            </w:r>
            <w:r>
              <w:rPr>
                <w:rFonts w:ascii="Calibri" w:hAnsi="Calibri"/>
                <w:sz w:val="20"/>
                <w:szCs w:val="20"/>
              </w:rPr>
              <w:t xml:space="preserve">, </w:t>
            </w:r>
            <w:r>
              <w:rPr>
                <w:rFonts w:ascii="Calibri" w:hAnsi="Calibri" w:hint="eastAsia"/>
                <w:sz w:val="20"/>
                <w:szCs w:val="20"/>
              </w:rPr>
              <w:t>并提供</w:t>
            </w:r>
            <w:r>
              <w:rPr>
                <w:rFonts w:ascii="Calibri" w:hAnsi="Calibri"/>
                <w:sz w:val="20"/>
                <w:szCs w:val="20"/>
              </w:rPr>
              <w:t>SCPI</w:t>
            </w:r>
            <w:r>
              <w:rPr>
                <w:rFonts w:ascii="Calibri" w:hAnsi="Calibri" w:hint="eastAsia"/>
                <w:sz w:val="20"/>
                <w:szCs w:val="20"/>
              </w:rPr>
              <w:t>编程手册</w:t>
            </w:r>
            <w:r>
              <w:rPr>
                <w:rFonts w:ascii="Calibri" w:hAnsi="Calibri"/>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30</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left"/>
              <w:rPr>
                <w:rFonts w:ascii="Calibri" w:hAnsi="Calibri"/>
                <w:sz w:val="20"/>
                <w:szCs w:val="20"/>
              </w:rPr>
            </w:pPr>
            <w:r>
              <w:rPr>
                <w:rFonts w:ascii="Calibri" w:hAnsi="Calibri" w:hint="eastAsia"/>
                <w:sz w:val="20"/>
                <w:szCs w:val="20"/>
              </w:rPr>
              <w:t>噪声源测量仪器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5"/>
              </w:numPr>
              <w:ind w:firstLineChars="0"/>
              <w:rPr>
                <w:rFonts w:ascii="Calibri" w:hAnsi="Calibri"/>
                <w:sz w:val="20"/>
                <w:szCs w:val="20"/>
              </w:rPr>
            </w:pPr>
            <w:r>
              <w:rPr>
                <w:rFonts w:ascii="宋体" w:hAnsi="宋体" w:hint="eastAsia"/>
                <w:szCs w:val="21"/>
              </w:rPr>
              <w:t>★</w:t>
            </w:r>
            <w:r>
              <w:rPr>
                <w:rFonts w:ascii="Calibri" w:hAnsi="Calibri" w:hint="eastAsia"/>
                <w:sz w:val="20"/>
                <w:szCs w:val="20"/>
              </w:rPr>
              <w:t>声级测量范围：（以</w:t>
            </w:r>
            <w:r>
              <w:rPr>
                <w:rFonts w:ascii="Calibri" w:hAnsi="Calibri"/>
                <w:sz w:val="20"/>
                <w:szCs w:val="20"/>
              </w:rPr>
              <w:t>2</w:t>
            </w:r>
            <w:r>
              <w:rPr>
                <w:rFonts w:ascii="Calibri" w:hAnsi="Calibri" w:hint="eastAsia"/>
                <w:sz w:val="20"/>
                <w:szCs w:val="20"/>
              </w:rPr>
              <w:t>×</w:t>
            </w:r>
            <w:r>
              <w:rPr>
                <w:rFonts w:ascii="Calibri" w:hAnsi="Calibri"/>
                <w:sz w:val="20"/>
                <w:szCs w:val="20"/>
              </w:rPr>
              <w:t>10-5Pa</w:t>
            </w:r>
            <w:r>
              <w:rPr>
                <w:rFonts w:ascii="Calibri" w:hAnsi="Calibri" w:hint="eastAsia"/>
                <w:sz w:val="20"/>
                <w:szCs w:val="20"/>
              </w:rPr>
              <w:t>为参考）</w:t>
            </w:r>
            <w:r>
              <w:rPr>
                <w:rFonts w:ascii="Calibri" w:hAnsi="Calibri"/>
                <w:sz w:val="20"/>
                <w:szCs w:val="20"/>
              </w:rPr>
              <w:t xml:space="preserve"> 35</w:t>
            </w:r>
            <w:r>
              <w:rPr>
                <w:rFonts w:ascii="Calibri" w:hAnsi="Calibri" w:hint="eastAsia"/>
                <w:sz w:val="20"/>
                <w:szCs w:val="20"/>
              </w:rPr>
              <w:t>～</w:t>
            </w:r>
            <w:r>
              <w:rPr>
                <w:rFonts w:ascii="Calibri" w:hAnsi="Calibri"/>
                <w:sz w:val="20"/>
                <w:szCs w:val="20"/>
              </w:rPr>
              <w:t>130dB</w:t>
            </w:r>
            <w:r>
              <w:rPr>
                <w:rFonts w:ascii="Calibri" w:hAnsi="Calibri" w:hint="eastAsia"/>
                <w:sz w:val="20"/>
                <w:szCs w:val="20"/>
              </w:rPr>
              <w:t>（</w:t>
            </w:r>
            <w:r>
              <w:rPr>
                <w:rFonts w:ascii="Calibri" w:hAnsi="Calibri"/>
                <w:sz w:val="20"/>
                <w:szCs w:val="20"/>
              </w:rPr>
              <w:t>A</w:t>
            </w:r>
            <w:r>
              <w:rPr>
                <w:rFonts w:ascii="Calibri" w:hAnsi="Calibri" w:hint="eastAsia"/>
                <w:sz w:val="20"/>
                <w:szCs w:val="20"/>
              </w:rPr>
              <w:t>）；</w:t>
            </w:r>
            <w:r>
              <w:rPr>
                <w:rFonts w:ascii="Calibri" w:hAnsi="Calibri"/>
                <w:sz w:val="20"/>
                <w:szCs w:val="20"/>
              </w:rPr>
              <w:t>40</w:t>
            </w:r>
            <w:r>
              <w:rPr>
                <w:rFonts w:ascii="Calibri" w:hAnsi="Calibri" w:hint="eastAsia"/>
                <w:sz w:val="20"/>
                <w:szCs w:val="20"/>
              </w:rPr>
              <w:t>～</w:t>
            </w:r>
            <w:r>
              <w:rPr>
                <w:rFonts w:ascii="Calibri" w:hAnsi="Calibri"/>
                <w:sz w:val="20"/>
                <w:szCs w:val="20"/>
              </w:rPr>
              <w:t>130dB</w:t>
            </w:r>
            <w:r>
              <w:rPr>
                <w:rFonts w:ascii="Calibri" w:hAnsi="Calibri" w:hint="eastAsia"/>
                <w:sz w:val="20"/>
                <w:szCs w:val="20"/>
              </w:rPr>
              <w:t>（</w:t>
            </w:r>
            <w:r>
              <w:rPr>
                <w:rFonts w:ascii="Calibri" w:hAnsi="Calibri"/>
                <w:sz w:val="20"/>
                <w:szCs w:val="20"/>
              </w:rPr>
              <w:t>C</w:t>
            </w:r>
            <w:r>
              <w:rPr>
                <w:rFonts w:ascii="Calibri" w:hAnsi="Calibri" w:hint="eastAsia"/>
                <w:sz w:val="20"/>
                <w:szCs w:val="20"/>
              </w:rPr>
              <w:t>）。频率范围：</w:t>
            </w:r>
            <w:r>
              <w:rPr>
                <w:rFonts w:ascii="Calibri" w:hAnsi="Calibri"/>
                <w:sz w:val="20"/>
                <w:szCs w:val="20"/>
              </w:rPr>
              <w:t>20Hz</w:t>
            </w:r>
            <w:r>
              <w:rPr>
                <w:rFonts w:ascii="Calibri" w:hAnsi="Calibri" w:hint="eastAsia"/>
                <w:sz w:val="20"/>
                <w:szCs w:val="20"/>
              </w:rPr>
              <w:t>～</w:t>
            </w:r>
            <w:r>
              <w:rPr>
                <w:rFonts w:ascii="Calibri" w:hAnsi="Calibri"/>
                <w:sz w:val="20"/>
                <w:szCs w:val="20"/>
              </w:rPr>
              <w:t>12.5kHz</w:t>
            </w:r>
            <w:r>
              <w:rPr>
                <w:rFonts w:ascii="Calibri" w:hAnsi="Calibri" w:hint="eastAsia"/>
                <w:sz w:val="20"/>
                <w:szCs w:val="20"/>
              </w:rPr>
              <w:t>；频率计权特性：</w:t>
            </w:r>
            <w:r>
              <w:rPr>
                <w:rFonts w:ascii="Calibri" w:hAnsi="Calibri"/>
                <w:sz w:val="20"/>
                <w:szCs w:val="20"/>
              </w:rPr>
              <w:t>A</w:t>
            </w:r>
            <w:r>
              <w:rPr>
                <w:rFonts w:ascii="Calibri" w:hAnsi="Calibri" w:hint="eastAsia"/>
                <w:sz w:val="20"/>
                <w:szCs w:val="20"/>
              </w:rPr>
              <w:t>、</w:t>
            </w:r>
            <w:r>
              <w:rPr>
                <w:rFonts w:ascii="Calibri" w:hAnsi="Calibri"/>
                <w:sz w:val="20"/>
                <w:szCs w:val="20"/>
              </w:rPr>
              <w:t>C</w:t>
            </w:r>
            <w:r>
              <w:rPr>
                <w:rFonts w:ascii="Calibri" w:hAnsi="Calibri" w:hint="eastAsia"/>
                <w:sz w:val="20"/>
                <w:szCs w:val="20"/>
              </w:rPr>
              <w:t>计权；</w:t>
            </w:r>
            <w:r>
              <w:rPr>
                <w:rFonts w:ascii="Calibri" w:hAnsi="Calibri"/>
                <w:sz w:val="20"/>
                <w:szCs w:val="20"/>
              </w:rPr>
              <w:t xml:space="preserve"> </w:t>
            </w:r>
          </w:p>
          <w:p w:rsidR="00B86DD9" w:rsidRDefault="00B86DD9" w:rsidP="00DE70F1">
            <w:pPr>
              <w:pStyle w:val="a5"/>
              <w:numPr>
                <w:ilvl w:val="0"/>
                <w:numId w:val="5"/>
              </w:numPr>
              <w:ind w:firstLineChars="0"/>
              <w:rPr>
                <w:rFonts w:ascii="Calibri" w:hAnsi="Calibri"/>
                <w:sz w:val="20"/>
                <w:szCs w:val="20"/>
              </w:rPr>
            </w:pPr>
            <w:r>
              <w:rPr>
                <w:rFonts w:ascii="宋体" w:hAnsi="宋体" w:hint="eastAsia"/>
                <w:szCs w:val="21"/>
              </w:rPr>
              <w:t>★</w:t>
            </w:r>
            <w:r>
              <w:rPr>
                <w:rFonts w:ascii="Calibri" w:hAnsi="Calibri" w:hint="eastAsia"/>
                <w:sz w:val="20"/>
                <w:szCs w:val="20"/>
              </w:rPr>
              <w:t>级量程分挡设设置：</w:t>
            </w:r>
            <w:r>
              <w:rPr>
                <w:rFonts w:ascii="Calibri" w:hAnsi="Calibri"/>
                <w:sz w:val="20"/>
                <w:szCs w:val="20"/>
              </w:rPr>
              <w:t xml:space="preserve"> L</w:t>
            </w:r>
            <w:r>
              <w:rPr>
                <w:rFonts w:ascii="Calibri" w:hAnsi="Calibri" w:hint="eastAsia"/>
                <w:sz w:val="20"/>
                <w:szCs w:val="20"/>
              </w:rPr>
              <w:t>（低）：</w:t>
            </w:r>
            <w:r>
              <w:rPr>
                <w:rFonts w:ascii="Calibri" w:hAnsi="Calibri"/>
                <w:sz w:val="20"/>
                <w:szCs w:val="20"/>
              </w:rPr>
              <w:t>35dB</w:t>
            </w:r>
            <w:r>
              <w:rPr>
                <w:rFonts w:ascii="Calibri" w:hAnsi="Calibri" w:hint="eastAsia"/>
                <w:sz w:val="20"/>
                <w:szCs w:val="20"/>
              </w:rPr>
              <w:t>～</w:t>
            </w:r>
            <w:r>
              <w:rPr>
                <w:rFonts w:ascii="Calibri" w:hAnsi="Calibri"/>
                <w:sz w:val="20"/>
                <w:szCs w:val="20"/>
              </w:rPr>
              <w:t>100dB</w:t>
            </w:r>
            <w:r>
              <w:rPr>
                <w:rFonts w:ascii="Calibri" w:hAnsi="Calibri" w:hint="eastAsia"/>
                <w:sz w:val="20"/>
                <w:szCs w:val="20"/>
              </w:rPr>
              <w:t>（参考量程），＞</w:t>
            </w:r>
            <w:r>
              <w:rPr>
                <w:rFonts w:ascii="Calibri" w:hAnsi="Calibri"/>
                <w:sz w:val="20"/>
                <w:szCs w:val="20"/>
              </w:rPr>
              <w:t>100dB</w:t>
            </w:r>
            <w:r>
              <w:rPr>
                <w:rFonts w:ascii="Calibri" w:hAnsi="Calibri" w:hint="eastAsia"/>
                <w:sz w:val="20"/>
                <w:szCs w:val="20"/>
              </w:rPr>
              <w:t>过载指示；</w:t>
            </w:r>
            <w:r>
              <w:rPr>
                <w:rFonts w:ascii="Calibri" w:hAnsi="Calibri"/>
                <w:sz w:val="20"/>
                <w:szCs w:val="20"/>
              </w:rPr>
              <w:t xml:space="preserve"> H</w:t>
            </w:r>
            <w:r>
              <w:rPr>
                <w:rFonts w:ascii="Calibri" w:hAnsi="Calibri" w:hint="eastAsia"/>
                <w:sz w:val="20"/>
                <w:szCs w:val="20"/>
              </w:rPr>
              <w:t>（高）：</w:t>
            </w:r>
            <w:r>
              <w:rPr>
                <w:rFonts w:ascii="Calibri" w:hAnsi="Calibri"/>
                <w:sz w:val="20"/>
                <w:szCs w:val="20"/>
              </w:rPr>
              <w:t>65dB</w:t>
            </w:r>
            <w:r>
              <w:rPr>
                <w:rFonts w:ascii="Calibri" w:hAnsi="Calibri" w:hint="eastAsia"/>
                <w:sz w:val="20"/>
                <w:szCs w:val="20"/>
              </w:rPr>
              <w:t>～</w:t>
            </w:r>
            <w:r>
              <w:rPr>
                <w:rFonts w:ascii="Calibri" w:hAnsi="Calibri"/>
                <w:sz w:val="20"/>
                <w:szCs w:val="20"/>
              </w:rPr>
              <w:t xml:space="preserve">130dB </w:t>
            </w:r>
            <w:r>
              <w:rPr>
                <w:rFonts w:ascii="Calibri" w:hAnsi="Calibri" w:hint="eastAsia"/>
                <w:sz w:val="20"/>
                <w:szCs w:val="20"/>
              </w:rPr>
              <w:t>，＜</w:t>
            </w:r>
            <w:r>
              <w:rPr>
                <w:rFonts w:ascii="Calibri" w:hAnsi="Calibri"/>
                <w:sz w:val="20"/>
                <w:szCs w:val="20"/>
              </w:rPr>
              <w:t>65dB</w:t>
            </w:r>
            <w:r>
              <w:rPr>
                <w:rFonts w:ascii="Calibri" w:hAnsi="Calibri" w:hint="eastAsia"/>
                <w:sz w:val="20"/>
                <w:szCs w:val="20"/>
              </w:rPr>
              <w:t>欠量程指示，＞</w:t>
            </w:r>
            <w:r>
              <w:rPr>
                <w:rFonts w:ascii="Calibri" w:hAnsi="Calibri"/>
                <w:sz w:val="20"/>
                <w:szCs w:val="20"/>
              </w:rPr>
              <w:t>130dB</w:t>
            </w:r>
            <w:r>
              <w:rPr>
                <w:rFonts w:ascii="Calibri" w:hAnsi="Calibri" w:hint="eastAsia"/>
                <w:sz w:val="20"/>
                <w:szCs w:val="20"/>
              </w:rPr>
              <w:t>过载指示。</w:t>
            </w:r>
            <w:r>
              <w:rPr>
                <w:rFonts w:ascii="Calibri" w:hAnsi="Calibri"/>
                <w:sz w:val="20"/>
                <w:szCs w:val="20"/>
              </w:rPr>
              <w:t xml:space="preserve"> </w:t>
            </w:r>
          </w:p>
          <w:p w:rsidR="00B86DD9" w:rsidRDefault="00B86DD9" w:rsidP="00DE70F1">
            <w:pPr>
              <w:pStyle w:val="a5"/>
              <w:numPr>
                <w:ilvl w:val="0"/>
                <w:numId w:val="5"/>
              </w:numPr>
              <w:ind w:firstLineChars="0"/>
              <w:rPr>
                <w:rFonts w:ascii="Calibri" w:hAnsi="Calibri"/>
                <w:sz w:val="20"/>
                <w:szCs w:val="20"/>
              </w:rPr>
            </w:pPr>
            <w:r>
              <w:rPr>
                <w:rFonts w:ascii="Calibri" w:hAnsi="Calibri" w:hint="eastAsia"/>
                <w:sz w:val="20"/>
                <w:szCs w:val="20"/>
              </w:rPr>
              <w:t>交流信号输出：最大有效值约</w:t>
            </w:r>
            <w:r>
              <w:rPr>
                <w:rFonts w:ascii="Calibri" w:hAnsi="Calibri"/>
                <w:sz w:val="20"/>
                <w:szCs w:val="20"/>
              </w:rPr>
              <w:t>2V</w:t>
            </w:r>
            <w:r>
              <w:rPr>
                <w:rFonts w:ascii="Calibri" w:hAnsi="Calibri" w:hint="eastAsia"/>
                <w:sz w:val="20"/>
                <w:szCs w:val="20"/>
              </w:rPr>
              <w:t>，阻抗</w:t>
            </w:r>
            <w:r>
              <w:rPr>
                <w:rFonts w:ascii="Calibri" w:hAnsi="Calibri"/>
                <w:sz w:val="20"/>
                <w:szCs w:val="20"/>
              </w:rPr>
              <w:t>600</w:t>
            </w:r>
            <w:r>
              <w:rPr>
                <w:rFonts w:ascii="Calibri" w:hAnsi="Calibri" w:hint="eastAsia"/>
                <w:sz w:val="20"/>
                <w:szCs w:val="20"/>
              </w:rPr>
              <w:t>欧姆；直流信号输出：</w:t>
            </w:r>
            <w:r>
              <w:rPr>
                <w:rFonts w:ascii="Calibri" w:hAnsi="Calibri"/>
                <w:sz w:val="20"/>
                <w:szCs w:val="20"/>
              </w:rPr>
              <w:t>0.3V</w:t>
            </w:r>
            <w:r>
              <w:rPr>
                <w:rFonts w:ascii="Calibri" w:hAnsi="Calibri" w:hint="eastAsia"/>
                <w:sz w:val="20"/>
                <w:szCs w:val="20"/>
              </w:rPr>
              <w:t>～</w:t>
            </w:r>
            <w:r>
              <w:rPr>
                <w:rFonts w:ascii="Calibri" w:hAnsi="Calibri"/>
                <w:sz w:val="20"/>
                <w:szCs w:val="20"/>
              </w:rPr>
              <w:t>1.3V</w:t>
            </w:r>
            <w:r>
              <w:rPr>
                <w:rFonts w:ascii="Calibri" w:hAnsi="Calibri" w:hint="eastAsia"/>
                <w:sz w:val="20"/>
                <w:szCs w:val="20"/>
              </w:rPr>
              <w:t>（按</w:t>
            </w:r>
            <w:r>
              <w:rPr>
                <w:rFonts w:ascii="Calibri" w:hAnsi="Calibri"/>
                <w:sz w:val="20"/>
                <w:szCs w:val="20"/>
              </w:rPr>
              <w:t>0.1V/10dB</w:t>
            </w:r>
            <w:r>
              <w:rPr>
                <w:rFonts w:ascii="Calibri" w:hAnsi="Calibri" w:hint="eastAsia"/>
                <w:sz w:val="20"/>
                <w:szCs w:val="20"/>
              </w:rPr>
              <w:t>变化，负载阻抗</w:t>
            </w:r>
            <w:r>
              <w:rPr>
                <w:rFonts w:ascii="Calibri" w:hAnsi="Calibri"/>
                <w:sz w:val="20"/>
                <w:szCs w:val="20"/>
              </w:rPr>
              <w:t>1M</w:t>
            </w:r>
            <w:r>
              <w:rPr>
                <w:rFonts w:ascii="Calibri" w:hAnsi="Calibri" w:hint="eastAsia"/>
                <w:sz w:val="20"/>
                <w:szCs w:val="20"/>
              </w:rPr>
              <w:t>Ω）。</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4</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声发射传感器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6"/>
              </w:numPr>
              <w:ind w:firstLineChars="0"/>
              <w:rPr>
                <w:rFonts w:ascii="Calibri" w:hAnsi="Calibri"/>
                <w:sz w:val="20"/>
                <w:szCs w:val="20"/>
              </w:rPr>
            </w:pPr>
            <w:r>
              <w:rPr>
                <w:rFonts w:ascii="宋体" w:hAnsi="宋体" w:hint="eastAsia"/>
                <w:szCs w:val="21"/>
              </w:rPr>
              <w:t>★</w:t>
            </w:r>
            <w:r>
              <w:rPr>
                <w:rFonts w:ascii="Calibri" w:hAnsi="Calibri" w:hint="eastAsia"/>
                <w:sz w:val="20"/>
                <w:szCs w:val="20"/>
              </w:rPr>
              <w:t>灵敏度</w:t>
            </w:r>
            <w:r>
              <w:rPr>
                <w:rFonts w:ascii="Calibri" w:hAnsi="Calibri"/>
                <w:sz w:val="20"/>
                <w:szCs w:val="20"/>
              </w:rPr>
              <w:t>:dB 52</w:t>
            </w:r>
            <w:r>
              <w:rPr>
                <w:rFonts w:ascii="Calibri" w:hAnsi="Calibri" w:hint="eastAsia"/>
                <w:sz w:val="20"/>
                <w:szCs w:val="20"/>
              </w:rPr>
              <w:t>±</w:t>
            </w:r>
            <w:r>
              <w:rPr>
                <w:rFonts w:ascii="Calibri" w:hAnsi="Calibri"/>
                <w:sz w:val="20"/>
                <w:szCs w:val="20"/>
              </w:rPr>
              <w:t>3</w:t>
            </w:r>
            <w:r>
              <w:rPr>
                <w:rFonts w:ascii="Calibri" w:hAnsi="Calibri" w:hint="eastAsia"/>
                <w:sz w:val="20"/>
                <w:szCs w:val="20"/>
              </w:rPr>
              <w:t>；</w:t>
            </w:r>
            <w:r>
              <w:rPr>
                <w:rFonts w:ascii="Calibri" w:hAnsi="Calibri"/>
                <w:sz w:val="20"/>
                <w:szCs w:val="20"/>
              </w:rPr>
              <w:t xml:space="preserve">0dB=1V/m/s at.500kHz </w:t>
            </w:r>
            <w:r>
              <w:rPr>
                <w:rFonts w:ascii="Calibri" w:hAnsi="Calibri" w:hint="eastAsia"/>
                <w:sz w:val="20"/>
                <w:szCs w:val="20"/>
              </w:rPr>
              <w:t>绝对灵敏度简易标定法；电缆</w:t>
            </w:r>
            <w:r>
              <w:rPr>
                <w:rFonts w:ascii="Calibri" w:hAnsi="Calibri"/>
                <w:sz w:val="20"/>
                <w:szCs w:val="20"/>
              </w:rPr>
              <w:t xml:space="preserve">0.5m (45)pF </w:t>
            </w:r>
            <w:r>
              <w:rPr>
                <w:rFonts w:ascii="Calibri" w:hAnsi="Calibri" w:hint="eastAsia"/>
                <w:sz w:val="20"/>
                <w:szCs w:val="20"/>
              </w:rPr>
              <w:t>标准时</w:t>
            </w:r>
            <w:r>
              <w:rPr>
                <w:rFonts w:ascii="Calibri" w:hAnsi="Calibri"/>
                <w:sz w:val="20"/>
                <w:szCs w:val="20"/>
              </w:rPr>
              <w:t>;</w:t>
            </w:r>
            <w:r>
              <w:rPr>
                <w:rFonts w:ascii="Calibri" w:hAnsi="Calibri" w:hint="eastAsia"/>
                <w:sz w:val="20"/>
                <w:szCs w:val="20"/>
              </w:rPr>
              <w:t>共振频率频率范围：</w:t>
            </w:r>
            <w:r>
              <w:rPr>
                <w:rFonts w:ascii="Calibri" w:hAnsi="Calibri"/>
                <w:sz w:val="20"/>
                <w:szCs w:val="20"/>
              </w:rPr>
              <w:t xml:space="preserve">kHz 200~1300 </w:t>
            </w:r>
            <w:r>
              <w:rPr>
                <w:rFonts w:ascii="Calibri" w:hAnsi="Calibri" w:hint="eastAsia"/>
                <w:sz w:val="20"/>
                <w:szCs w:val="20"/>
              </w:rPr>
              <w:t>±</w:t>
            </w:r>
            <w:r>
              <w:rPr>
                <w:rFonts w:ascii="Calibri" w:hAnsi="Calibri"/>
                <w:sz w:val="20"/>
                <w:szCs w:val="20"/>
              </w:rPr>
              <w:t>6dB</w:t>
            </w:r>
            <w:r>
              <w:rPr>
                <w:rFonts w:ascii="Calibri" w:hAnsi="Calibri" w:hint="eastAsia"/>
                <w:sz w:val="20"/>
                <w:szCs w:val="20"/>
              </w:rPr>
              <w:t>范围</w:t>
            </w:r>
            <w:r>
              <w:rPr>
                <w:rFonts w:ascii="Calibri" w:hAnsi="Calibri"/>
                <w:sz w:val="20"/>
                <w:szCs w:val="20"/>
              </w:rPr>
              <w:t>(</w:t>
            </w:r>
            <w:r>
              <w:rPr>
                <w:rFonts w:ascii="Calibri" w:hAnsi="Calibri" w:hint="eastAsia"/>
                <w:sz w:val="20"/>
                <w:szCs w:val="20"/>
              </w:rPr>
              <w:t>频率特性图范围：</w:t>
            </w:r>
            <w:r>
              <w:rPr>
                <w:rFonts w:ascii="Calibri" w:hAnsi="Calibri"/>
                <w:sz w:val="20"/>
                <w:szCs w:val="20"/>
              </w:rPr>
              <w:t>50~2000kHz);</w:t>
            </w:r>
          </w:p>
          <w:p w:rsidR="00B86DD9" w:rsidRDefault="00B86DD9" w:rsidP="00DE70F1">
            <w:pPr>
              <w:pStyle w:val="a5"/>
              <w:numPr>
                <w:ilvl w:val="0"/>
                <w:numId w:val="6"/>
              </w:numPr>
              <w:ind w:firstLineChars="0"/>
              <w:rPr>
                <w:rFonts w:ascii="Calibri" w:hAnsi="Calibri"/>
                <w:sz w:val="20"/>
                <w:szCs w:val="20"/>
              </w:rPr>
            </w:pPr>
            <w:r>
              <w:rPr>
                <w:rFonts w:ascii="Calibri" w:hAnsi="Calibri" w:hint="eastAsia"/>
                <w:sz w:val="20"/>
                <w:szCs w:val="20"/>
              </w:rPr>
              <w:t>静态电容：</w:t>
            </w:r>
            <w:r>
              <w:rPr>
                <w:rFonts w:ascii="Calibri" w:hAnsi="Calibri"/>
                <w:sz w:val="20"/>
                <w:szCs w:val="20"/>
              </w:rPr>
              <w:t>165</w:t>
            </w:r>
            <w:r>
              <w:rPr>
                <w:rFonts w:ascii="Calibri" w:hAnsi="Calibri" w:hint="eastAsia"/>
                <w:sz w:val="20"/>
                <w:szCs w:val="20"/>
              </w:rPr>
              <w:t>±</w:t>
            </w:r>
            <w:r>
              <w:rPr>
                <w:rFonts w:ascii="Calibri" w:hAnsi="Calibri"/>
                <w:sz w:val="20"/>
                <w:szCs w:val="20"/>
              </w:rPr>
              <w:t xml:space="preserve">20% at.1kHz </w:t>
            </w:r>
            <w:r>
              <w:rPr>
                <w:rFonts w:ascii="Calibri" w:hAnsi="Calibri" w:hint="eastAsia"/>
                <w:sz w:val="20"/>
                <w:szCs w:val="20"/>
              </w:rPr>
              <w:t>电缆</w:t>
            </w:r>
            <w:r>
              <w:rPr>
                <w:rFonts w:ascii="Calibri" w:hAnsi="Calibri"/>
                <w:sz w:val="20"/>
                <w:szCs w:val="20"/>
              </w:rPr>
              <w:t xml:space="preserve">0.5m (45)pF </w:t>
            </w:r>
            <w:r>
              <w:rPr>
                <w:rFonts w:ascii="Calibri" w:hAnsi="Calibri" w:hint="eastAsia"/>
                <w:sz w:val="20"/>
                <w:szCs w:val="20"/>
              </w:rPr>
              <w:t>标准时</w:t>
            </w:r>
            <w:r>
              <w:rPr>
                <w:rFonts w:ascii="Calibri" w:hAnsi="Calibri"/>
                <w:sz w:val="20"/>
                <w:szCs w:val="20"/>
              </w:rPr>
              <w:t>(</w:t>
            </w:r>
            <w:r>
              <w:rPr>
                <w:rFonts w:ascii="Calibri" w:hAnsi="Calibri" w:hint="eastAsia"/>
                <w:sz w:val="20"/>
                <w:szCs w:val="20"/>
              </w:rPr>
              <w:t>但一端短路</w:t>
            </w:r>
            <w:r>
              <w:rPr>
                <w:rFonts w:ascii="Calibri" w:hAnsi="Calibri"/>
                <w:sz w:val="20"/>
                <w:szCs w:val="20"/>
              </w:rPr>
              <w:t>);</w:t>
            </w:r>
            <w:r>
              <w:rPr>
                <w:rFonts w:ascii="Calibri" w:hAnsi="Calibri" w:hint="eastAsia"/>
                <w:sz w:val="20"/>
                <w:szCs w:val="20"/>
              </w:rPr>
              <w:t>配套产品：传感器信号线</w:t>
            </w:r>
            <w:r>
              <w:rPr>
                <w:rFonts w:ascii="Calibri" w:hAnsi="Calibri"/>
                <w:sz w:val="20"/>
                <w:szCs w:val="20"/>
              </w:rPr>
              <w:t>M5-BNC</w:t>
            </w:r>
            <w:r>
              <w:rPr>
                <w:rFonts w:ascii="Calibri" w:hAnsi="Calibri" w:hint="eastAsia"/>
                <w:sz w:val="20"/>
                <w:szCs w:val="20"/>
              </w:rPr>
              <w:t>、放大器</w:t>
            </w:r>
            <w:r>
              <w:rPr>
                <w:rFonts w:ascii="Calibri" w:hAnsi="Calibri"/>
                <w:sz w:val="20"/>
                <w:szCs w:val="20"/>
              </w:rPr>
              <w:t>PXPAIV</w:t>
            </w:r>
            <w:r>
              <w:rPr>
                <w:rFonts w:ascii="Calibri" w:hAnsi="Calibri" w:hint="eastAsia"/>
                <w:sz w:val="20"/>
                <w:szCs w:val="20"/>
              </w:rPr>
              <w:t>、同轴电缆</w:t>
            </w:r>
            <w:r>
              <w:rPr>
                <w:rFonts w:ascii="Calibri" w:hAnsi="Calibri"/>
                <w:sz w:val="20"/>
                <w:szCs w:val="20"/>
              </w:rPr>
              <w:t xml:space="preserve">BNC-BNC05;PXPA </w:t>
            </w:r>
            <w:r>
              <w:rPr>
                <w:rFonts w:ascii="Calibri" w:hAnsi="Calibri" w:hint="eastAsia"/>
                <w:sz w:val="20"/>
                <w:szCs w:val="20"/>
              </w:rPr>
              <w:t>Ⅳ电源输入和信号输出分离的声发射宽带前置放大器</w:t>
            </w:r>
            <w:r>
              <w:rPr>
                <w:rFonts w:ascii="Calibri" w:hAnsi="Calibri"/>
                <w:sz w:val="20"/>
                <w:szCs w:val="20"/>
              </w:rPr>
              <w:t>;</w:t>
            </w:r>
          </w:p>
          <w:p w:rsidR="00B86DD9" w:rsidRDefault="00B86DD9" w:rsidP="00DE70F1">
            <w:pPr>
              <w:pStyle w:val="a5"/>
              <w:numPr>
                <w:ilvl w:val="0"/>
                <w:numId w:val="6"/>
              </w:numPr>
              <w:ind w:firstLineChars="0"/>
              <w:rPr>
                <w:rFonts w:ascii="Calibri" w:hAnsi="Calibri"/>
                <w:sz w:val="20"/>
                <w:szCs w:val="20"/>
              </w:rPr>
            </w:pPr>
            <w:r>
              <w:rPr>
                <w:rFonts w:ascii="Calibri" w:hAnsi="Calibri" w:hint="eastAsia"/>
                <w:sz w:val="20"/>
                <w:szCs w:val="20"/>
              </w:rPr>
              <w:t>带宽：</w:t>
            </w:r>
            <w:r>
              <w:rPr>
                <w:rFonts w:ascii="Calibri" w:hAnsi="Calibri"/>
                <w:sz w:val="20"/>
                <w:szCs w:val="20"/>
              </w:rPr>
              <w:t xml:space="preserve"> 15kHz -1.5MHz;</w:t>
            </w:r>
            <w:r>
              <w:rPr>
                <w:rFonts w:ascii="Calibri" w:hAnsi="Calibri" w:hint="eastAsia"/>
                <w:sz w:val="20"/>
                <w:szCs w:val="20"/>
              </w:rPr>
              <w:t>增益：</w:t>
            </w:r>
            <w:r>
              <w:rPr>
                <w:rFonts w:ascii="Calibri" w:hAnsi="Calibri"/>
                <w:sz w:val="20"/>
                <w:szCs w:val="20"/>
              </w:rPr>
              <w:t xml:space="preserve"> 40dB</w:t>
            </w:r>
            <w:r>
              <w:rPr>
                <w:rFonts w:ascii="Calibri" w:hAnsi="Calibri" w:hint="eastAsia"/>
                <w:sz w:val="20"/>
                <w:szCs w:val="20"/>
              </w:rPr>
              <w:t>；输入方式：单端输入。</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3</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超声波传感器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7"/>
              </w:numPr>
              <w:ind w:firstLineChars="0"/>
              <w:rPr>
                <w:rFonts w:ascii="Calibri" w:hAnsi="Calibri"/>
                <w:sz w:val="20"/>
                <w:szCs w:val="20"/>
              </w:rPr>
            </w:pPr>
            <w:r>
              <w:rPr>
                <w:rFonts w:ascii="宋体" w:hAnsi="宋体" w:hint="eastAsia"/>
                <w:szCs w:val="21"/>
              </w:rPr>
              <w:t>★</w:t>
            </w:r>
            <w:r>
              <w:rPr>
                <w:rFonts w:ascii="Calibri" w:hAnsi="Calibri" w:hint="eastAsia"/>
                <w:sz w:val="20"/>
                <w:szCs w:val="20"/>
              </w:rPr>
              <w:t>分辨率：</w:t>
            </w:r>
            <w:r>
              <w:rPr>
                <w:rFonts w:ascii="Calibri" w:hAnsi="Calibri"/>
                <w:sz w:val="20"/>
                <w:szCs w:val="20"/>
              </w:rPr>
              <w:t>0.18mm</w:t>
            </w:r>
            <w:r>
              <w:rPr>
                <w:rFonts w:ascii="Calibri" w:hAnsi="Calibri" w:hint="eastAsia"/>
                <w:sz w:val="20"/>
                <w:szCs w:val="20"/>
              </w:rPr>
              <w:t>、极限范围：</w:t>
            </w:r>
            <w:r>
              <w:rPr>
                <w:rFonts w:ascii="Calibri" w:hAnsi="Calibri"/>
                <w:sz w:val="20"/>
                <w:szCs w:val="20"/>
              </w:rPr>
              <w:t>250mm</w:t>
            </w:r>
            <w:r>
              <w:rPr>
                <w:rFonts w:ascii="Calibri" w:hAnsi="Calibri" w:hint="eastAsia"/>
                <w:sz w:val="20"/>
                <w:szCs w:val="20"/>
              </w:rPr>
              <w:t>、精度：</w:t>
            </w:r>
            <w:r>
              <w:rPr>
                <w:rFonts w:ascii="Calibri" w:hAnsi="Calibri"/>
                <w:sz w:val="20"/>
                <w:szCs w:val="20"/>
              </w:rPr>
              <w:t>0.15%</w:t>
            </w:r>
            <w:r>
              <w:rPr>
                <w:rFonts w:ascii="Calibri" w:hAnsi="Calibri" w:hint="eastAsia"/>
                <w:sz w:val="20"/>
                <w:szCs w:val="20"/>
              </w:rPr>
              <w:t>、响应时间：</w:t>
            </w:r>
            <w:r>
              <w:rPr>
                <w:rFonts w:ascii="Calibri" w:hAnsi="Calibri"/>
                <w:sz w:val="20"/>
                <w:szCs w:val="20"/>
              </w:rPr>
              <w:t>30ms;</w:t>
            </w:r>
            <w:r>
              <w:rPr>
                <w:rFonts w:ascii="Calibri" w:hAnsi="Calibri" w:hint="eastAsia"/>
                <w:sz w:val="20"/>
                <w:szCs w:val="20"/>
              </w:rPr>
              <w:t>检测距离：</w:t>
            </w:r>
            <w:r>
              <w:rPr>
                <w:rFonts w:ascii="Calibri" w:hAnsi="Calibri"/>
                <w:sz w:val="20"/>
                <w:szCs w:val="20"/>
              </w:rPr>
              <w:t>0-6.45M</w:t>
            </w:r>
            <w:r>
              <w:rPr>
                <w:rFonts w:ascii="Calibri" w:hAnsi="Calibri" w:hint="eastAsia"/>
                <w:sz w:val="20"/>
                <w:szCs w:val="20"/>
              </w:rPr>
              <w:t>（</w:t>
            </w:r>
            <w:r>
              <w:rPr>
                <w:rFonts w:ascii="Calibri" w:hAnsi="Calibri"/>
                <w:sz w:val="20"/>
                <w:szCs w:val="20"/>
              </w:rPr>
              <w:t>21.2ft</w:t>
            </w:r>
            <w:r>
              <w:rPr>
                <w:rFonts w:ascii="Calibri" w:hAnsi="Calibri" w:hint="eastAsia"/>
                <w:sz w:val="20"/>
                <w:szCs w:val="20"/>
              </w:rPr>
              <w:t>）</w:t>
            </w:r>
            <w:r>
              <w:rPr>
                <w:rFonts w:ascii="Calibri" w:hAnsi="Calibri"/>
                <w:sz w:val="20"/>
                <w:szCs w:val="20"/>
              </w:rPr>
              <w:t>;</w:t>
            </w:r>
          </w:p>
          <w:p w:rsidR="00B86DD9" w:rsidRDefault="00B86DD9" w:rsidP="00DE70F1">
            <w:pPr>
              <w:pStyle w:val="a5"/>
              <w:numPr>
                <w:ilvl w:val="0"/>
                <w:numId w:val="7"/>
              </w:numPr>
              <w:ind w:firstLineChars="0"/>
              <w:rPr>
                <w:rFonts w:ascii="Calibri" w:hAnsi="Calibri"/>
                <w:sz w:val="20"/>
                <w:szCs w:val="20"/>
              </w:rPr>
            </w:pPr>
            <w:r>
              <w:rPr>
                <w:rFonts w:ascii="Calibri" w:hAnsi="Calibri" w:hint="eastAsia"/>
                <w:sz w:val="20"/>
                <w:szCs w:val="20"/>
              </w:rPr>
              <w:t>超声波测距频率：</w:t>
            </w:r>
            <w:r>
              <w:rPr>
                <w:rFonts w:ascii="Calibri" w:hAnsi="Calibri"/>
                <w:sz w:val="20"/>
                <w:szCs w:val="20"/>
              </w:rPr>
              <w:t>42kHz;</w:t>
            </w:r>
            <w:r>
              <w:rPr>
                <w:rFonts w:ascii="Calibri" w:hAnsi="Calibri" w:hint="eastAsia"/>
                <w:sz w:val="20"/>
                <w:szCs w:val="20"/>
              </w:rPr>
              <w:t>、采样速率：</w:t>
            </w:r>
            <w:r>
              <w:rPr>
                <w:rFonts w:ascii="Calibri" w:hAnsi="Calibri"/>
                <w:sz w:val="20"/>
                <w:szCs w:val="20"/>
              </w:rPr>
              <w:t xml:space="preserve">20Hz </w:t>
            </w:r>
            <w:r>
              <w:rPr>
                <w:rFonts w:ascii="Calibri" w:hAnsi="Calibri"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5</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widowControl/>
              <w:jc w:val="left"/>
              <w:rPr>
                <w:rFonts w:ascii="Calibri" w:hAnsi="Calibri"/>
                <w:sz w:val="20"/>
                <w:szCs w:val="20"/>
              </w:rPr>
            </w:pPr>
            <w:r>
              <w:rPr>
                <w:rFonts w:ascii="Calibri" w:hAnsi="Calibri" w:hint="eastAsia"/>
                <w:sz w:val="20"/>
                <w:szCs w:val="20"/>
              </w:rPr>
              <w:t>表面压力传感器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8"/>
              </w:numPr>
              <w:ind w:left="317" w:firstLineChars="0" w:hanging="284"/>
              <w:rPr>
                <w:rFonts w:ascii="Calibri" w:hAnsi="Calibri"/>
                <w:sz w:val="20"/>
                <w:szCs w:val="20"/>
              </w:rPr>
            </w:pPr>
            <w:r>
              <w:rPr>
                <w:rFonts w:ascii="宋体" w:hAnsi="宋体" w:hint="eastAsia"/>
                <w:szCs w:val="21"/>
              </w:rPr>
              <w:t>★</w:t>
            </w:r>
            <w:r>
              <w:rPr>
                <w:rFonts w:ascii="Calibri" w:hAnsi="Calibri" w:hint="eastAsia"/>
                <w:sz w:val="20"/>
                <w:szCs w:val="20"/>
              </w:rPr>
              <w:t>传感器原理：压阻式绝对气压传感器；用于高速列车运行过程中，列车表面气压变化，要求对流动影响小，可以用双面胶布直接贴附于列车表面，传感器必须为圆片式，圆直径不大于</w:t>
            </w:r>
            <w:smartTag w:uri="urn:schemas-microsoft-com:office:smarttags" w:element="chmetcnv">
              <w:smartTagPr>
                <w:attr w:name="UnitName" w:val="mm"/>
                <w:attr w:name="SourceValue" w:val="6.35"/>
                <w:attr w:name="HasSpace" w:val="False"/>
                <w:attr w:name="Negative" w:val="False"/>
                <w:attr w:name="NumberType" w:val="1"/>
                <w:attr w:name="TCSC" w:val="0"/>
              </w:smartTagPr>
              <w:r>
                <w:rPr>
                  <w:rFonts w:ascii="Calibri" w:hAnsi="Calibri"/>
                  <w:sz w:val="20"/>
                  <w:szCs w:val="20"/>
                </w:rPr>
                <w:t>6.35mm</w:t>
              </w:r>
            </w:smartTag>
            <w:r>
              <w:rPr>
                <w:rFonts w:ascii="Calibri" w:hAnsi="Calibri" w:hint="eastAsia"/>
                <w:sz w:val="20"/>
                <w:szCs w:val="20"/>
              </w:rPr>
              <w:t>，圆片厚度只有不超过</w:t>
            </w:r>
            <w:smartTag w:uri="urn:schemas-microsoft-com:office:smarttags" w:element="chmetcnv">
              <w:smartTagPr>
                <w:attr w:name="UnitName" w:val="mm"/>
                <w:attr w:name="SourceValue" w:val=".76"/>
                <w:attr w:name="HasSpace" w:val="False"/>
                <w:attr w:name="Negative" w:val="False"/>
                <w:attr w:name="NumberType" w:val="1"/>
                <w:attr w:name="TCSC" w:val="0"/>
              </w:smartTagPr>
              <w:r>
                <w:rPr>
                  <w:rFonts w:ascii="Calibri" w:hAnsi="Calibri"/>
                  <w:sz w:val="20"/>
                  <w:szCs w:val="20"/>
                </w:rPr>
                <w:t>0.76mm</w:t>
              </w:r>
            </w:smartTag>
            <w:r>
              <w:rPr>
                <w:rFonts w:ascii="Calibri" w:hAnsi="Calibri" w:hint="eastAsia"/>
                <w:sz w:val="20"/>
                <w:szCs w:val="20"/>
              </w:rPr>
              <w:t>；灵敏度高，频率响应高，要求防水。</w:t>
            </w:r>
          </w:p>
          <w:p w:rsidR="00B86DD9" w:rsidRDefault="00B86DD9" w:rsidP="00DE70F1">
            <w:pPr>
              <w:pStyle w:val="a5"/>
              <w:numPr>
                <w:ilvl w:val="0"/>
                <w:numId w:val="8"/>
              </w:numPr>
              <w:ind w:left="317" w:firstLineChars="0" w:hanging="284"/>
              <w:rPr>
                <w:rFonts w:ascii="Calibri" w:hAnsi="Calibri"/>
                <w:sz w:val="20"/>
                <w:szCs w:val="20"/>
              </w:rPr>
            </w:pPr>
            <w:r>
              <w:rPr>
                <w:rFonts w:ascii="宋体" w:hAnsi="宋体" w:hint="eastAsia"/>
                <w:szCs w:val="21"/>
              </w:rPr>
              <w:t>★</w:t>
            </w:r>
            <w:r>
              <w:rPr>
                <w:rFonts w:ascii="Calibri" w:hAnsi="Calibri" w:hint="eastAsia"/>
                <w:sz w:val="20"/>
                <w:szCs w:val="20"/>
              </w:rPr>
              <w:t>量程：</w:t>
            </w:r>
            <w:r>
              <w:rPr>
                <w:rFonts w:ascii="Calibri" w:hAnsi="Calibri"/>
                <w:sz w:val="20"/>
                <w:szCs w:val="20"/>
              </w:rPr>
              <w:t>0~15psia(</w:t>
            </w:r>
            <w:r>
              <w:rPr>
                <w:rFonts w:ascii="Calibri" w:hAnsi="Calibri" w:hint="eastAsia"/>
                <w:sz w:val="20"/>
                <w:szCs w:val="20"/>
              </w:rPr>
              <w:t>或约</w:t>
            </w:r>
            <w:r>
              <w:rPr>
                <w:rFonts w:ascii="Calibri" w:hAnsi="Calibri"/>
                <w:sz w:val="20"/>
                <w:szCs w:val="20"/>
              </w:rPr>
              <w:t>0~104kpa)</w:t>
            </w:r>
            <w:r>
              <w:rPr>
                <w:rFonts w:ascii="Calibri" w:hAnsi="Calibri" w:hint="eastAsia"/>
                <w:sz w:val="20"/>
                <w:szCs w:val="20"/>
              </w:rPr>
              <w:t>；灵敏度约：</w:t>
            </w:r>
            <w:r>
              <w:rPr>
                <w:rFonts w:ascii="Calibri" w:hAnsi="Calibri"/>
                <w:sz w:val="20"/>
                <w:szCs w:val="20"/>
              </w:rPr>
              <w:t>13.3mV/psi(</w:t>
            </w:r>
            <w:r>
              <w:rPr>
                <w:rFonts w:ascii="Calibri" w:hAnsi="Calibri" w:hint="eastAsia"/>
                <w:sz w:val="20"/>
                <w:szCs w:val="20"/>
              </w:rPr>
              <w:t>或约</w:t>
            </w:r>
            <w:r>
              <w:rPr>
                <w:rFonts w:ascii="Calibri" w:hAnsi="Calibri"/>
                <w:sz w:val="20"/>
                <w:szCs w:val="20"/>
              </w:rPr>
              <w:t>2mV/kpa)</w:t>
            </w:r>
            <w:r>
              <w:rPr>
                <w:rFonts w:ascii="Calibri" w:hAnsi="Calibri" w:hint="eastAsia"/>
                <w:sz w:val="20"/>
                <w:szCs w:val="20"/>
              </w:rPr>
              <w:t>；压力滞后：</w:t>
            </w:r>
            <w:r>
              <w:rPr>
                <w:rFonts w:ascii="Calibri" w:hAnsi="Calibri"/>
                <w:sz w:val="20"/>
                <w:szCs w:val="20"/>
              </w:rPr>
              <w:t>0.50%FSO RSS Max</w:t>
            </w:r>
            <w:r>
              <w:rPr>
                <w:rFonts w:ascii="Calibri" w:hAnsi="Calibri" w:hint="eastAsia"/>
                <w:sz w:val="20"/>
                <w:szCs w:val="20"/>
              </w:rPr>
              <w:t>；非线性：</w:t>
            </w:r>
            <w:r>
              <w:rPr>
                <w:rFonts w:ascii="Calibri" w:hAnsi="Calibri"/>
                <w:sz w:val="20"/>
                <w:szCs w:val="20"/>
              </w:rPr>
              <w:t>0.20%FSO Typ</w:t>
            </w:r>
            <w:r>
              <w:rPr>
                <w:rFonts w:ascii="Calibri" w:hAnsi="Calibri" w:hint="eastAsia"/>
                <w:sz w:val="20"/>
                <w:szCs w:val="20"/>
              </w:rPr>
              <w:t>；零漂：±</w:t>
            </w:r>
            <w:r>
              <w:rPr>
                <w:rFonts w:ascii="Calibri" w:hAnsi="Calibri"/>
                <w:sz w:val="20"/>
                <w:szCs w:val="20"/>
              </w:rPr>
              <w:t>20mV Max</w:t>
            </w:r>
            <w:r>
              <w:rPr>
                <w:rFonts w:ascii="Calibri" w:hAnsi="Calibri" w:hint="eastAsia"/>
                <w:sz w:val="20"/>
                <w:szCs w:val="20"/>
              </w:rPr>
              <w:t>；热零点漂移（</w:t>
            </w:r>
            <w:r>
              <w:rPr>
                <w:rFonts w:ascii="Calibri" w:hAnsi="Calibri"/>
                <w:sz w:val="20"/>
                <w:szCs w:val="20"/>
              </w:rPr>
              <w:t>-20</w:t>
            </w:r>
            <w:r>
              <w:rPr>
                <w:rFonts w:ascii="Calibri" w:hAnsi="Calibri" w:hint="eastAsia"/>
                <w:sz w:val="20"/>
                <w:szCs w:val="20"/>
              </w:rPr>
              <w:t>°</w:t>
            </w:r>
            <w:r>
              <w:rPr>
                <w:rFonts w:ascii="Calibri" w:hAnsi="Calibri"/>
                <w:sz w:val="20"/>
                <w:szCs w:val="20"/>
              </w:rPr>
              <w:t>C~85</w:t>
            </w:r>
            <w:r>
              <w:rPr>
                <w:rFonts w:ascii="Calibri" w:hAnsi="Calibri" w:hint="eastAsia"/>
                <w:sz w:val="20"/>
                <w:szCs w:val="20"/>
              </w:rPr>
              <w:t>°</w:t>
            </w:r>
            <w:r>
              <w:rPr>
                <w:rFonts w:ascii="Calibri" w:hAnsi="Calibri"/>
                <w:sz w:val="20"/>
                <w:szCs w:val="20"/>
              </w:rPr>
              <w:t>C</w:t>
            </w:r>
            <w:r>
              <w:rPr>
                <w:rFonts w:ascii="Calibri" w:hAnsi="Calibri" w:hint="eastAsia"/>
                <w:sz w:val="20"/>
                <w:szCs w:val="20"/>
              </w:rPr>
              <w:t>）：±</w:t>
            </w:r>
            <w:r>
              <w:rPr>
                <w:rFonts w:ascii="Calibri" w:hAnsi="Calibri"/>
                <w:sz w:val="20"/>
                <w:szCs w:val="20"/>
              </w:rPr>
              <w:t>2.5%FSO Max</w:t>
            </w:r>
            <w:r>
              <w:rPr>
                <w:rFonts w:ascii="Calibri" w:hAnsi="Calibri" w:hint="eastAsia"/>
                <w:sz w:val="20"/>
                <w:szCs w:val="20"/>
              </w:rPr>
              <w:t>；热灵敏度漂移（</w:t>
            </w:r>
            <w:r>
              <w:rPr>
                <w:rFonts w:ascii="Calibri" w:hAnsi="Calibri"/>
                <w:sz w:val="20"/>
                <w:szCs w:val="20"/>
              </w:rPr>
              <w:t>-18</w:t>
            </w:r>
            <w:r>
              <w:rPr>
                <w:rFonts w:ascii="Calibri" w:hAnsi="Calibri" w:hint="eastAsia"/>
                <w:sz w:val="20"/>
                <w:szCs w:val="20"/>
              </w:rPr>
              <w:t>°</w:t>
            </w:r>
            <w:r>
              <w:rPr>
                <w:rFonts w:ascii="Calibri" w:hAnsi="Calibri"/>
                <w:sz w:val="20"/>
                <w:szCs w:val="20"/>
              </w:rPr>
              <w:t>C~93</w:t>
            </w:r>
            <w:r>
              <w:rPr>
                <w:rFonts w:ascii="Calibri" w:hAnsi="Calibri" w:hint="eastAsia"/>
                <w:sz w:val="20"/>
                <w:szCs w:val="20"/>
              </w:rPr>
              <w:t>°</w:t>
            </w:r>
            <w:r>
              <w:rPr>
                <w:rFonts w:ascii="Calibri" w:hAnsi="Calibri"/>
                <w:sz w:val="20"/>
                <w:szCs w:val="20"/>
              </w:rPr>
              <w:t>C</w:t>
            </w:r>
            <w:r>
              <w:rPr>
                <w:rFonts w:ascii="Calibri" w:hAnsi="Calibri" w:hint="eastAsia"/>
                <w:sz w:val="20"/>
                <w:szCs w:val="20"/>
              </w:rPr>
              <w:t>）：±</w:t>
            </w:r>
            <w:r>
              <w:rPr>
                <w:rFonts w:ascii="Calibri" w:hAnsi="Calibri"/>
                <w:sz w:val="20"/>
                <w:szCs w:val="20"/>
              </w:rPr>
              <w:t>3% Max</w:t>
            </w:r>
            <w:r>
              <w:rPr>
                <w:rFonts w:ascii="Calibri" w:hAnsi="Calibri" w:hint="eastAsia"/>
                <w:sz w:val="20"/>
                <w:szCs w:val="20"/>
              </w:rPr>
              <w:t>；谐振频率：</w:t>
            </w:r>
            <w:r>
              <w:rPr>
                <w:rFonts w:ascii="Calibri" w:hAnsi="Calibri"/>
                <w:sz w:val="20"/>
                <w:szCs w:val="20"/>
              </w:rPr>
              <w:t>180KHz</w:t>
            </w:r>
            <w:r>
              <w:rPr>
                <w:rFonts w:ascii="Calibri" w:hAnsi="Calibri" w:hint="eastAsia"/>
                <w:sz w:val="20"/>
                <w:szCs w:val="20"/>
              </w:rPr>
              <w:t>；热瞬态响应：</w:t>
            </w:r>
            <w:r>
              <w:rPr>
                <w:rFonts w:ascii="Calibri" w:hAnsi="Calibri"/>
                <w:sz w:val="20"/>
                <w:szCs w:val="20"/>
              </w:rPr>
              <w:t>0.003psi/</w:t>
            </w:r>
            <w:r>
              <w:rPr>
                <w:rFonts w:ascii="Calibri" w:hAnsi="Calibri" w:hint="eastAsia"/>
                <w:sz w:val="20"/>
                <w:szCs w:val="20"/>
              </w:rPr>
              <w:t>°</w:t>
            </w:r>
            <w:r>
              <w:rPr>
                <w:rFonts w:ascii="Calibri" w:hAnsi="Calibri"/>
                <w:sz w:val="20"/>
                <w:szCs w:val="20"/>
              </w:rPr>
              <w:t>C</w:t>
            </w:r>
            <w:r>
              <w:rPr>
                <w:rFonts w:ascii="Calibri" w:hAnsi="Calibri" w:hint="eastAsia"/>
                <w:sz w:val="20"/>
                <w:szCs w:val="20"/>
              </w:rPr>
              <w:t>；闪光响应：</w:t>
            </w:r>
            <w:r>
              <w:rPr>
                <w:rFonts w:ascii="Calibri" w:hAnsi="Calibri"/>
                <w:sz w:val="20"/>
                <w:szCs w:val="20"/>
              </w:rPr>
              <w:t>0.25Equiv.psi</w:t>
            </w:r>
            <w:r>
              <w:rPr>
                <w:rFonts w:ascii="Calibri" w:hAnsi="Calibri" w:hint="eastAsia"/>
                <w:sz w:val="20"/>
                <w:szCs w:val="20"/>
              </w:rPr>
              <w:t>；预热时间：</w:t>
            </w:r>
            <w:r>
              <w:rPr>
                <w:rFonts w:ascii="Calibri" w:hAnsi="Calibri"/>
                <w:sz w:val="20"/>
                <w:szCs w:val="20"/>
              </w:rPr>
              <w:t>1ms</w:t>
            </w:r>
            <w:r>
              <w:rPr>
                <w:rFonts w:ascii="Calibri" w:hAnsi="Calibri" w:hint="eastAsia"/>
                <w:sz w:val="20"/>
                <w:szCs w:val="20"/>
              </w:rPr>
              <w:t>；加速度灵</w:t>
            </w:r>
            <w:r>
              <w:rPr>
                <w:rFonts w:ascii="Calibri" w:hAnsi="Calibri" w:hint="eastAsia"/>
                <w:sz w:val="20"/>
                <w:szCs w:val="20"/>
              </w:rPr>
              <w:lastRenderedPageBreak/>
              <w:t>敏度：</w:t>
            </w:r>
            <w:r>
              <w:rPr>
                <w:rFonts w:ascii="Calibri" w:hAnsi="Calibri"/>
                <w:sz w:val="20"/>
                <w:szCs w:val="20"/>
              </w:rPr>
              <w:t>0.0002Equiv.psi/g</w:t>
            </w:r>
            <w:r>
              <w:rPr>
                <w:rFonts w:ascii="Calibri" w:hAnsi="Calibri" w:hint="eastAsia"/>
                <w:sz w:val="20"/>
                <w:szCs w:val="20"/>
              </w:rPr>
              <w:t>；激励电压力</w:t>
            </w:r>
            <w:r>
              <w:rPr>
                <w:rFonts w:ascii="Calibri" w:hAnsi="Calibri"/>
                <w:sz w:val="20"/>
                <w:szCs w:val="20"/>
              </w:rPr>
              <w:t>5V</w:t>
            </w:r>
            <w:r>
              <w:rPr>
                <w:rFonts w:ascii="Calibri" w:hAnsi="Calibri" w:hint="eastAsia"/>
                <w:sz w:val="20"/>
                <w:szCs w:val="20"/>
              </w:rPr>
              <w:t>或</w:t>
            </w:r>
            <w:r>
              <w:rPr>
                <w:rFonts w:ascii="Calibri" w:hAnsi="Calibri"/>
                <w:sz w:val="20"/>
                <w:szCs w:val="20"/>
              </w:rPr>
              <w:t>10V</w:t>
            </w:r>
            <w:r>
              <w:rPr>
                <w:rFonts w:ascii="Calibri" w:hAnsi="Calibri" w:hint="eastAsia"/>
                <w:sz w:val="20"/>
                <w:szCs w:val="20"/>
              </w:rPr>
              <w:t>，电桥电阻</w:t>
            </w:r>
            <w:r>
              <w:rPr>
                <w:rFonts w:ascii="Calibri" w:hAnsi="Calibri"/>
                <w:sz w:val="20"/>
                <w:szCs w:val="20"/>
              </w:rPr>
              <w:t>2.5KΩ±200Ω,</w:t>
            </w:r>
            <w:r>
              <w:rPr>
                <w:rFonts w:ascii="Calibri" w:hAnsi="Calibri" w:hint="eastAsia"/>
                <w:sz w:val="20"/>
                <w:szCs w:val="20"/>
              </w:rPr>
              <w:t>工作温度</w:t>
            </w:r>
            <w:r>
              <w:rPr>
                <w:rFonts w:ascii="Calibri" w:hAnsi="Calibri"/>
                <w:sz w:val="20"/>
                <w:szCs w:val="20"/>
              </w:rPr>
              <w:t>-55</w:t>
            </w:r>
            <w:r>
              <w:rPr>
                <w:rFonts w:ascii="Calibri" w:hAnsi="Calibri" w:hint="eastAsia"/>
                <w:sz w:val="20"/>
                <w:szCs w:val="20"/>
              </w:rPr>
              <w:t>°</w:t>
            </w:r>
            <w:r>
              <w:rPr>
                <w:rFonts w:ascii="Calibri" w:hAnsi="Calibri"/>
                <w:sz w:val="20"/>
                <w:szCs w:val="20"/>
              </w:rPr>
              <w:t>C~120</w:t>
            </w:r>
            <w:r>
              <w:rPr>
                <w:rFonts w:ascii="Calibri" w:hAnsi="Calibri" w:hint="eastAsia"/>
                <w:sz w:val="20"/>
                <w:szCs w:val="20"/>
              </w:rPr>
              <w:t>°</w:t>
            </w:r>
            <w:r>
              <w:rPr>
                <w:rFonts w:ascii="Calibri" w:hAnsi="Calibri"/>
                <w:sz w:val="20"/>
                <w:szCs w:val="20"/>
              </w:rPr>
              <w:t>C</w:t>
            </w:r>
            <w:r>
              <w:rPr>
                <w:rFonts w:ascii="Calibri" w:hAnsi="Calibri" w:hint="eastAsia"/>
                <w:sz w:val="20"/>
                <w:szCs w:val="20"/>
              </w:rPr>
              <w:t>。</w:t>
            </w:r>
          </w:p>
          <w:p w:rsidR="00B86DD9" w:rsidRDefault="00B86DD9" w:rsidP="00DE70F1">
            <w:pPr>
              <w:pStyle w:val="a5"/>
              <w:numPr>
                <w:ilvl w:val="0"/>
                <w:numId w:val="8"/>
              </w:numPr>
              <w:ind w:left="317" w:firstLineChars="0"/>
              <w:rPr>
                <w:rFonts w:ascii="Calibri" w:hAnsi="Calibri"/>
                <w:sz w:val="20"/>
                <w:szCs w:val="20"/>
              </w:rPr>
            </w:pPr>
            <w:r>
              <w:rPr>
                <w:rFonts w:ascii="宋体" w:hAnsi="宋体" w:hint="eastAsia"/>
                <w:szCs w:val="21"/>
              </w:rPr>
              <w:t>★</w:t>
            </w:r>
            <w:r>
              <w:rPr>
                <w:rFonts w:ascii="Calibri" w:hAnsi="Calibri" w:hint="eastAsia"/>
                <w:sz w:val="20"/>
                <w:szCs w:val="20"/>
              </w:rPr>
              <w:t>标书要求提供高速列车线路试验测试照片。</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12</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全新便携式测试仪器测控系统</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9"/>
              </w:numPr>
              <w:ind w:left="317" w:firstLineChars="0"/>
              <w:rPr>
                <w:rFonts w:ascii="Calibri" w:hAnsi="Calibri"/>
                <w:sz w:val="20"/>
                <w:szCs w:val="20"/>
              </w:rPr>
            </w:pPr>
            <w:r>
              <w:rPr>
                <w:rFonts w:ascii="宋体" w:hAnsi="宋体" w:hint="eastAsia"/>
                <w:szCs w:val="21"/>
              </w:rPr>
              <w:t>★</w:t>
            </w:r>
            <w:r>
              <w:rPr>
                <w:rFonts w:ascii="Calibri" w:hAnsi="Calibri" w:hint="eastAsia"/>
                <w:sz w:val="20"/>
                <w:szCs w:val="20"/>
              </w:rPr>
              <w:t>主机及机箱一套：提供</w:t>
            </w:r>
            <w:r>
              <w:rPr>
                <w:rFonts w:ascii="Calibri" w:hAnsi="Calibri"/>
                <w:sz w:val="20"/>
                <w:szCs w:val="20"/>
              </w:rPr>
              <w:t>CRIO</w:t>
            </w:r>
            <w:r>
              <w:rPr>
                <w:rFonts w:ascii="Calibri" w:hAnsi="Calibri" w:hint="eastAsia"/>
                <w:sz w:val="20"/>
                <w:szCs w:val="20"/>
              </w:rPr>
              <w:t>总线的一个开放的</w:t>
            </w:r>
            <w:r>
              <w:rPr>
                <w:rFonts w:ascii="宋体" w:hAnsi="宋体" w:hint="eastAsia"/>
                <w:szCs w:val="21"/>
              </w:rPr>
              <w:t>嵌入式</w:t>
            </w:r>
            <w:r>
              <w:rPr>
                <w:rFonts w:ascii="Calibri" w:hAnsi="Calibri" w:hint="eastAsia"/>
                <w:sz w:val="20"/>
                <w:szCs w:val="20"/>
              </w:rPr>
              <w:t>架构，包括内置的嵌入式控制器、实时操作系统、可编程</w:t>
            </w:r>
            <w:r>
              <w:rPr>
                <w:rFonts w:ascii="Calibri" w:hAnsi="Calibri"/>
                <w:sz w:val="20"/>
                <w:szCs w:val="20"/>
              </w:rPr>
              <w:t>FPGA</w:t>
            </w:r>
            <w:r>
              <w:rPr>
                <w:rFonts w:ascii="Calibri" w:hAnsi="Calibri" w:hint="eastAsia"/>
                <w:sz w:val="20"/>
                <w:szCs w:val="20"/>
              </w:rPr>
              <w:t>以及小型、坚固且可热插拔的工业</w:t>
            </w:r>
            <w:r>
              <w:rPr>
                <w:rFonts w:ascii="Calibri" w:hAnsi="Calibri"/>
                <w:sz w:val="20"/>
                <w:szCs w:val="20"/>
              </w:rPr>
              <w:t>I/O</w:t>
            </w:r>
            <w:r>
              <w:rPr>
                <w:rFonts w:ascii="Calibri" w:hAnsi="Calibri" w:hint="eastAsia"/>
                <w:sz w:val="20"/>
                <w:szCs w:val="20"/>
              </w:rPr>
              <w:t>模块。能快速实现测量与控制系统的自定义设计、原型及发布。具有坚固的嵌入式机器控制和监测系统；</w:t>
            </w:r>
            <w:r>
              <w:rPr>
                <w:rFonts w:ascii="Calibri" w:hAnsi="Calibri"/>
                <w:sz w:val="20"/>
                <w:szCs w:val="20"/>
              </w:rPr>
              <w:t>266MHz</w:t>
            </w:r>
            <w:r>
              <w:rPr>
                <w:rFonts w:ascii="Calibri" w:hAnsi="Calibri" w:hint="eastAsia"/>
                <w:sz w:val="20"/>
                <w:szCs w:val="20"/>
              </w:rPr>
              <w:t>工业实时处理器用于控制，数据记录和分析；</w:t>
            </w:r>
            <w:r>
              <w:rPr>
                <w:rFonts w:ascii="Calibri" w:hAnsi="Calibri"/>
                <w:sz w:val="20"/>
                <w:szCs w:val="20"/>
              </w:rPr>
              <w:t>2</w:t>
            </w:r>
            <w:r>
              <w:rPr>
                <w:rFonts w:ascii="Calibri" w:hAnsi="Calibri" w:hint="eastAsia"/>
                <w:sz w:val="20"/>
                <w:szCs w:val="20"/>
              </w:rPr>
              <w:t>百万门，</w:t>
            </w:r>
            <w:r>
              <w:rPr>
                <w:rFonts w:ascii="Calibri" w:hAnsi="Calibri"/>
                <w:sz w:val="20"/>
                <w:szCs w:val="20"/>
              </w:rPr>
              <w:t>8</w:t>
            </w:r>
            <w:r>
              <w:rPr>
                <w:rFonts w:ascii="Calibri" w:hAnsi="Calibri" w:hint="eastAsia"/>
                <w:sz w:val="20"/>
                <w:szCs w:val="20"/>
              </w:rPr>
              <w:t>槽</w:t>
            </w:r>
            <w:r>
              <w:rPr>
                <w:rFonts w:ascii="Calibri" w:hAnsi="Calibri"/>
                <w:sz w:val="20"/>
                <w:szCs w:val="20"/>
              </w:rPr>
              <w:t>FPGA</w:t>
            </w:r>
            <w:r>
              <w:rPr>
                <w:rFonts w:ascii="Calibri" w:hAnsi="Calibri" w:hint="eastAsia"/>
                <w:sz w:val="20"/>
                <w:szCs w:val="20"/>
              </w:rPr>
              <w:t>机箱用于</w:t>
            </w:r>
            <w:r>
              <w:rPr>
                <w:rFonts w:ascii="宋体" w:hAnsi="宋体" w:hint="eastAsia"/>
                <w:szCs w:val="21"/>
              </w:rPr>
              <w:t>定制</w:t>
            </w:r>
            <w:r>
              <w:rPr>
                <w:rFonts w:ascii="Calibri" w:hAnsi="Calibri" w:hint="eastAsia"/>
                <w:sz w:val="20"/>
                <w:szCs w:val="20"/>
              </w:rPr>
              <w:t>的</w:t>
            </w:r>
            <w:r>
              <w:rPr>
                <w:rFonts w:ascii="Calibri" w:hAnsi="Calibri"/>
                <w:sz w:val="20"/>
                <w:szCs w:val="20"/>
              </w:rPr>
              <w:t>I/O</w:t>
            </w:r>
            <w:r>
              <w:rPr>
                <w:rFonts w:ascii="Calibri" w:hAnsi="Calibri" w:hint="eastAsia"/>
                <w:sz w:val="20"/>
                <w:szCs w:val="20"/>
              </w:rPr>
              <w:t>定时、控制和处理；</w:t>
            </w:r>
            <w:r>
              <w:rPr>
                <w:rFonts w:ascii="Calibri" w:hAnsi="Calibri"/>
                <w:sz w:val="20"/>
                <w:szCs w:val="20"/>
              </w:rPr>
              <w:t>10/100BASE-T</w:t>
            </w:r>
            <w:r>
              <w:rPr>
                <w:rFonts w:ascii="Calibri" w:hAnsi="Calibri" w:hint="eastAsia"/>
                <w:sz w:val="20"/>
                <w:szCs w:val="20"/>
              </w:rPr>
              <w:t>以太网端口，用于外设连接的</w:t>
            </w:r>
            <w:r>
              <w:rPr>
                <w:rFonts w:ascii="Calibri" w:hAnsi="Calibri"/>
                <w:sz w:val="20"/>
                <w:szCs w:val="20"/>
              </w:rPr>
              <w:t>RS232</w:t>
            </w:r>
            <w:r>
              <w:rPr>
                <w:rFonts w:ascii="Calibri" w:hAnsi="Calibri" w:hint="eastAsia"/>
                <w:sz w:val="20"/>
                <w:szCs w:val="20"/>
              </w:rPr>
              <w:t>串口；</w:t>
            </w:r>
            <w:r>
              <w:rPr>
                <w:rFonts w:ascii="Calibri" w:hAnsi="Calibri"/>
                <w:sz w:val="20"/>
                <w:szCs w:val="20"/>
              </w:rPr>
              <w:t>.</w:t>
            </w:r>
            <w:r>
              <w:rPr>
                <w:rFonts w:ascii="Calibri" w:hAnsi="Calibri" w:hint="eastAsia"/>
                <w:sz w:val="20"/>
                <w:szCs w:val="20"/>
              </w:rPr>
              <w:t>操作温度范围：</w:t>
            </w:r>
            <w:r>
              <w:rPr>
                <w:rFonts w:ascii="Calibri" w:hAnsi="Calibri"/>
                <w:sz w:val="20"/>
                <w:szCs w:val="20"/>
              </w:rPr>
              <w:t>-20</w:t>
            </w:r>
            <w:r>
              <w:rPr>
                <w:rFonts w:ascii="Calibri" w:hAnsi="Calibri" w:hint="eastAsia"/>
                <w:sz w:val="20"/>
                <w:szCs w:val="20"/>
              </w:rPr>
              <w:t>到</w:t>
            </w:r>
            <w:r>
              <w:rPr>
                <w:rFonts w:ascii="Calibri" w:hAnsi="Calibri"/>
                <w:sz w:val="20"/>
                <w:szCs w:val="20"/>
              </w:rPr>
              <w:t>+55</w:t>
            </w:r>
            <w:r>
              <w:rPr>
                <w:rFonts w:ascii="Calibri" w:hAnsi="Calibri" w:hint="eastAsia"/>
                <w:sz w:val="20"/>
                <w:szCs w:val="20"/>
              </w:rPr>
              <w:t>℃，单一的</w:t>
            </w:r>
            <w:r>
              <w:rPr>
                <w:rFonts w:ascii="Calibri" w:hAnsi="Calibri"/>
                <w:sz w:val="20"/>
                <w:szCs w:val="20"/>
              </w:rPr>
              <w:t>19VDC</w:t>
            </w:r>
            <w:r>
              <w:rPr>
                <w:rFonts w:ascii="Calibri" w:hAnsi="Calibri" w:hint="eastAsia"/>
                <w:sz w:val="20"/>
                <w:szCs w:val="20"/>
              </w:rPr>
              <w:t>到</w:t>
            </w:r>
            <w:r>
              <w:rPr>
                <w:rFonts w:ascii="Calibri" w:hAnsi="Calibri"/>
                <w:sz w:val="20"/>
                <w:szCs w:val="20"/>
              </w:rPr>
              <w:t>30VDC</w:t>
            </w:r>
            <w:r>
              <w:rPr>
                <w:rFonts w:ascii="Calibri" w:hAnsi="Calibri" w:hint="eastAsia"/>
                <w:sz w:val="20"/>
                <w:szCs w:val="20"/>
              </w:rPr>
              <w:t>电源输入；支持</w:t>
            </w:r>
            <w:r>
              <w:rPr>
                <w:rFonts w:ascii="Calibri" w:hAnsi="Calibri"/>
                <w:sz w:val="20"/>
                <w:szCs w:val="20"/>
              </w:rPr>
              <w:t>Labviwe</w:t>
            </w:r>
            <w:r>
              <w:rPr>
                <w:rFonts w:ascii="Calibri" w:hAnsi="Calibri" w:hint="eastAsia"/>
                <w:sz w:val="20"/>
                <w:szCs w:val="20"/>
              </w:rPr>
              <w:t>编程。</w:t>
            </w:r>
          </w:p>
          <w:p w:rsidR="00B86DD9" w:rsidRDefault="00B86DD9" w:rsidP="00DE70F1">
            <w:pPr>
              <w:pStyle w:val="a5"/>
              <w:numPr>
                <w:ilvl w:val="0"/>
                <w:numId w:val="10"/>
              </w:numPr>
              <w:ind w:left="317" w:firstLineChars="0" w:hanging="317"/>
              <w:jc w:val="left"/>
              <w:rPr>
                <w:rFonts w:ascii="Calibri" w:hAnsi="Calibri"/>
                <w:sz w:val="20"/>
                <w:szCs w:val="20"/>
              </w:rPr>
            </w:pPr>
            <w:r>
              <w:rPr>
                <w:rFonts w:ascii="Calibri" w:hAnsi="Calibri"/>
                <w:sz w:val="20"/>
                <w:szCs w:val="20"/>
              </w:rPr>
              <w:t>PS15</w:t>
            </w:r>
            <w:r>
              <w:rPr>
                <w:rFonts w:ascii="Calibri" w:hAnsi="Calibri" w:hint="eastAsia"/>
                <w:sz w:val="20"/>
                <w:szCs w:val="20"/>
              </w:rPr>
              <w:t>电源模块</w:t>
            </w:r>
            <w:r>
              <w:rPr>
                <w:rFonts w:ascii="Calibri" w:hAnsi="Calibri"/>
                <w:sz w:val="20"/>
                <w:szCs w:val="20"/>
              </w:rPr>
              <w:t>1</w:t>
            </w:r>
            <w:r>
              <w:rPr>
                <w:rFonts w:ascii="Calibri" w:hAnsi="Calibri" w:hint="eastAsia"/>
                <w:sz w:val="20"/>
                <w:szCs w:val="20"/>
              </w:rPr>
              <w:t>个：为</w:t>
            </w:r>
            <w:r>
              <w:rPr>
                <w:rFonts w:ascii="Calibri" w:hAnsi="Calibri"/>
                <w:sz w:val="20"/>
                <w:szCs w:val="20"/>
              </w:rPr>
              <w:t>CRIO</w:t>
            </w:r>
            <w:r>
              <w:rPr>
                <w:rFonts w:ascii="Calibri" w:hAnsi="Calibri" w:hint="eastAsia"/>
                <w:sz w:val="20"/>
                <w:szCs w:val="20"/>
              </w:rPr>
              <w:t>主机供电，</w:t>
            </w:r>
            <w:r>
              <w:rPr>
                <w:rFonts w:ascii="Calibri" w:hAnsi="Calibri"/>
                <w:sz w:val="20"/>
                <w:szCs w:val="20"/>
              </w:rPr>
              <w:t>1</w:t>
            </w:r>
            <w:r>
              <w:rPr>
                <w:rFonts w:ascii="Calibri" w:hAnsi="Calibri" w:hint="eastAsia"/>
                <w:sz w:val="20"/>
                <w:szCs w:val="20"/>
              </w:rPr>
              <w:t>相，</w:t>
            </w:r>
            <w:r>
              <w:rPr>
                <w:rFonts w:ascii="Calibri" w:hAnsi="Calibri"/>
                <w:sz w:val="20"/>
                <w:szCs w:val="20"/>
              </w:rPr>
              <w:t xml:space="preserve"> 115/230 VAC</w:t>
            </w:r>
            <w:r>
              <w:rPr>
                <w:rFonts w:ascii="Calibri" w:hAnsi="Calibri" w:hint="eastAsia"/>
                <w:sz w:val="20"/>
                <w:szCs w:val="20"/>
              </w:rPr>
              <w:t>输入；</w:t>
            </w:r>
            <w:r>
              <w:rPr>
                <w:rFonts w:ascii="Calibri" w:hAnsi="Calibri"/>
                <w:sz w:val="20"/>
                <w:szCs w:val="20"/>
              </w:rPr>
              <w:t xml:space="preserve"> 24</w:t>
            </w:r>
            <w:r>
              <w:rPr>
                <w:rFonts w:ascii="Calibri" w:hAnsi="Calibri" w:hint="eastAsia"/>
                <w:sz w:val="20"/>
                <w:szCs w:val="20"/>
              </w:rPr>
              <w:t>至</w:t>
            </w:r>
            <w:r>
              <w:rPr>
                <w:rFonts w:ascii="Calibri" w:hAnsi="Calibri"/>
                <w:sz w:val="20"/>
                <w:szCs w:val="20"/>
              </w:rPr>
              <w:t>28 VDC</w:t>
            </w:r>
            <w:r>
              <w:rPr>
                <w:rFonts w:ascii="Calibri" w:hAnsi="Calibri" w:hint="eastAsia"/>
                <w:sz w:val="20"/>
                <w:szCs w:val="20"/>
              </w:rPr>
              <w:t>，</w:t>
            </w:r>
            <w:r>
              <w:rPr>
                <w:rFonts w:ascii="Calibri" w:hAnsi="Calibri"/>
                <w:sz w:val="20"/>
                <w:szCs w:val="20"/>
              </w:rPr>
              <w:t xml:space="preserve"> 5 A</w:t>
            </w:r>
            <w:r>
              <w:rPr>
                <w:rFonts w:ascii="Calibri" w:hAnsi="Calibri" w:hint="eastAsia"/>
                <w:sz w:val="20"/>
                <w:szCs w:val="20"/>
              </w:rPr>
              <w:t>输出；电源针对</w:t>
            </w:r>
            <w:r>
              <w:rPr>
                <w:rFonts w:ascii="Calibri" w:hAnsi="Calibri"/>
                <w:sz w:val="20"/>
                <w:szCs w:val="20"/>
              </w:rPr>
              <w:t>CRIO</w:t>
            </w:r>
            <w:r>
              <w:rPr>
                <w:rFonts w:ascii="Calibri" w:hAnsi="Calibri" w:hint="eastAsia"/>
                <w:sz w:val="20"/>
                <w:szCs w:val="20"/>
              </w:rPr>
              <w:t>、</w:t>
            </w:r>
            <w:r>
              <w:rPr>
                <w:rFonts w:ascii="Calibri" w:hAnsi="Calibri"/>
                <w:sz w:val="20"/>
                <w:szCs w:val="20"/>
              </w:rPr>
              <w:t>Compact FieldPoint</w:t>
            </w:r>
            <w:r>
              <w:rPr>
                <w:rFonts w:ascii="Calibri" w:hAnsi="Calibri" w:hint="eastAsia"/>
                <w:sz w:val="20"/>
                <w:szCs w:val="20"/>
              </w:rPr>
              <w:t>、</w:t>
            </w:r>
            <w:r>
              <w:rPr>
                <w:rFonts w:ascii="Calibri" w:hAnsi="Calibri"/>
                <w:sz w:val="20"/>
                <w:szCs w:val="20"/>
              </w:rPr>
              <w:t>CRIO</w:t>
            </w:r>
            <w:r>
              <w:rPr>
                <w:rFonts w:ascii="Calibri" w:hAnsi="Calibri" w:hint="eastAsia"/>
                <w:sz w:val="20"/>
                <w:szCs w:val="20"/>
              </w:rPr>
              <w:t>板、</w:t>
            </w:r>
            <w:r>
              <w:rPr>
                <w:rFonts w:ascii="Calibri" w:hAnsi="Calibri"/>
                <w:sz w:val="20"/>
                <w:szCs w:val="20"/>
              </w:rPr>
              <w:t>TPC</w:t>
            </w:r>
            <w:r>
              <w:rPr>
                <w:rFonts w:ascii="Calibri" w:hAnsi="Calibri" w:hint="eastAsia"/>
                <w:sz w:val="20"/>
                <w:szCs w:val="20"/>
              </w:rPr>
              <w:t>；</w:t>
            </w:r>
            <w:r>
              <w:rPr>
                <w:rFonts w:ascii="Calibri" w:hAnsi="Calibri"/>
                <w:sz w:val="20"/>
                <w:szCs w:val="20"/>
              </w:rPr>
              <w:t>-25</w:t>
            </w:r>
            <w:r>
              <w:rPr>
                <w:rFonts w:ascii="Calibri" w:hAnsi="Calibri" w:hint="eastAsia"/>
                <w:sz w:val="20"/>
                <w:szCs w:val="20"/>
              </w:rPr>
              <w:t>℃到</w:t>
            </w:r>
            <w:r>
              <w:rPr>
                <w:rFonts w:ascii="Calibri" w:hAnsi="Calibri"/>
                <w:sz w:val="20"/>
                <w:szCs w:val="20"/>
              </w:rPr>
              <w:t>+60</w:t>
            </w:r>
            <w:r>
              <w:rPr>
                <w:rFonts w:ascii="Calibri" w:hAnsi="Calibri" w:hint="eastAsia"/>
                <w:sz w:val="20"/>
                <w:szCs w:val="20"/>
              </w:rPr>
              <w:t>℃温度</w:t>
            </w:r>
            <w:r>
              <w:rPr>
                <w:rFonts w:ascii="Calibri" w:hAnsi="Calibri"/>
                <w:sz w:val="20"/>
                <w:szCs w:val="20"/>
              </w:rPr>
              <w:t xml:space="preserve">, </w:t>
            </w:r>
            <w:r>
              <w:rPr>
                <w:rFonts w:ascii="Calibri" w:hAnsi="Calibri" w:hint="eastAsia"/>
                <w:sz w:val="20"/>
                <w:szCs w:val="20"/>
              </w:rPr>
              <w:t>完整输出</w:t>
            </w:r>
            <w:r>
              <w:rPr>
                <w:rFonts w:ascii="Calibri" w:hAnsi="Calibri"/>
                <w:sz w:val="20"/>
                <w:szCs w:val="20"/>
              </w:rPr>
              <w:t>120 W</w:t>
            </w:r>
            <w:r>
              <w:rPr>
                <w:rFonts w:ascii="Calibri" w:hAnsi="Calibri" w:hint="eastAsia"/>
                <w:sz w:val="20"/>
                <w:szCs w:val="20"/>
              </w:rPr>
              <w:t>功率</w:t>
            </w:r>
            <w:r>
              <w:rPr>
                <w:rFonts w:ascii="Calibri" w:hAnsi="Calibri"/>
                <w:sz w:val="20"/>
                <w:szCs w:val="20"/>
              </w:rPr>
              <w:t>, (</w:t>
            </w:r>
            <w:r>
              <w:rPr>
                <w:rFonts w:ascii="Calibri" w:hAnsi="Calibri" w:hint="eastAsia"/>
                <w:sz w:val="20"/>
                <w:szCs w:val="20"/>
              </w:rPr>
              <w:t>从</w:t>
            </w:r>
            <w:r>
              <w:rPr>
                <w:rFonts w:ascii="Calibri" w:hAnsi="Calibri"/>
                <w:sz w:val="20"/>
                <w:szCs w:val="20"/>
              </w:rPr>
              <w:t>60</w:t>
            </w:r>
            <w:r>
              <w:rPr>
                <w:rFonts w:ascii="Calibri" w:hAnsi="Calibri" w:hint="eastAsia"/>
                <w:sz w:val="20"/>
                <w:szCs w:val="20"/>
              </w:rPr>
              <w:t>℃至</w:t>
            </w:r>
            <w:r>
              <w:rPr>
                <w:rFonts w:ascii="Calibri" w:hAnsi="Calibri"/>
                <w:sz w:val="20"/>
                <w:szCs w:val="20"/>
              </w:rPr>
              <w:t>70</w:t>
            </w:r>
            <w:r>
              <w:rPr>
                <w:rFonts w:ascii="Calibri" w:hAnsi="Calibri" w:hint="eastAsia"/>
                <w:sz w:val="20"/>
                <w:szCs w:val="20"/>
              </w:rPr>
              <w:t>℃</w:t>
            </w:r>
            <w:r>
              <w:rPr>
                <w:rFonts w:ascii="Calibri" w:hAnsi="Calibri"/>
                <w:sz w:val="20"/>
                <w:szCs w:val="20"/>
              </w:rPr>
              <w:t xml:space="preserve">, </w:t>
            </w:r>
            <w:r>
              <w:rPr>
                <w:rFonts w:ascii="Calibri" w:hAnsi="Calibri" w:hint="eastAsia"/>
                <w:sz w:val="20"/>
                <w:szCs w:val="20"/>
              </w:rPr>
              <w:t>降低</w:t>
            </w:r>
            <w:r>
              <w:rPr>
                <w:rFonts w:ascii="Calibri" w:hAnsi="Calibri"/>
                <w:sz w:val="20"/>
                <w:szCs w:val="20"/>
              </w:rPr>
              <w:t>3 W/°C)</w:t>
            </w:r>
            <w:r>
              <w:rPr>
                <w:rFonts w:ascii="Calibri" w:hAnsi="Calibri" w:hint="eastAsia"/>
                <w:sz w:val="20"/>
                <w:szCs w:val="20"/>
              </w:rPr>
              <w:t>；</w:t>
            </w:r>
            <w:r>
              <w:rPr>
                <w:rFonts w:ascii="Calibri" w:hAnsi="Calibri"/>
                <w:sz w:val="20"/>
                <w:szCs w:val="20"/>
              </w:rPr>
              <w:t>20%</w:t>
            </w:r>
            <w:r>
              <w:rPr>
                <w:rFonts w:ascii="Calibri" w:hAnsi="Calibri" w:hint="eastAsia"/>
                <w:sz w:val="20"/>
                <w:szCs w:val="20"/>
              </w:rPr>
              <w:t>备用功率面向动态负载</w:t>
            </w:r>
            <w:r>
              <w:rPr>
                <w:rFonts w:ascii="Calibri" w:hAnsi="Calibri"/>
                <w:sz w:val="20"/>
                <w:szCs w:val="20"/>
              </w:rPr>
              <w:t xml:space="preserve">, </w:t>
            </w:r>
            <w:r>
              <w:rPr>
                <w:rFonts w:ascii="Calibri" w:hAnsi="Calibri" w:hint="eastAsia"/>
                <w:sz w:val="20"/>
                <w:szCs w:val="20"/>
              </w:rPr>
              <w:t>可持续应用在</w:t>
            </w:r>
            <w:r>
              <w:rPr>
                <w:rFonts w:ascii="Calibri" w:hAnsi="Calibri"/>
                <w:sz w:val="20"/>
                <w:szCs w:val="20"/>
              </w:rPr>
              <w:t>45</w:t>
            </w:r>
            <w:r>
              <w:rPr>
                <w:rFonts w:ascii="Calibri" w:hAnsi="Calibri" w:hint="eastAsia"/>
                <w:sz w:val="20"/>
                <w:szCs w:val="20"/>
              </w:rPr>
              <w:t>℃以下的环境温度中；工具较少的弹簧夹端子</w:t>
            </w:r>
            <w:r>
              <w:rPr>
                <w:rFonts w:ascii="Calibri" w:hAnsi="Calibri"/>
                <w:sz w:val="20"/>
                <w:szCs w:val="20"/>
              </w:rPr>
              <w:t xml:space="preserve">, </w:t>
            </w:r>
            <w:r>
              <w:rPr>
                <w:rFonts w:ascii="Calibri" w:hAnsi="Calibri" w:hint="eastAsia"/>
                <w:sz w:val="20"/>
                <w:szCs w:val="20"/>
              </w:rPr>
              <w:t>可实现轻松连接。</w:t>
            </w:r>
          </w:p>
          <w:p w:rsidR="00B86DD9" w:rsidRDefault="00B86DD9" w:rsidP="00DE70F1">
            <w:pPr>
              <w:pStyle w:val="a5"/>
              <w:numPr>
                <w:ilvl w:val="0"/>
                <w:numId w:val="10"/>
              </w:numPr>
              <w:ind w:left="317" w:firstLineChars="0" w:hanging="317"/>
              <w:jc w:val="left"/>
              <w:rPr>
                <w:rFonts w:ascii="Calibri" w:hAnsi="Calibri"/>
                <w:sz w:val="20"/>
                <w:szCs w:val="20"/>
              </w:rPr>
            </w:pPr>
            <w:r>
              <w:rPr>
                <w:rFonts w:ascii="宋体" w:hAnsi="宋体" w:hint="eastAsia"/>
                <w:szCs w:val="21"/>
              </w:rPr>
              <w:t>★</w:t>
            </w:r>
            <w:r>
              <w:rPr>
                <w:rFonts w:ascii="Calibri" w:hAnsi="Calibri" w:hint="eastAsia"/>
                <w:sz w:val="20"/>
                <w:szCs w:val="20"/>
              </w:rPr>
              <w:t>固态继电器输出模板</w:t>
            </w:r>
            <w:r>
              <w:rPr>
                <w:rFonts w:ascii="Calibri" w:hAnsi="Calibri"/>
                <w:sz w:val="20"/>
                <w:szCs w:val="20"/>
              </w:rPr>
              <w:t>1</w:t>
            </w:r>
            <w:r>
              <w:rPr>
                <w:rFonts w:ascii="Calibri" w:hAnsi="Calibri" w:hint="eastAsia"/>
                <w:sz w:val="20"/>
                <w:szCs w:val="20"/>
              </w:rPr>
              <w:t>个：</w:t>
            </w:r>
            <w:r>
              <w:rPr>
                <w:rFonts w:ascii="Calibri" w:hAnsi="Calibri"/>
                <w:sz w:val="20"/>
                <w:szCs w:val="20"/>
              </w:rPr>
              <w:t>CRIO</w:t>
            </w:r>
            <w:r>
              <w:rPr>
                <w:rFonts w:ascii="Calibri" w:hAnsi="Calibri" w:hint="eastAsia"/>
                <w:sz w:val="20"/>
                <w:szCs w:val="20"/>
              </w:rPr>
              <w:t>总线标总，</w:t>
            </w:r>
            <w:r>
              <w:rPr>
                <w:rFonts w:ascii="Calibri" w:hAnsi="Calibri"/>
                <w:sz w:val="20"/>
                <w:szCs w:val="20"/>
              </w:rPr>
              <w:t>4</w:t>
            </w:r>
            <w:r>
              <w:rPr>
                <w:rFonts w:ascii="Calibri" w:hAnsi="Calibri" w:hint="eastAsia"/>
                <w:sz w:val="20"/>
                <w:szCs w:val="20"/>
              </w:rPr>
              <w:t>通道的切换电流为每通道</w:t>
            </w:r>
            <w:r>
              <w:rPr>
                <w:rFonts w:ascii="Calibri" w:hAnsi="Calibri"/>
                <w:sz w:val="20"/>
                <w:szCs w:val="20"/>
              </w:rPr>
              <w:t>1.2 A</w:t>
            </w:r>
            <w:r>
              <w:rPr>
                <w:rFonts w:ascii="Calibri" w:hAnsi="Calibri" w:hint="eastAsia"/>
                <w:sz w:val="20"/>
                <w:szCs w:val="20"/>
              </w:rPr>
              <w:t>；所有通道的切换电流为每通道</w:t>
            </w:r>
            <w:r>
              <w:rPr>
                <w:rFonts w:ascii="Calibri" w:hAnsi="Calibri"/>
                <w:sz w:val="20"/>
                <w:szCs w:val="20"/>
              </w:rPr>
              <w:t>750 mA</w:t>
            </w:r>
            <w:r>
              <w:rPr>
                <w:rFonts w:ascii="Calibri" w:hAnsi="Calibri" w:hint="eastAsia"/>
                <w:sz w:val="20"/>
                <w:szCs w:val="20"/>
              </w:rPr>
              <w:t>；热插拔操作；</w:t>
            </w:r>
            <w:r>
              <w:rPr>
                <w:rFonts w:ascii="Calibri" w:hAnsi="Calibri"/>
                <w:sz w:val="20"/>
                <w:szCs w:val="20"/>
              </w:rPr>
              <w:t>250 Vrms CAT II</w:t>
            </w:r>
            <w:r>
              <w:rPr>
                <w:rFonts w:ascii="Calibri" w:hAnsi="Calibri" w:hint="eastAsia"/>
                <w:sz w:val="20"/>
                <w:szCs w:val="20"/>
              </w:rPr>
              <w:t>类连续通道</w:t>
            </w:r>
            <w:r>
              <w:rPr>
                <w:rFonts w:ascii="Calibri" w:hAnsi="Calibri"/>
                <w:sz w:val="20"/>
                <w:szCs w:val="20"/>
              </w:rPr>
              <w:t>-</w:t>
            </w:r>
            <w:r>
              <w:rPr>
                <w:rFonts w:ascii="Calibri" w:hAnsi="Calibri" w:hint="eastAsia"/>
                <w:sz w:val="20"/>
                <w:szCs w:val="20"/>
              </w:rPr>
              <w:t>地面接地，及</w:t>
            </w:r>
            <w:r>
              <w:rPr>
                <w:rFonts w:ascii="Calibri" w:hAnsi="Calibri"/>
                <w:sz w:val="20"/>
                <w:szCs w:val="20"/>
              </w:rPr>
              <w:t>60 VDC</w:t>
            </w:r>
            <w:r>
              <w:rPr>
                <w:rFonts w:ascii="Calibri" w:hAnsi="Calibri" w:hint="eastAsia"/>
                <w:sz w:val="20"/>
                <w:szCs w:val="20"/>
              </w:rPr>
              <w:t>通道间隔离；</w:t>
            </w:r>
            <w:r>
              <w:rPr>
                <w:rFonts w:ascii="Calibri" w:hAnsi="Calibri"/>
                <w:sz w:val="20"/>
                <w:szCs w:val="20"/>
              </w:rPr>
              <w:t>8</w:t>
            </w:r>
            <w:r>
              <w:rPr>
                <w:rFonts w:ascii="Calibri" w:hAnsi="Calibri" w:hint="eastAsia"/>
                <w:sz w:val="20"/>
                <w:szCs w:val="20"/>
              </w:rPr>
              <w:t>路固态继电器</w:t>
            </w:r>
            <w:r>
              <w:rPr>
                <w:rFonts w:ascii="Calibri" w:hAnsi="Calibri"/>
                <w:sz w:val="20"/>
                <w:szCs w:val="20"/>
              </w:rPr>
              <w:t xml:space="preserve"> (SSR)</w:t>
            </w:r>
            <w:r>
              <w:rPr>
                <w:rFonts w:ascii="Calibri" w:hAnsi="Calibri" w:hint="eastAsia"/>
                <w:sz w:val="20"/>
                <w:szCs w:val="20"/>
              </w:rPr>
              <w:t>输出；</w:t>
            </w:r>
            <w:r>
              <w:rPr>
                <w:rFonts w:ascii="Calibri" w:hAnsi="Calibri"/>
                <w:sz w:val="20"/>
                <w:szCs w:val="20"/>
              </w:rPr>
              <w:t>60 VDC</w:t>
            </w:r>
            <w:r>
              <w:rPr>
                <w:rFonts w:ascii="Calibri" w:hAnsi="Calibri" w:hint="eastAsia"/>
                <w:sz w:val="20"/>
                <w:szCs w:val="20"/>
              </w:rPr>
              <w:t>，</w:t>
            </w:r>
            <w:r>
              <w:rPr>
                <w:rFonts w:ascii="Calibri" w:hAnsi="Calibri"/>
                <w:sz w:val="20"/>
                <w:szCs w:val="20"/>
              </w:rPr>
              <w:t xml:space="preserve"> 30 Vrms</w:t>
            </w:r>
            <w:r>
              <w:rPr>
                <w:rFonts w:ascii="Calibri" w:hAnsi="Calibri" w:hint="eastAsia"/>
                <w:sz w:val="20"/>
                <w:szCs w:val="20"/>
              </w:rPr>
              <w:t>切换电压；操作温度范围：</w:t>
            </w:r>
            <w:r>
              <w:rPr>
                <w:rFonts w:ascii="Calibri" w:hAnsi="Calibri"/>
                <w:sz w:val="20"/>
                <w:szCs w:val="20"/>
              </w:rPr>
              <w:t xml:space="preserve"> -40</w:t>
            </w:r>
            <w:r>
              <w:rPr>
                <w:rFonts w:ascii="Calibri" w:hAnsi="Calibri" w:hint="eastAsia"/>
                <w:sz w:val="20"/>
                <w:szCs w:val="20"/>
              </w:rPr>
              <w:t>℃到</w:t>
            </w:r>
            <w:r>
              <w:rPr>
                <w:rFonts w:ascii="Calibri" w:hAnsi="Calibri"/>
                <w:sz w:val="20"/>
                <w:szCs w:val="20"/>
              </w:rPr>
              <w:t>70</w:t>
            </w:r>
            <w:r>
              <w:rPr>
                <w:rFonts w:ascii="Calibri" w:hAnsi="Calibri" w:hint="eastAsia"/>
                <w:sz w:val="20"/>
                <w:szCs w:val="20"/>
              </w:rPr>
              <w:t>℃。带接线端子。</w:t>
            </w:r>
          </w:p>
          <w:p w:rsidR="00B86DD9" w:rsidRDefault="00B86DD9" w:rsidP="00DE70F1">
            <w:pPr>
              <w:pStyle w:val="a5"/>
              <w:numPr>
                <w:ilvl w:val="0"/>
                <w:numId w:val="10"/>
              </w:numPr>
              <w:ind w:left="317" w:firstLineChars="0" w:hanging="317"/>
              <w:jc w:val="left"/>
              <w:rPr>
                <w:rFonts w:ascii="Calibri" w:hAnsi="Calibri"/>
                <w:sz w:val="20"/>
                <w:szCs w:val="20"/>
              </w:rPr>
            </w:pPr>
            <w:r>
              <w:rPr>
                <w:rFonts w:ascii="宋体" w:hAnsi="宋体" w:hint="eastAsia"/>
                <w:szCs w:val="21"/>
              </w:rPr>
              <w:t>★</w:t>
            </w:r>
            <w:r>
              <w:rPr>
                <w:rFonts w:ascii="Calibri" w:hAnsi="Calibri" w:hint="eastAsia"/>
                <w:sz w:val="20"/>
                <w:szCs w:val="20"/>
              </w:rPr>
              <w:t>电流输入采集模板</w:t>
            </w:r>
            <w:r>
              <w:rPr>
                <w:rFonts w:ascii="Calibri" w:hAnsi="Calibri"/>
                <w:sz w:val="20"/>
                <w:szCs w:val="20"/>
              </w:rPr>
              <w:t>2</w:t>
            </w:r>
            <w:r>
              <w:rPr>
                <w:rFonts w:ascii="Calibri" w:hAnsi="Calibri" w:hint="eastAsia"/>
                <w:sz w:val="20"/>
                <w:szCs w:val="20"/>
              </w:rPr>
              <w:t>个：</w:t>
            </w:r>
            <w:r>
              <w:rPr>
                <w:rFonts w:ascii="Calibri" w:hAnsi="Calibri"/>
                <w:sz w:val="20"/>
                <w:szCs w:val="20"/>
              </w:rPr>
              <w:t>CRIO</w:t>
            </w:r>
            <w:r>
              <w:rPr>
                <w:rFonts w:ascii="Calibri" w:hAnsi="Calibri" w:hint="eastAsia"/>
                <w:sz w:val="20"/>
                <w:szCs w:val="20"/>
              </w:rPr>
              <w:t>总线标准，</w:t>
            </w:r>
            <w:r>
              <w:rPr>
                <w:rFonts w:ascii="Calibri" w:hAnsi="Calibri"/>
                <w:sz w:val="20"/>
                <w:szCs w:val="20"/>
              </w:rPr>
              <w:t>16</w:t>
            </w:r>
            <w:r>
              <w:rPr>
                <w:rFonts w:ascii="Calibri" w:hAnsi="Calibri" w:hint="eastAsia"/>
                <w:sz w:val="20"/>
                <w:szCs w:val="20"/>
              </w:rPr>
              <w:t>路电流输入（</w:t>
            </w:r>
            <w:r>
              <w:rPr>
                <w:rFonts w:ascii="Calibri" w:hAnsi="Calibri"/>
                <w:sz w:val="20"/>
                <w:szCs w:val="20"/>
              </w:rPr>
              <w:t>±21.5 mA</w:t>
            </w:r>
            <w:r>
              <w:rPr>
                <w:rFonts w:ascii="Calibri" w:hAnsi="Calibri" w:hint="eastAsia"/>
                <w:sz w:val="20"/>
                <w:szCs w:val="20"/>
              </w:rPr>
              <w:t>）；高分辨率模式，具有</w:t>
            </w:r>
            <w:r>
              <w:rPr>
                <w:rFonts w:ascii="Calibri" w:hAnsi="Calibri"/>
                <w:sz w:val="20"/>
                <w:szCs w:val="20"/>
              </w:rPr>
              <w:t>50/60 Hz</w:t>
            </w:r>
            <w:r>
              <w:rPr>
                <w:rFonts w:ascii="Calibri" w:hAnsi="Calibri" w:hint="eastAsia"/>
                <w:sz w:val="20"/>
                <w:szCs w:val="20"/>
              </w:rPr>
              <w:t>工频干扰抑制功能；</w:t>
            </w:r>
            <w:r>
              <w:rPr>
                <w:rFonts w:ascii="Calibri" w:hAnsi="Calibri"/>
                <w:sz w:val="20"/>
                <w:szCs w:val="20"/>
              </w:rPr>
              <w:t>500 S/s</w:t>
            </w:r>
            <w:r>
              <w:rPr>
                <w:rFonts w:ascii="Calibri" w:hAnsi="Calibri" w:hint="eastAsia"/>
                <w:sz w:val="20"/>
                <w:szCs w:val="20"/>
              </w:rPr>
              <w:t>采样率（高速模式）；用于连接外部电源的</w:t>
            </w:r>
            <w:r>
              <w:rPr>
                <w:rFonts w:ascii="Calibri" w:hAnsi="Calibri"/>
                <w:sz w:val="20"/>
                <w:szCs w:val="20"/>
              </w:rPr>
              <w:t>Vsup</w:t>
            </w:r>
            <w:r>
              <w:rPr>
                <w:rFonts w:ascii="Calibri" w:hAnsi="Calibri" w:hint="eastAsia"/>
                <w:sz w:val="20"/>
                <w:szCs w:val="20"/>
              </w:rPr>
              <w:t>引脚（最大</w:t>
            </w:r>
            <w:r>
              <w:rPr>
                <w:rFonts w:ascii="Calibri" w:hAnsi="Calibri"/>
                <w:sz w:val="20"/>
                <w:szCs w:val="20"/>
              </w:rPr>
              <w:t>2 A/30 V</w:t>
            </w:r>
            <w:r>
              <w:rPr>
                <w:rFonts w:ascii="Calibri" w:hAnsi="Calibri" w:hint="eastAsia"/>
                <w:sz w:val="20"/>
                <w:szCs w:val="20"/>
              </w:rPr>
              <w:t>）；</w:t>
            </w:r>
            <w:r>
              <w:rPr>
                <w:rFonts w:ascii="Calibri" w:hAnsi="Calibri"/>
                <w:sz w:val="20"/>
                <w:szCs w:val="20"/>
              </w:rPr>
              <w:t>-40</w:t>
            </w:r>
            <w:r>
              <w:rPr>
                <w:rFonts w:ascii="Calibri" w:hAnsi="Calibri" w:hint="eastAsia"/>
                <w:sz w:val="20"/>
                <w:szCs w:val="20"/>
              </w:rPr>
              <w:t>到</w:t>
            </w:r>
            <w:r>
              <w:rPr>
                <w:rFonts w:ascii="Calibri" w:hAnsi="Calibri"/>
                <w:sz w:val="20"/>
                <w:szCs w:val="20"/>
              </w:rPr>
              <w:t>70</w:t>
            </w:r>
            <w:r>
              <w:rPr>
                <w:rFonts w:ascii="Calibri" w:hAnsi="Calibri" w:hint="eastAsia"/>
                <w:sz w:val="20"/>
                <w:szCs w:val="20"/>
              </w:rPr>
              <w:t>℃。带接线端子。</w:t>
            </w:r>
          </w:p>
          <w:p w:rsidR="00B86DD9" w:rsidRDefault="00B86DD9" w:rsidP="00DE70F1">
            <w:pPr>
              <w:pStyle w:val="a5"/>
              <w:numPr>
                <w:ilvl w:val="0"/>
                <w:numId w:val="10"/>
              </w:numPr>
              <w:ind w:left="317" w:firstLineChars="0" w:hanging="317"/>
              <w:jc w:val="left"/>
              <w:rPr>
                <w:rFonts w:ascii="Calibri" w:hAnsi="Calibri"/>
                <w:sz w:val="20"/>
                <w:szCs w:val="20"/>
              </w:rPr>
            </w:pPr>
            <w:r>
              <w:rPr>
                <w:rFonts w:ascii="宋体" w:hAnsi="宋体" w:hint="eastAsia"/>
                <w:szCs w:val="21"/>
              </w:rPr>
              <w:t>★</w:t>
            </w:r>
            <w:r>
              <w:rPr>
                <w:rFonts w:ascii="Calibri" w:hAnsi="Calibri" w:hint="eastAsia"/>
                <w:sz w:val="20"/>
                <w:szCs w:val="20"/>
              </w:rPr>
              <w:t>电流输出模板</w:t>
            </w:r>
            <w:r>
              <w:rPr>
                <w:rFonts w:ascii="Calibri" w:hAnsi="Calibri"/>
                <w:sz w:val="20"/>
                <w:szCs w:val="20"/>
              </w:rPr>
              <w:t>4</w:t>
            </w:r>
            <w:r>
              <w:rPr>
                <w:rFonts w:ascii="Calibri" w:hAnsi="Calibri" w:hint="eastAsia"/>
                <w:sz w:val="20"/>
                <w:szCs w:val="20"/>
              </w:rPr>
              <w:t>块：</w:t>
            </w:r>
            <w:r>
              <w:rPr>
                <w:rFonts w:ascii="Calibri" w:hAnsi="Calibri"/>
                <w:sz w:val="20"/>
                <w:szCs w:val="20"/>
              </w:rPr>
              <w:t>0-20 mA</w:t>
            </w:r>
            <w:r>
              <w:rPr>
                <w:rFonts w:ascii="Calibri" w:hAnsi="Calibri" w:hint="eastAsia"/>
                <w:sz w:val="20"/>
                <w:szCs w:val="20"/>
              </w:rPr>
              <w:t>输出范围，</w:t>
            </w:r>
            <w:r>
              <w:rPr>
                <w:rFonts w:ascii="Calibri" w:hAnsi="Calibri"/>
                <w:sz w:val="20"/>
                <w:szCs w:val="20"/>
              </w:rPr>
              <w:t xml:space="preserve"> 16</w:t>
            </w:r>
            <w:r>
              <w:rPr>
                <w:rFonts w:ascii="Calibri" w:hAnsi="Calibri" w:hint="eastAsia"/>
                <w:sz w:val="20"/>
                <w:szCs w:val="20"/>
              </w:rPr>
              <w:t>位分辨率；</w:t>
            </w:r>
            <w:r>
              <w:rPr>
                <w:rFonts w:ascii="Calibri" w:hAnsi="Calibri"/>
                <w:sz w:val="20"/>
                <w:szCs w:val="20"/>
              </w:rPr>
              <w:t>CRIO</w:t>
            </w:r>
            <w:r>
              <w:rPr>
                <w:rFonts w:ascii="Calibri" w:hAnsi="Calibri" w:hint="eastAsia"/>
                <w:sz w:val="20"/>
                <w:szCs w:val="20"/>
              </w:rPr>
              <w:t>总线标准，带中断的开环检测，</w:t>
            </w:r>
            <w:r>
              <w:rPr>
                <w:rFonts w:ascii="Calibri" w:hAnsi="Calibri"/>
                <w:sz w:val="20"/>
                <w:szCs w:val="20"/>
              </w:rPr>
              <w:t xml:space="preserve"> 0.0 mA</w:t>
            </w:r>
            <w:r>
              <w:rPr>
                <w:rFonts w:ascii="Calibri" w:hAnsi="Calibri" w:hint="eastAsia"/>
                <w:sz w:val="20"/>
                <w:szCs w:val="20"/>
              </w:rPr>
              <w:t>上电状态；热插拔操作；</w:t>
            </w:r>
            <w:r>
              <w:rPr>
                <w:rFonts w:ascii="Calibri" w:hAnsi="Calibri"/>
                <w:sz w:val="20"/>
                <w:szCs w:val="20"/>
              </w:rPr>
              <w:t>4</w:t>
            </w:r>
            <w:r>
              <w:rPr>
                <w:rFonts w:ascii="Calibri" w:hAnsi="Calibri" w:hint="eastAsia"/>
                <w:sz w:val="20"/>
                <w:szCs w:val="20"/>
              </w:rPr>
              <w:t>路模拟输出，</w:t>
            </w:r>
            <w:r>
              <w:rPr>
                <w:rFonts w:ascii="Calibri" w:hAnsi="Calibri"/>
                <w:sz w:val="20"/>
                <w:szCs w:val="20"/>
              </w:rPr>
              <w:t xml:space="preserve"> 100 kS/s, </w:t>
            </w:r>
            <w:r>
              <w:rPr>
                <w:rFonts w:ascii="Calibri" w:hAnsi="Calibri" w:hint="eastAsia"/>
                <w:sz w:val="20"/>
                <w:szCs w:val="20"/>
              </w:rPr>
              <w:t>同步更新；操作温度范围：</w:t>
            </w:r>
            <w:r>
              <w:rPr>
                <w:rFonts w:ascii="Calibri" w:hAnsi="Calibri"/>
                <w:sz w:val="20"/>
                <w:szCs w:val="20"/>
              </w:rPr>
              <w:t xml:space="preserve"> -40</w:t>
            </w:r>
            <w:r>
              <w:rPr>
                <w:rFonts w:ascii="Calibri" w:hAnsi="Calibri" w:hint="eastAsia"/>
                <w:sz w:val="20"/>
                <w:szCs w:val="20"/>
              </w:rPr>
              <w:t>℃到</w:t>
            </w:r>
            <w:r>
              <w:rPr>
                <w:rFonts w:ascii="Calibri" w:hAnsi="Calibri"/>
                <w:sz w:val="20"/>
                <w:szCs w:val="20"/>
              </w:rPr>
              <w:t>70</w:t>
            </w:r>
            <w:r>
              <w:rPr>
                <w:rFonts w:ascii="Calibri" w:hAnsi="Calibri" w:hint="eastAsia"/>
                <w:sz w:val="20"/>
                <w:szCs w:val="20"/>
              </w:rPr>
              <w:t>℃。带接线端子。</w:t>
            </w:r>
          </w:p>
          <w:p w:rsidR="00B86DD9" w:rsidRDefault="00B86DD9" w:rsidP="00DE70F1">
            <w:pPr>
              <w:pStyle w:val="a5"/>
              <w:numPr>
                <w:ilvl w:val="0"/>
                <w:numId w:val="10"/>
              </w:numPr>
              <w:ind w:left="317" w:firstLineChars="0" w:hanging="317"/>
              <w:jc w:val="left"/>
              <w:rPr>
                <w:rFonts w:ascii="Calibri" w:hAnsi="Calibri"/>
                <w:sz w:val="20"/>
                <w:szCs w:val="20"/>
              </w:rPr>
            </w:pPr>
            <w:r>
              <w:rPr>
                <w:rFonts w:ascii="Calibri" w:hAnsi="Calibri" w:hint="eastAsia"/>
                <w:sz w:val="20"/>
                <w:szCs w:val="20"/>
              </w:rPr>
              <w:t>数字输入模板</w:t>
            </w:r>
            <w:r>
              <w:rPr>
                <w:rFonts w:ascii="Calibri" w:hAnsi="Calibri"/>
                <w:sz w:val="20"/>
                <w:szCs w:val="20"/>
              </w:rPr>
              <w:t>3</w:t>
            </w:r>
            <w:r>
              <w:rPr>
                <w:rFonts w:ascii="Calibri" w:hAnsi="Calibri" w:hint="eastAsia"/>
                <w:sz w:val="20"/>
                <w:szCs w:val="20"/>
              </w:rPr>
              <w:t>个：</w:t>
            </w:r>
            <w:r>
              <w:rPr>
                <w:rFonts w:ascii="Calibri" w:hAnsi="Calibri"/>
                <w:sz w:val="20"/>
                <w:szCs w:val="20"/>
              </w:rPr>
              <w:t>CRIO</w:t>
            </w:r>
            <w:r>
              <w:rPr>
                <w:rFonts w:ascii="Calibri" w:hAnsi="Calibri" w:hint="eastAsia"/>
                <w:sz w:val="20"/>
                <w:szCs w:val="20"/>
              </w:rPr>
              <w:t>总线标准，</w:t>
            </w:r>
            <w:r>
              <w:rPr>
                <w:rFonts w:ascii="Calibri" w:hAnsi="Calibri"/>
                <w:sz w:val="20"/>
                <w:szCs w:val="20"/>
              </w:rPr>
              <w:t>D-Sub</w:t>
            </w:r>
            <w:r>
              <w:rPr>
                <w:rFonts w:ascii="Calibri" w:hAnsi="Calibri" w:hint="eastAsia"/>
                <w:sz w:val="20"/>
                <w:szCs w:val="20"/>
              </w:rPr>
              <w:t>和螺丝端子接线盒；</w:t>
            </w:r>
            <w:r>
              <w:rPr>
                <w:rFonts w:ascii="Calibri" w:hAnsi="Calibri"/>
                <w:sz w:val="20"/>
                <w:szCs w:val="20"/>
              </w:rPr>
              <w:t>-40-70</w:t>
            </w:r>
            <w:r>
              <w:rPr>
                <w:rFonts w:ascii="Calibri" w:hAnsi="Calibri" w:hint="eastAsia"/>
                <w:sz w:val="20"/>
                <w:szCs w:val="20"/>
              </w:rPr>
              <w:t>℃的操作温度范围；可热插拔操作；</w:t>
            </w:r>
            <w:r>
              <w:rPr>
                <w:rFonts w:ascii="Calibri" w:hAnsi="Calibri"/>
                <w:sz w:val="20"/>
                <w:szCs w:val="20"/>
              </w:rPr>
              <w:t>6-30 V</w:t>
            </w:r>
            <w:r>
              <w:rPr>
                <w:rFonts w:ascii="Calibri" w:hAnsi="Calibri" w:hint="eastAsia"/>
                <w:sz w:val="20"/>
                <w:szCs w:val="20"/>
              </w:rPr>
              <w:t>，源极数字输出；</w:t>
            </w:r>
            <w:r>
              <w:rPr>
                <w:rFonts w:ascii="Calibri" w:hAnsi="Calibri"/>
                <w:sz w:val="20"/>
                <w:szCs w:val="20"/>
              </w:rPr>
              <w:t>8</w:t>
            </w:r>
            <w:r>
              <w:rPr>
                <w:rFonts w:ascii="Calibri" w:hAnsi="Calibri" w:hint="eastAsia"/>
                <w:sz w:val="20"/>
                <w:szCs w:val="20"/>
              </w:rPr>
              <w:t>通道，</w:t>
            </w:r>
            <w:r>
              <w:rPr>
                <w:rFonts w:ascii="Calibri" w:hAnsi="Calibri"/>
                <w:sz w:val="20"/>
                <w:szCs w:val="20"/>
              </w:rPr>
              <w:t>100 µs</w:t>
            </w:r>
            <w:r>
              <w:rPr>
                <w:rFonts w:ascii="Calibri" w:hAnsi="Calibri" w:hint="eastAsia"/>
                <w:sz w:val="20"/>
                <w:szCs w:val="20"/>
              </w:rPr>
              <w:t>数字输入；带接线端子。</w:t>
            </w:r>
          </w:p>
          <w:p w:rsidR="00B86DD9" w:rsidRDefault="00B86DD9" w:rsidP="00DE70F1">
            <w:pPr>
              <w:pStyle w:val="a5"/>
              <w:numPr>
                <w:ilvl w:val="0"/>
                <w:numId w:val="10"/>
              </w:numPr>
              <w:ind w:left="317" w:firstLineChars="0" w:hanging="317"/>
              <w:jc w:val="left"/>
              <w:rPr>
                <w:rFonts w:ascii="Calibri" w:hAnsi="Calibri"/>
                <w:sz w:val="20"/>
                <w:szCs w:val="20"/>
              </w:rPr>
            </w:pPr>
            <w:r>
              <w:rPr>
                <w:rFonts w:ascii="Calibri" w:hAnsi="Calibri" w:hint="eastAsia"/>
                <w:sz w:val="20"/>
                <w:szCs w:val="20"/>
              </w:rPr>
              <w:t>多功能采集模板</w:t>
            </w:r>
            <w:r>
              <w:rPr>
                <w:rFonts w:ascii="Calibri" w:hAnsi="Calibri"/>
                <w:sz w:val="20"/>
                <w:szCs w:val="20"/>
              </w:rPr>
              <w:t>3</w:t>
            </w:r>
            <w:r>
              <w:rPr>
                <w:rFonts w:ascii="Calibri" w:hAnsi="Calibri" w:hint="eastAsia"/>
                <w:sz w:val="20"/>
                <w:szCs w:val="20"/>
              </w:rPr>
              <w:t>个：</w:t>
            </w:r>
            <w:r>
              <w:rPr>
                <w:rFonts w:ascii="Calibri" w:hAnsi="Calibri"/>
                <w:sz w:val="20"/>
                <w:szCs w:val="20"/>
              </w:rPr>
              <w:t>CRIO</w:t>
            </w:r>
            <w:r>
              <w:rPr>
                <w:rFonts w:ascii="Calibri" w:hAnsi="Calibri" w:hint="eastAsia"/>
                <w:sz w:val="20"/>
                <w:szCs w:val="20"/>
              </w:rPr>
              <w:t>总线标准，</w:t>
            </w:r>
            <w:r>
              <w:rPr>
                <w:rFonts w:ascii="Calibri" w:hAnsi="Calibri"/>
                <w:sz w:val="20"/>
                <w:szCs w:val="20"/>
              </w:rPr>
              <w:t>4</w:t>
            </w:r>
            <w:r>
              <w:rPr>
                <w:rFonts w:ascii="Calibri" w:hAnsi="Calibri" w:hint="eastAsia"/>
                <w:sz w:val="20"/>
                <w:szCs w:val="20"/>
              </w:rPr>
              <w:t>通道热电偶输入或</w:t>
            </w:r>
            <w:r>
              <w:rPr>
                <w:rFonts w:ascii="Calibri" w:hAnsi="Calibri"/>
                <w:sz w:val="20"/>
                <w:szCs w:val="20"/>
              </w:rPr>
              <w:t>±80 mV</w:t>
            </w:r>
            <w:r>
              <w:rPr>
                <w:rFonts w:ascii="Calibri" w:hAnsi="Calibri" w:hint="eastAsia"/>
                <w:sz w:val="20"/>
                <w:szCs w:val="20"/>
              </w:rPr>
              <w:t>模拟输入；</w:t>
            </w:r>
            <w:r>
              <w:rPr>
                <w:rFonts w:ascii="Calibri" w:hAnsi="Calibri"/>
                <w:sz w:val="20"/>
                <w:szCs w:val="20"/>
              </w:rPr>
              <w:t>24</w:t>
            </w:r>
            <w:r>
              <w:rPr>
                <w:rFonts w:ascii="Calibri" w:hAnsi="Calibri" w:hint="eastAsia"/>
                <w:sz w:val="20"/>
                <w:szCs w:val="20"/>
              </w:rPr>
              <w:t>位分辨率、</w:t>
            </w:r>
            <w:r>
              <w:rPr>
                <w:rFonts w:ascii="Calibri" w:hAnsi="Calibri"/>
                <w:sz w:val="20"/>
                <w:szCs w:val="20"/>
              </w:rPr>
              <w:t>50/60 Hz</w:t>
            </w:r>
            <w:r>
              <w:rPr>
                <w:rFonts w:ascii="Calibri" w:hAnsi="Calibri" w:hint="eastAsia"/>
                <w:sz w:val="20"/>
                <w:szCs w:val="20"/>
              </w:rPr>
              <w:t>去噪；可热插拔操作；</w:t>
            </w:r>
            <w:r>
              <w:rPr>
                <w:rFonts w:ascii="Calibri" w:hAnsi="Calibri"/>
                <w:sz w:val="20"/>
                <w:szCs w:val="20"/>
              </w:rPr>
              <w:t>-40-70</w:t>
            </w:r>
            <w:r>
              <w:rPr>
                <w:rFonts w:ascii="Calibri" w:hAnsi="Calibri" w:hint="eastAsia"/>
                <w:sz w:val="20"/>
                <w:szCs w:val="20"/>
              </w:rPr>
              <w:t>℃的操作温度范围；带接线端子。</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1</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数据采集卡</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11"/>
              </w:numPr>
              <w:ind w:firstLineChars="0"/>
              <w:jc w:val="left"/>
              <w:rPr>
                <w:rFonts w:ascii="Calibri" w:hAnsi="Calibri"/>
                <w:sz w:val="20"/>
                <w:szCs w:val="20"/>
              </w:rPr>
            </w:pPr>
            <w:r>
              <w:rPr>
                <w:rFonts w:ascii="宋体" w:hAnsi="宋体" w:hint="eastAsia"/>
                <w:szCs w:val="21"/>
              </w:rPr>
              <w:t>★</w:t>
            </w:r>
            <w:r>
              <w:rPr>
                <w:rFonts w:ascii="Calibri" w:hAnsi="Calibri"/>
                <w:sz w:val="20"/>
                <w:szCs w:val="20"/>
              </w:rPr>
              <w:t>USB</w:t>
            </w:r>
            <w:r>
              <w:rPr>
                <w:rFonts w:ascii="Calibri" w:hAnsi="Calibri" w:hint="eastAsia"/>
                <w:sz w:val="20"/>
                <w:szCs w:val="20"/>
              </w:rPr>
              <w:t>多功能采集与控制卡一块：</w:t>
            </w:r>
            <w:r>
              <w:rPr>
                <w:rFonts w:ascii="Calibri" w:hAnsi="Calibri"/>
                <w:sz w:val="20"/>
                <w:szCs w:val="20"/>
              </w:rPr>
              <w:t>4</w:t>
            </w:r>
            <w:r>
              <w:rPr>
                <w:rFonts w:ascii="Calibri" w:hAnsi="Calibri" w:hint="eastAsia"/>
                <w:sz w:val="20"/>
                <w:szCs w:val="20"/>
              </w:rPr>
              <w:t>路模拟输出</w:t>
            </w:r>
            <w:r>
              <w:rPr>
                <w:rFonts w:ascii="Calibri" w:hAnsi="Calibri"/>
                <w:sz w:val="20"/>
                <w:szCs w:val="20"/>
              </w:rPr>
              <w:t>, 900 kS/s, 16</w:t>
            </w:r>
            <w:r>
              <w:rPr>
                <w:rFonts w:ascii="Calibri" w:hAnsi="Calibri" w:hint="eastAsia"/>
                <w:sz w:val="20"/>
                <w:szCs w:val="20"/>
              </w:rPr>
              <w:t>位分辨率</w:t>
            </w:r>
            <w:r>
              <w:rPr>
                <w:rFonts w:ascii="Calibri" w:hAnsi="Calibri"/>
                <w:sz w:val="20"/>
                <w:szCs w:val="20"/>
              </w:rPr>
              <w:t>, ±10 V</w:t>
            </w:r>
            <w:r>
              <w:rPr>
                <w:rFonts w:ascii="Calibri" w:hAnsi="Calibri" w:hint="eastAsia"/>
                <w:sz w:val="20"/>
                <w:szCs w:val="20"/>
              </w:rPr>
              <w:t>；</w:t>
            </w:r>
            <w:r>
              <w:rPr>
                <w:rFonts w:ascii="Calibri" w:hAnsi="Calibri"/>
                <w:sz w:val="20"/>
                <w:szCs w:val="20"/>
              </w:rPr>
              <w:t>32</w:t>
            </w:r>
            <w:r>
              <w:rPr>
                <w:rFonts w:ascii="Calibri" w:hAnsi="Calibri" w:hint="eastAsia"/>
                <w:sz w:val="20"/>
                <w:szCs w:val="20"/>
              </w:rPr>
              <w:t>路模拟输入</w:t>
            </w:r>
            <w:r>
              <w:rPr>
                <w:rFonts w:ascii="Calibri" w:hAnsi="Calibri"/>
                <w:sz w:val="20"/>
                <w:szCs w:val="20"/>
              </w:rPr>
              <w:t>, 16 kS/s, 500 kS/s</w:t>
            </w:r>
            <w:r>
              <w:rPr>
                <w:rFonts w:ascii="Calibri" w:hAnsi="Calibri" w:hint="eastAsia"/>
                <w:sz w:val="20"/>
                <w:szCs w:val="20"/>
              </w:rPr>
              <w:t>，</w:t>
            </w:r>
            <w:r>
              <w:rPr>
                <w:rFonts w:ascii="Calibri" w:hAnsi="Calibri"/>
                <w:sz w:val="20"/>
                <w:szCs w:val="20"/>
              </w:rPr>
              <w:t>16</w:t>
            </w:r>
            <w:r>
              <w:rPr>
                <w:rFonts w:ascii="Calibri" w:hAnsi="Calibri" w:hint="eastAsia"/>
                <w:sz w:val="20"/>
                <w:szCs w:val="20"/>
              </w:rPr>
              <w:t>位分辨率</w:t>
            </w:r>
            <w:r>
              <w:rPr>
                <w:rFonts w:ascii="Calibri" w:hAnsi="Calibri"/>
                <w:sz w:val="20"/>
                <w:szCs w:val="20"/>
              </w:rPr>
              <w:t>, ±10 V</w:t>
            </w:r>
            <w:r>
              <w:rPr>
                <w:rFonts w:ascii="Calibri" w:hAnsi="Calibri" w:hint="eastAsia"/>
                <w:sz w:val="20"/>
                <w:szCs w:val="20"/>
              </w:rPr>
              <w:t>；</w:t>
            </w:r>
          </w:p>
          <w:p w:rsidR="00B86DD9" w:rsidRDefault="00B86DD9" w:rsidP="00DE70F1">
            <w:pPr>
              <w:pStyle w:val="a5"/>
              <w:numPr>
                <w:ilvl w:val="0"/>
                <w:numId w:val="11"/>
              </w:numPr>
              <w:ind w:firstLineChars="0"/>
              <w:jc w:val="left"/>
              <w:rPr>
                <w:rFonts w:ascii="Calibri" w:hAnsi="Calibri"/>
                <w:sz w:val="20"/>
                <w:szCs w:val="20"/>
              </w:rPr>
            </w:pPr>
            <w:r>
              <w:rPr>
                <w:rFonts w:ascii="宋体" w:hAnsi="宋体" w:hint="eastAsia"/>
                <w:szCs w:val="21"/>
              </w:rPr>
              <w:t>★</w:t>
            </w:r>
            <w:r>
              <w:rPr>
                <w:rFonts w:ascii="Calibri" w:hAnsi="Calibri"/>
                <w:sz w:val="20"/>
                <w:szCs w:val="20"/>
              </w:rPr>
              <w:t>48</w:t>
            </w:r>
            <w:r>
              <w:rPr>
                <w:rFonts w:ascii="Calibri" w:hAnsi="Calibri" w:hint="eastAsia"/>
                <w:sz w:val="20"/>
                <w:szCs w:val="20"/>
              </w:rPr>
              <w:t>条数字</w:t>
            </w:r>
            <w:r>
              <w:rPr>
                <w:rFonts w:ascii="Calibri" w:hAnsi="Calibri"/>
                <w:sz w:val="20"/>
                <w:szCs w:val="20"/>
              </w:rPr>
              <w:t>I/O</w:t>
            </w:r>
            <w:r>
              <w:rPr>
                <w:rFonts w:ascii="Calibri" w:hAnsi="Calibri" w:hint="eastAsia"/>
                <w:sz w:val="20"/>
                <w:szCs w:val="20"/>
              </w:rPr>
              <w:t>线</w:t>
            </w:r>
            <w:r>
              <w:rPr>
                <w:rFonts w:ascii="Calibri" w:hAnsi="Calibri"/>
                <w:sz w:val="20"/>
                <w:szCs w:val="20"/>
              </w:rPr>
              <w:t xml:space="preserve"> (</w:t>
            </w:r>
            <w:r>
              <w:rPr>
                <w:rFonts w:ascii="Calibri" w:hAnsi="Calibri" w:hint="eastAsia"/>
                <w:sz w:val="20"/>
                <w:szCs w:val="20"/>
              </w:rPr>
              <w:t>其中</w:t>
            </w:r>
            <w:r>
              <w:rPr>
                <w:rFonts w:ascii="Calibri" w:hAnsi="Calibri"/>
                <w:sz w:val="20"/>
                <w:szCs w:val="20"/>
              </w:rPr>
              <w:t>32</w:t>
            </w:r>
            <w:r>
              <w:rPr>
                <w:rFonts w:ascii="Calibri" w:hAnsi="Calibri" w:hint="eastAsia"/>
                <w:sz w:val="20"/>
                <w:szCs w:val="20"/>
              </w:rPr>
              <w:t>条为</w:t>
            </w:r>
            <w:r>
              <w:rPr>
                <w:rFonts w:ascii="Calibri" w:hAnsi="Calibri"/>
                <w:sz w:val="20"/>
                <w:szCs w:val="20"/>
              </w:rPr>
              <w:t>1 MHz</w:t>
            </w:r>
            <w:r>
              <w:rPr>
                <w:rFonts w:ascii="Calibri" w:hAnsi="Calibri" w:hint="eastAsia"/>
                <w:sz w:val="20"/>
                <w:szCs w:val="20"/>
              </w:rPr>
              <w:t>硬件定时线</w:t>
            </w:r>
            <w:r>
              <w:rPr>
                <w:rFonts w:ascii="Calibri" w:hAnsi="Calibri"/>
                <w:sz w:val="20"/>
                <w:szCs w:val="20"/>
              </w:rPr>
              <w:t>)</w:t>
            </w:r>
            <w:r>
              <w:rPr>
                <w:rFonts w:ascii="Calibri" w:hAnsi="Calibri" w:hint="eastAsia"/>
                <w:sz w:val="20"/>
                <w:szCs w:val="20"/>
              </w:rPr>
              <w:t>；</w:t>
            </w:r>
          </w:p>
          <w:p w:rsidR="00B86DD9" w:rsidRDefault="00B86DD9" w:rsidP="00DE70F1">
            <w:pPr>
              <w:pStyle w:val="a5"/>
              <w:numPr>
                <w:ilvl w:val="0"/>
                <w:numId w:val="11"/>
              </w:numPr>
              <w:ind w:firstLineChars="0"/>
              <w:jc w:val="left"/>
              <w:rPr>
                <w:rFonts w:ascii="Calibri" w:hAnsi="Calibri"/>
                <w:sz w:val="20"/>
                <w:szCs w:val="20"/>
              </w:rPr>
            </w:pPr>
            <w:r>
              <w:rPr>
                <w:rFonts w:ascii="宋体" w:hAnsi="宋体" w:hint="eastAsia"/>
                <w:szCs w:val="21"/>
              </w:rPr>
              <w:lastRenderedPageBreak/>
              <w:t>★</w:t>
            </w:r>
            <w:r>
              <w:rPr>
                <w:rFonts w:ascii="Calibri" w:hAnsi="Calibri"/>
                <w:sz w:val="20"/>
                <w:szCs w:val="20"/>
              </w:rPr>
              <w:t>4</w:t>
            </w:r>
            <w:r>
              <w:rPr>
                <w:rFonts w:ascii="Calibri" w:hAnsi="Calibri" w:hint="eastAsia"/>
                <w:sz w:val="20"/>
                <w:szCs w:val="20"/>
              </w:rPr>
              <w:t>路</w:t>
            </w:r>
            <w:r>
              <w:rPr>
                <w:rFonts w:ascii="Calibri" w:hAnsi="Calibri"/>
                <w:sz w:val="20"/>
                <w:szCs w:val="20"/>
              </w:rPr>
              <w:t>32</w:t>
            </w:r>
            <w:r>
              <w:rPr>
                <w:rFonts w:ascii="Calibri" w:hAnsi="Calibri" w:hint="eastAsia"/>
                <w:sz w:val="20"/>
                <w:szCs w:val="20"/>
              </w:rPr>
              <w:t>位计数器</w:t>
            </w:r>
            <w:r>
              <w:rPr>
                <w:rFonts w:ascii="Calibri" w:hAnsi="Calibri"/>
                <w:sz w:val="20"/>
                <w:szCs w:val="20"/>
              </w:rPr>
              <w:t>/</w:t>
            </w:r>
            <w:r>
              <w:rPr>
                <w:rFonts w:ascii="Calibri" w:hAnsi="Calibri" w:hint="eastAsia"/>
                <w:sz w:val="20"/>
                <w:szCs w:val="20"/>
              </w:rPr>
              <w:t>定时器</w:t>
            </w:r>
            <w:r>
              <w:rPr>
                <w:rFonts w:ascii="Calibri" w:hAnsi="Calibri"/>
                <w:sz w:val="20"/>
                <w:szCs w:val="20"/>
              </w:rPr>
              <w:t xml:space="preserve">, </w:t>
            </w:r>
            <w:r>
              <w:rPr>
                <w:rFonts w:ascii="Calibri" w:hAnsi="Calibri" w:hint="eastAsia"/>
                <w:sz w:val="20"/>
                <w:szCs w:val="20"/>
              </w:rPr>
              <w:t>针对</w:t>
            </w:r>
            <w:r>
              <w:rPr>
                <w:rFonts w:ascii="Calibri" w:hAnsi="Calibri"/>
                <w:sz w:val="20"/>
                <w:szCs w:val="20"/>
              </w:rPr>
              <w:t>PWM</w:t>
            </w:r>
            <w:r>
              <w:rPr>
                <w:rFonts w:ascii="Calibri" w:hAnsi="Calibri" w:hint="eastAsia"/>
                <w:sz w:val="20"/>
                <w:szCs w:val="20"/>
              </w:rPr>
              <w:t>、编码器、频率、事件计数；</w:t>
            </w:r>
          </w:p>
          <w:p w:rsidR="00B86DD9" w:rsidRDefault="00B86DD9" w:rsidP="00DE70F1">
            <w:pPr>
              <w:pStyle w:val="a5"/>
              <w:numPr>
                <w:ilvl w:val="0"/>
                <w:numId w:val="11"/>
              </w:numPr>
              <w:ind w:firstLineChars="0"/>
              <w:jc w:val="left"/>
              <w:rPr>
                <w:rFonts w:ascii="Calibri" w:hAnsi="Calibri"/>
                <w:sz w:val="20"/>
                <w:szCs w:val="20"/>
              </w:rPr>
            </w:pPr>
            <w:r>
              <w:rPr>
                <w:rFonts w:ascii="Calibri" w:hAnsi="Calibri" w:hint="eastAsia"/>
                <w:sz w:val="20"/>
                <w:szCs w:val="20"/>
              </w:rPr>
              <w:t>带螺栓端子连接</w:t>
            </w:r>
            <w:r>
              <w:rPr>
                <w:rFonts w:ascii="Calibri" w:hAnsi="Calibri"/>
                <w:sz w:val="20"/>
                <w:szCs w:val="20"/>
              </w:rPr>
              <w:t> </w:t>
            </w:r>
            <w:r>
              <w:rPr>
                <w:rFonts w:ascii="Calibri" w:hAnsi="Calibri" w:hint="eastAsia"/>
                <w:sz w:val="20"/>
                <w:szCs w:val="20"/>
              </w:rPr>
              <w:t>、电源线；</w:t>
            </w:r>
          </w:p>
          <w:p w:rsidR="00B86DD9" w:rsidRDefault="00B86DD9" w:rsidP="00DE70F1">
            <w:pPr>
              <w:pStyle w:val="a5"/>
              <w:numPr>
                <w:ilvl w:val="0"/>
                <w:numId w:val="11"/>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采用</w:t>
            </w:r>
            <w:r>
              <w:rPr>
                <w:rFonts w:ascii="Calibri" w:hAnsi="Calibri"/>
                <w:sz w:val="20"/>
                <w:szCs w:val="20"/>
              </w:rPr>
              <w:t>STC3</w:t>
            </w:r>
            <w:r>
              <w:rPr>
                <w:rFonts w:ascii="Calibri" w:hAnsi="Calibri" w:hint="eastAsia"/>
                <w:sz w:val="20"/>
                <w:szCs w:val="20"/>
              </w:rPr>
              <w:t>定时和同步技术，实现高级定时和触发支持</w:t>
            </w:r>
            <w:r>
              <w:rPr>
                <w:rFonts w:ascii="Calibri" w:hAnsi="Calibri"/>
                <w:sz w:val="20"/>
                <w:szCs w:val="20"/>
              </w:rPr>
              <w:t>Windows 7/Vista/XP</w:t>
            </w:r>
            <w:r>
              <w:rPr>
                <w:rFonts w:ascii="Calibri" w:hAnsi="Calibri" w:hint="eastAsia"/>
                <w:sz w:val="20"/>
                <w:szCs w:val="20"/>
              </w:rPr>
              <w:t>操作系统，支持</w:t>
            </w:r>
            <w:r>
              <w:rPr>
                <w:rFonts w:ascii="Calibri" w:hAnsi="Calibri"/>
                <w:sz w:val="20"/>
                <w:szCs w:val="20"/>
              </w:rPr>
              <w:t>Labview</w:t>
            </w:r>
            <w:r>
              <w:rPr>
                <w:rFonts w:ascii="Calibri" w:hAnsi="Calibri" w:hint="eastAsia"/>
                <w:sz w:val="20"/>
                <w:szCs w:val="20"/>
              </w:rPr>
              <w:t>、</w:t>
            </w:r>
            <w:r>
              <w:rPr>
                <w:rFonts w:ascii="Calibri" w:hAnsi="Calibri"/>
                <w:sz w:val="20"/>
                <w:szCs w:val="20"/>
              </w:rPr>
              <w:t>VC++</w:t>
            </w:r>
            <w:r>
              <w:rPr>
                <w:rFonts w:ascii="Calibri" w:hAnsi="Calibri" w:hint="eastAsia"/>
                <w:sz w:val="20"/>
                <w:szCs w:val="20"/>
              </w:rPr>
              <w:t>等编程。</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3</w:t>
            </w:r>
          </w:p>
        </w:tc>
      </w:tr>
      <w:tr w:rsidR="00B86DD9" w:rsidTr="00B86DD9">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lastRenderedPageBreak/>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变频器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12"/>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输入：额定电压范围：</w:t>
            </w:r>
            <w:r>
              <w:rPr>
                <w:rFonts w:ascii="Calibri" w:hAnsi="Calibri"/>
                <w:sz w:val="20"/>
                <w:szCs w:val="20"/>
              </w:rPr>
              <w:t xml:space="preserve"> 380V +/-15%</w:t>
            </w:r>
            <w:r>
              <w:rPr>
                <w:rFonts w:ascii="Calibri" w:hAnsi="Calibri" w:hint="eastAsia"/>
                <w:sz w:val="20"/>
                <w:szCs w:val="20"/>
              </w:rPr>
              <w:t>；额定频率：</w:t>
            </w:r>
            <w:r>
              <w:rPr>
                <w:rFonts w:ascii="Calibri" w:hAnsi="Calibri"/>
                <w:sz w:val="20"/>
                <w:szCs w:val="20"/>
              </w:rPr>
              <w:t>50/60Hz</w:t>
            </w:r>
            <w:r>
              <w:rPr>
                <w:rFonts w:ascii="Calibri" w:hAnsi="Calibri" w:hint="eastAsia"/>
                <w:sz w:val="20"/>
                <w:szCs w:val="20"/>
              </w:rPr>
              <w:t>；输入频率分辨率为</w:t>
            </w:r>
            <w:r>
              <w:rPr>
                <w:rFonts w:ascii="Calibri" w:hAnsi="Calibri"/>
                <w:sz w:val="20"/>
                <w:szCs w:val="20"/>
              </w:rPr>
              <w:t>0.01Hz</w:t>
            </w:r>
            <w:r>
              <w:rPr>
                <w:rFonts w:ascii="Calibri" w:hAnsi="Calibri" w:hint="eastAsia"/>
                <w:sz w:val="20"/>
                <w:szCs w:val="20"/>
              </w:rPr>
              <w:t>，模拟设定上限频率</w:t>
            </w:r>
            <w:r>
              <w:rPr>
                <w:rFonts w:ascii="Calibri" w:hAnsi="Calibri"/>
                <w:sz w:val="20"/>
                <w:szCs w:val="20"/>
              </w:rPr>
              <w:t>*0.1%</w:t>
            </w:r>
            <w:r>
              <w:rPr>
                <w:rFonts w:ascii="Calibri" w:hAnsi="Calibri" w:hint="eastAsia"/>
                <w:sz w:val="20"/>
                <w:szCs w:val="20"/>
              </w:rPr>
              <w:t>；</w:t>
            </w:r>
            <w:r>
              <w:rPr>
                <w:rFonts w:ascii="Calibri" w:hAnsi="Calibri"/>
                <w:sz w:val="20"/>
                <w:szCs w:val="20"/>
              </w:rPr>
              <w:t>V/F</w:t>
            </w:r>
            <w:r>
              <w:rPr>
                <w:rFonts w:ascii="Calibri" w:hAnsi="Calibri" w:hint="eastAsia"/>
                <w:sz w:val="20"/>
                <w:szCs w:val="20"/>
              </w:rPr>
              <w:t>控制；过载电流</w:t>
            </w:r>
            <w:r>
              <w:rPr>
                <w:rFonts w:ascii="Calibri" w:hAnsi="Calibri"/>
                <w:sz w:val="20"/>
                <w:szCs w:val="20"/>
              </w:rPr>
              <w:t>120%60S,150%</w:t>
            </w:r>
            <w:r>
              <w:rPr>
                <w:rFonts w:ascii="Calibri" w:hAnsi="Calibri" w:hint="eastAsia"/>
                <w:sz w:val="20"/>
                <w:szCs w:val="20"/>
              </w:rPr>
              <w:t>电流为</w:t>
            </w:r>
            <w:r>
              <w:rPr>
                <w:rFonts w:ascii="Calibri" w:hAnsi="Calibri"/>
                <w:sz w:val="20"/>
                <w:szCs w:val="20"/>
              </w:rPr>
              <w:t>10S</w:t>
            </w:r>
            <w:r>
              <w:rPr>
                <w:rFonts w:ascii="Calibri" w:hAnsi="Calibri" w:hint="eastAsia"/>
                <w:sz w:val="20"/>
                <w:szCs w:val="20"/>
              </w:rPr>
              <w:t>；</w:t>
            </w:r>
            <w:r>
              <w:rPr>
                <w:rFonts w:ascii="Calibri" w:hAnsi="Calibri"/>
                <w:sz w:val="20"/>
                <w:szCs w:val="20"/>
              </w:rPr>
              <w:t>PID</w:t>
            </w:r>
            <w:r>
              <w:rPr>
                <w:rFonts w:ascii="Calibri" w:hAnsi="Calibri" w:hint="eastAsia"/>
                <w:sz w:val="20"/>
                <w:szCs w:val="20"/>
              </w:rPr>
              <w:t>控制，可实现闭环控制系统</w:t>
            </w:r>
            <w:r>
              <w:rPr>
                <w:rFonts w:ascii="Calibri" w:hAnsi="Calibri"/>
                <w:sz w:val="20"/>
                <w:szCs w:val="20"/>
              </w:rPr>
              <w:t>;</w:t>
            </w:r>
          </w:p>
          <w:p w:rsidR="00B86DD9" w:rsidRDefault="00B86DD9" w:rsidP="00DE70F1">
            <w:pPr>
              <w:pStyle w:val="a5"/>
              <w:numPr>
                <w:ilvl w:val="0"/>
                <w:numId w:val="12"/>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输出：三相</w:t>
            </w:r>
            <w:r>
              <w:rPr>
                <w:rFonts w:ascii="Calibri" w:hAnsi="Calibri"/>
                <w:sz w:val="20"/>
                <w:szCs w:val="20"/>
              </w:rPr>
              <w:t>0~380V</w:t>
            </w:r>
            <w:r>
              <w:rPr>
                <w:rFonts w:ascii="Calibri" w:hAnsi="Calibri" w:hint="eastAsia"/>
                <w:sz w:val="20"/>
                <w:szCs w:val="20"/>
              </w:rPr>
              <w:t>，频率范围为</w:t>
            </w:r>
            <w:r>
              <w:rPr>
                <w:rFonts w:ascii="Calibri" w:hAnsi="Calibri"/>
                <w:sz w:val="20"/>
                <w:szCs w:val="20"/>
              </w:rPr>
              <w:t>0~60Hz</w:t>
            </w:r>
            <w:r>
              <w:rPr>
                <w:rFonts w:ascii="Calibri" w:hAnsi="Calibri" w:hint="eastAsia"/>
                <w:sz w:val="20"/>
                <w:szCs w:val="20"/>
              </w:rPr>
              <w:t>；</w:t>
            </w:r>
          </w:p>
          <w:p w:rsidR="00B86DD9" w:rsidRDefault="00B86DD9" w:rsidP="00DE70F1">
            <w:pPr>
              <w:pStyle w:val="a5"/>
              <w:numPr>
                <w:ilvl w:val="0"/>
                <w:numId w:val="12"/>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频率设定：</w:t>
            </w:r>
            <w:r>
              <w:rPr>
                <w:rFonts w:ascii="Calibri" w:hAnsi="Calibri"/>
                <w:sz w:val="20"/>
                <w:szCs w:val="20"/>
              </w:rPr>
              <w:t>0~5V</w:t>
            </w:r>
            <w:r>
              <w:rPr>
                <w:rFonts w:ascii="Calibri" w:hAnsi="Calibri" w:hint="eastAsia"/>
                <w:sz w:val="20"/>
                <w:szCs w:val="20"/>
              </w:rPr>
              <w:t>，</w:t>
            </w:r>
            <w:r>
              <w:rPr>
                <w:rFonts w:ascii="Calibri" w:hAnsi="Calibri"/>
                <w:sz w:val="20"/>
                <w:szCs w:val="20"/>
              </w:rPr>
              <w:t xml:space="preserve"> 0~20mA</w:t>
            </w:r>
            <w:r>
              <w:rPr>
                <w:rFonts w:ascii="Calibri" w:hAnsi="Calibri" w:hint="eastAsia"/>
                <w:sz w:val="20"/>
                <w:szCs w:val="20"/>
              </w:rPr>
              <w:t>，键盘设定多种方式</w:t>
            </w:r>
            <w:r>
              <w:rPr>
                <w:rFonts w:ascii="Calibri" w:hAnsi="Calibri"/>
                <w:sz w:val="20"/>
                <w:szCs w:val="20"/>
              </w:rPr>
              <w:t>;</w:t>
            </w:r>
          </w:p>
          <w:p w:rsidR="00B86DD9" w:rsidRDefault="00B86DD9" w:rsidP="00DE70F1">
            <w:pPr>
              <w:pStyle w:val="a5"/>
              <w:numPr>
                <w:ilvl w:val="0"/>
                <w:numId w:val="12"/>
              </w:numPr>
              <w:ind w:firstLineChars="0"/>
              <w:jc w:val="left"/>
              <w:rPr>
                <w:rFonts w:ascii="Calibri" w:hAnsi="Calibri"/>
                <w:sz w:val="20"/>
                <w:szCs w:val="20"/>
              </w:rPr>
            </w:pPr>
            <w:r>
              <w:rPr>
                <w:rFonts w:ascii="Calibri" w:hAnsi="Calibri" w:hint="eastAsia"/>
                <w:sz w:val="20"/>
                <w:szCs w:val="20"/>
              </w:rPr>
              <w:t>起停控制：端子控制、面板操作控制；</w:t>
            </w:r>
          </w:p>
          <w:p w:rsidR="00B86DD9" w:rsidRDefault="00B86DD9" w:rsidP="00DE70F1">
            <w:pPr>
              <w:pStyle w:val="a5"/>
              <w:numPr>
                <w:ilvl w:val="0"/>
                <w:numId w:val="12"/>
              </w:numPr>
              <w:ind w:firstLineChars="0"/>
              <w:jc w:val="left"/>
              <w:rPr>
                <w:rFonts w:ascii="Calibri" w:hAnsi="Calibri"/>
                <w:sz w:val="20"/>
                <w:szCs w:val="20"/>
              </w:rPr>
            </w:pPr>
            <w:r>
              <w:rPr>
                <w:rFonts w:ascii="Calibri" w:hAnsi="Calibri" w:hint="eastAsia"/>
                <w:sz w:val="20"/>
                <w:szCs w:val="20"/>
              </w:rPr>
              <w:t>保护功能：输入缺相、输入欠压、直流过流、电机过载、压力保护、断压保护；</w:t>
            </w:r>
          </w:p>
          <w:p w:rsidR="00B86DD9" w:rsidRDefault="00B86DD9" w:rsidP="00DE70F1">
            <w:pPr>
              <w:pStyle w:val="a5"/>
              <w:numPr>
                <w:ilvl w:val="0"/>
                <w:numId w:val="12"/>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显示：数码显示频率、时间、母线电压、</w:t>
            </w:r>
            <w:r>
              <w:rPr>
                <w:rFonts w:ascii="Calibri" w:hAnsi="Calibri"/>
                <w:sz w:val="20"/>
                <w:szCs w:val="20"/>
              </w:rPr>
              <w:t>PID</w:t>
            </w:r>
            <w:r>
              <w:rPr>
                <w:rFonts w:ascii="Calibri" w:hAnsi="Calibri" w:hint="eastAsia"/>
                <w:sz w:val="20"/>
                <w:szCs w:val="20"/>
              </w:rPr>
              <w:t>反馈值与设定值，输出电压故障类型；</w:t>
            </w:r>
          </w:p>
          <w:p w:rsidR="00B86DD9" w:rsidRDefault="00B86DD9" w:rsidP="00DE70F1">
            <w:pPr>
              <w:pStyle w:val="a5"/>
              <w:numPr>
                <w:ilvl w:val="0"/>
                <w:numId w:val="12"/>
              </w:numPr>
              <w:ind w:firstLineChars="0"/>
              <w:jc w:val="left"/>
              <w:rPr>
                <w:rFonts w:ascii="Calibri" w:hAnsi="Calibri"/>
                <w:sz w:val="20"/>
                <w:szCs w:val="20"/>
              </w:rPr>
            </w:pPr>
            <w:r>
              <w:rPr>
                <w:rFonts w:ascii="Calibri" w:hAnsi="Calibri" w:hint="eastAsia"/>
                <w:sz w:val="20"/>
                <w:szCs w:val="20"/>
              </w:rPr>
              <w:t>条件：环境温度</w:t>
            </w:r>
            <w:r>
              <w:rPr>
                <w:rFonts w:ascii="Calibri" w:hAnsi="Calibri"/>
                <w:sz w:val="20"/>
                <w:szCs w:val="20"/>
              </w:rPr>
              <w:t>-10</w:t>
            </w:r>
            <w:r>
              <w:rPr>
                <w:rFonts w:ascii="Calibri" w:hAnsi="Calibri"/>
                <w:sz w:val="20"/>
                <w:szCs w:val="20"/>
                <w:vertAlign w:val="superscript"/>
              </w:rPr>
              <w:t>0</w:t>
            </w:r>
            <w:r>
              <w:rPr>
                <w:rFonts w:ascii="Calibri" w:hAnsi="Calibri"/>
                <w:sz w:val="20"/>
                <w:szCs w:val="20"/>
              </w:rPr>
              <w:t>-50</w:t>
            </w:r>
            <w:r>
              <w:rPr>
                <w:rFonts w:ascii="Calibri" w:hAnsi="Calibri"/>
                <w:sz w:val="20"/>
                <w:szCs w:val="20"/>
                <w:vertAlign w:val="superscript"/>
              </w:rPr>
              <w:t>0</w:t>
            </w:r>
            <w:r>
              <w:rPr>
                <w:rFonts w:ascii="Calibri" w:hAnsi="Calibri" w:hint="eastAsia"/>
                <w:sz w:val="20"/>
                <w:szCs w:val="20"/>
              </w:rPr>
              <w:t>，</w:t>
            </w:r>
            <w:r>
              <w:rPr>
                <w:rFonts w:ascii="Calibri" w:hAnsi="Calibri"/>
                <w:sz w:val="20"/>
                <w:szCs w:val="20"/>
              </w:rPr>
              <w:t>90%</w:t>
            </w:r>
            <w:r>
              <w:rPr>
                <w:rFonts w:ascii="Calibri" w:hAnsi="Calibri" w:hint="eastAsia"/>
                <w:sz w:val="20"/>
                <w:szCs w:val="20"/>
              </w:rPr>
              <w:t>湿度以下，</w:t>
            </w:r>
            <w:r>
              <w:rPr>
                <w:rFonts w:ascii="Calibri" w:hAnsi="Calibri"/>
                <w:sz w:val="20"/>
                <w:szCs w:val="20"/>
              </w:rPr>
              <w:t>0.5g;</w:t>
            </w:r>
            <w:r>
              <w:rPr>
                <w:rFonts w:ascii="Calibri" w:hAnsi="Calibri" w:hint="eastAsia"/>
                <w:sz w:val="20"/>
                <w:szCs w:val="20"/>
              </w:rPr>
              <w:t>防护等给</w:t>
            </w:r>
            <w:r>
              <w:rPr>
                <w:rFonts w:ascii="Calibri" w:hAnsi="Calibri"/>
                <w:sz w:val="20"/>
                <w:szCs w:val="20"/>
              </w:rPr>
              <w:t>IP20</w:t>
            </w:r>
            <w:r>
              <w:rPr>
                <w:rFonts w:ascii="Calibri" w:hAnsi="Calibri" w:hint="eastAsia"/>
                <w:sz w:val="20"/>
                <w:szCs w:val="20"/>
              </w:rPr>
              <w:t>。</w:t>
            </w:r>
          </w:p>
          <w:p w:rsidR="00B86DD9" w:rsidRDefault="00B86DD9" w:rsidP="00DE70F1">
            <w:pPr>
              <w:pStyle w:val="a5"/>
              <w:numPr>
                <w:ilvl w:val="0"/>
                <w:numId w:val="12"/>
              </w:numPr>
              <w:ind w:firstLineChars="0"/>
              <w:jc w:val="left"/>
              <w:rPr>
                <w:rFonts w:ascii="Calibri" w:hAnsi="Calibri"/>
                <w:sz w:val="20"/>
                <w:szCs w:val="20"/>
              </w:rPr>
            </w:pPr>
            <w:r>
              <w:rPr>
                <w:rFonts w:ascii="Calibri" w:hAnsi="Calibri" w:hint="eastAsia"/>
                <w:sz w:val="20"/>
                <w:szCs w:val="20"/>
              </w:rPr>
              <w:t>供风机使用，适配电机</w:t>
            </w:r>
            <w:r>
              <w:rPr>
                <w:rFonts w:ascii="Calibri" w:hAnsi="Calibri"/>
                <w:sz w:val="20"/>
                <w:szCs w:val="20"/>
              </w:rPr>
              <w:t>18.5KW</w:t>
            </w:r>
            <w:r>
              <w:rPr>
                <w:rFonts w:ascii="Calibri" w:hAnsi="Calibri"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1</w:t>
            </w:r>
          </w:p>
        </w:tc>
      </w:tr>
      <w:tr w:rsidR="00B86DD9" w:rsidTr="00B86DD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离心式风机</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离心式风机一套含：</w:t>
            </w:r>
          </w:p>
          <w:p w:rsidR="00B86DD9" w:rsidRDefault="00B86DD9" w:rsidP="00DE70F1">
            <w:pPr>
              <w:pStyle w:val="a5"/>
              <w:numPr>
                <w:ilvl w:val="0"/>
                <w:numId w:val="13"/>
              </w:numPr>
              <w:ind w:firstLineChars="0"/>
              <w:jc w:val="left"/>
              <w:rPr>
                <w:rFonts w:ascii="Calibri" w:hAnsi="Calibri"/>
                <w:sz w:val="20"/>
                <w:szCs w:val="20"/>
              </w:rPr>
            </w:pPr>
            <w:r>
              <w:rPr>
                <w:rFonts w:ascii="宋体" w:hAnsi="宋体" w:hint="eastAsia"/>
                <w:szCs w:val="21"/>
              </w:rPr>
              <w:t>★</w:t>
            </w:r>
            <w:hyperlink r:id="rId7" w:tgtFrame="_blank" w:history="1">
              <w:r>
                <w:rPr>
                  <w:rStyle w:val="a6"/>
                  <w:rFonts w:ascii="Calibri" w:hAnsi="Calibri" w:hint="eastAsia"/>
                  <w:sz w:val="20"/>
                  <w:szCs w:val="20"/>
                </w:rPr>
                <w:t>三相异步电动机</w:t>
              </w:r>
            </w:hyperlink>
            <w:r>
              <w:rPr>
                <w:rFonts w:ascii="Calibri" w:hAnsi="Calibri" w:hint="eastAsia"/>
                <w:sz w:val="20"/>
                <w:szCs w:val="20"/>
              </w:rPr>
              <w:t>电机一台：</w:t>
            </w:r>
            <w:r>
              <w:rPr>
                <w:rFonts w:ascii="Calibri" w:hAnsi="Calibri"/>
                <w:sz w:val="20"/>
                <w:szCs w:val="20"/>
              </w:rPr>
              <w:t>18.5kW</w:t>
            </w:r>
            <w:r>
              <w:rPr>
                <w:rFonts w:ascii="Calibri" w:hAnsi="Calibri" w:hint="eastAsia"/>
                <w:sz w:val="20"/>
                <w:szCs w:val="20"/>
              </w:rPr>
              <w:t>，</w:t>
            </w:r>
            <w:r>
              <w:rPr>
                <w:rFonts w:ascii="Calibri" w:hAnsi="Calibri"/>
                <w:sz w:val="20"/>
                <w:szCs w:val="20"/>
              </w:rPr>
              <w:t>AV380V</w:t>
            </w:r>
            <w:r>
              <w:rPr>
                <w:rFonts w:ascii="Calibri" w:hAnsi="Calibri" w:hint="eastAsia"/>
                <w:sz w:val="20"/>
                <w:szCs w:val="20"/>
              </w:rPr>
              <w:t>机座中心高不超过</w:t>
            </w:r>
            <w:r>
              <w:rPr>
                <w:rFonts w:ascii="Calibri" w:hAnsi="Calibri"/>
                <w:sz w:val="20"/>
                <w:szCs w:val="20"/>
              </w:rPr>
              <w:t>180 mm</w:t>
            </w:r>
            <w:r>
              <w:rPr>
                <w:rFonts w:ascii="Calibri" w:hAnsi="Calibri" w:hint="eastAsia"/>
                <w:sz w:val="20"/>
                <w:szCs w:val="20"/>
              </w:rPr>
              <w:t>，</w:t>
            </w:r>
            <w:r>
              <w:rPr>
                <w:rFonts w:ascii="Calibri" w:hAnsi="Calibri"/>
                <w:sz w:val="20"/>
                <w:szCs w:val="20"/>
              </w:rPr>
              <w:t>-</w:t>
            </w:r>
            <w:r>
              <w:rPr>
                <w:rFonts w:ascii="Calibri" w:hAnsi="Calibri" w:hint="eastAsia"/>
                <w:sz w:val="20"/>
                <w:szCs w:val="20"/>
              </w:rPr>
              <w:t>机座长度代号</w:t>
            </w:r>
            <w:r>
              <w:rPr>
                <w:rFonts w:ascii="Calibri" w:hAnsi="Calibri"/>
                <w:sz w:val="20"/>
                <w:szCs w:val="20"/>
              </w:rPr>
              <w:t>M</w:t>
            </w:r>
            <w:r>
              <w:rPr>
                <w:rFonts w:ascii="Calibri" w:hAnsi="Calibri" w:hint="eastAsia"/>
                <w:sz w:val="20"/>
                <w:szCs w:val="20"/>
              </w:rPr>
              <w:t>，四极电动机。</w:t>
            </w:r>
          </w:p>
          <w:p w:rsidR="00B86DD9" w:rsidRDefault="00B86DD9" w:rsidP="00DE70F1">
            <w:pPr>
              <w:pStyle w:val="a5"/>
              <w:numPr>
                <w:ilvl w:val="0"/>
                <w:numId w:val="13"/>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离心式风机一台：压头为</w:t>
            </w:r>
            <w:r>
              <w:rPr>
                <w:rFonts w:ascii="Calibri" w:hAnsi="Calibri"/>
                <w:sz w:val="20"/>
                <w:szCs w:val="20"/>
              </w:rPr>
              <w:t>2KPa</w:t>
            </w:r>
            <w:r>
              <w:rPr>
                <w:rFonts w:ascii="Calibri" w:hAnsi="Calibri" w:hint="eastAsia"/>
                <w:sz w:val="20"/>
                <w:szCs w:val="20"/>
              </w:rPr>
              <w:t>时，风量不小于</w:t>
            </w:r>
            <w:r>
              <w:rPr>
                <w:rFonts w:ascii="Calibri" w:hAnsi="Calibri"/>
                <w:sz w:val="20"/>
                <w:szCs w:val="20"/>
              </w:rPr>
              <w:t>1600M3/h</w:t>
            </w:r>
            <w:r>
              <w:rPr>
                <w:rFonts w:ascii="Calibri" w:hAnsi="Calibri" w:hint="eastAsia"/>
                <w:sz w:val="20"/>
                <w:szCs w:val="20"/>
              </w:rPr>
              <w:t>，压头为</w:t>
            </w:r>
            <w:r>
              <w:rPr>
                <w:rFonts w:ascii="Calibri" w:hAnsi="Calibri"/>
                <w:sz w:val="20"/>
                <w:szCs w:val="20"/>
              </w:rPr>
              <w:t>1.4KPa</w:t>
            </w:r>
            <w:r>
              <w:rPr>
                <w:rFonts w:ascii="Calibri" w:hAnsi="Calibri" w:hint="eastAsia"/>
                <w:sz w:val="20"/>
                <w:szCs w:val="20"/>
              </w:rPr>
              <w:t>时，风量不小于</w:t>
            </w:r>
            <w:r>
              <w:rPr>
                <w:rFonts w:ascii="Calibri" w:hAnsi="Calibri"/>
                <w:sz w:val="20"/>
                <w:szCs w:val="20"/>
              </w:rPr>
              <w:t>30000M3/h.</w:t>
            </w:r>
            <w:r>
              <w:rPr>
                <w:rFonts w:ascii="Calibri" w:hAnsi="Calibri" w:hint="eastAsia"/>
                <w:sz w:val="20"/>
                <w:szCs w:val="20"/>
              </w:rPr>
              <w:t>。</w:t>
            </w:r>
          </w:p>
          <w:p w:rsidR="00B86DD9" w:rsidRDefault="00B86DD9" w:rsidP="00DE70F1">
            <w:pPr>
              <w:pStyle w:val="a5"/>
              <w:numPr>
                <w:ilvl w:val="0"/>
                <w:numId w:val="13"/>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联轴器一套：满足</w:t>
            </w:r>
            <w:r>
              <w:rPr>
                <w:rFonts w:ascii="Calibri" w:hAnsi="Calibri"/>
                <w:sz w:val="20"/>
                <w:szCs w:val="20"/>
              </w:rPr>
              <w:t>GB4323-84</w:t>
            </w:r>
            <w:r>
              <w:rPr>
                <w:rFonts w:ascii="Calibri" w:hAnsi="Calibri" w:hint="eastAsia"/>
                <w:sz w:val="20"/>
                <w:szCs w:val="20"/>
              </w:rPr>
              <w:t>标准，传动方式</w:t>
            </w:r>
            <w:r>
              <w:rPr>
                <w:rFonts w:ascii="Calibri" w:hAnsi="Calibri"/>
                <w:sz w:val="20"/>
                <w:szCs w:val="20"/>
              </w:rPr>
              <w:t>D</w:t>
            </w:r>
            <w:r>
              <w:rPr>
                <w:rFonts w:ascii="Calibri" w:hAnsi="Calibri" w:hint="eastAsia"/>
                <w:sz w:val="20"/>
                <w:szCs w:val="20"/>
              </w:rPr>
              <w:t>，最高转速不超过</w:t>
            </w:r>
            <w:r>
              <w:rPr>
                <w:rFonts w:ascii="Calibri" w:hAnsi="Calibri"/>
                <w:sz w:val="20"/>
                <w:szCs w:val="20"/>
              </w:rPr>
              <w:t>1450r/min</w:t>
            </w:r>
            <w:r>
              <w:rPr>
                <w:rFonts w:ascii="Calibri" w:hAnsi="Calibri" w:hint="eastAsia"/>
                <w:sz w:val="20"/>
                <w:szCs w:val="20"/>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1</w:t>
            </w:r>
          </w:p>
        </w:tc>
      </w:tr>
      <w:tr w:rsidR="00B86DD9" w:rsidTr="00B86DD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激光位移传感器</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pStyle w:val="a5"/>
              <w:numPr>
                <w:ilvl w:val="0"/>
                <w:numId w:val="14"/>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量程：</w:t>
            </w:r>
            <w:r>
              <w:rPr>
                <w:rFonts w:ascii="Calibri" w:hAnsi="Calibri"/>
                <w:sz w:val="20"/>
                <w:szCs w:val="20"/>
              </w:rPr>
              <w:t>100 mm</w:t>
            </w:r>
            <w:r>
              <w:rPr>
                <w:rFonts w:ascii="Calibri" w:hAnsi="Calibri" w:hint="eastAsia"/>
                <w:sz w:val="20"/>
                <w:szCs w:val="20"/>
              </w:rPr>
              <w:t>；量程起点：</w:t>
            </w:r>
            <w:r>
              <w:rPr>
                <w:rFonts w:ascii="Calibri" w:hAnsi="Calibri"/>
                <w:sz w:val="20"/>
                <w:szCs w:val="20"/>
              </w:rPr>
              <w:t>50mm</w:t>
            </w:r>
            <w:r>
              <w:rPr>
                <w:rFonts w:ascii="Calibri" w:hAnsi="Calibri" w:hint="eastAsia"/>
                <w:sz w:val="20"/>
                <w:szCs w:val="20"/>
              </w:rPr>
              <w:t>；量程中点：</w:t>
            </w:r>
            <w:r>
              <w:rPr>
                <w:rFonts w:ascii="Calibri" w:hAnsi="Calibri"/>
                <w:sz w:val="20"/>
                <w:szCs w:val="20"/>
              </w:rPr>
              <w:t>100mm</w:t>
            </w:r>
            <w:r>
              <w:rPr>
                <w:rFonts w:ascii="Calibri" w:hAnsi="Calibri" w:hint="eastAsia"/>
                <w:sz w:val="20"/>
                <w:szCs w:val="20"/>
              </w:rPr>
              <w:t>；量程终点：</w:t>
            </w:r>
            <w:r>
              <w:rPr>
                <w:rFonts w:ascii="Calibri" w:hAnsi="Calibri"/>
                <w:sz w:val="20"/>
                <w:szCs w:val="20"/>
              </w:rPr>
              <w:t>150mm</w:t>
            </w:r>
            <w:r>
              <w:rPr>
                <w:rFonts w:ascii="Calibri" w:hAnsi="Calibri" w:hint="eastAsia"/>
                <w:sz w:val="20"/>
                <w:szCs w:val="20"/>
              </w:rPr>
              <w:t>；</w:t>
            </w:r>
          </w:p>
          <w:p w:rsidR="00B86DD9" w:rsidRDefault="00B86DD9" w:rsidP="00DE70F1">
            <w:pPr>
              <w:pStyle w:val="a5"/>
              <w:numPr>
                <w:ilvl w:val="0"/>
                <w:numId w:val="14"/>
              </w:numPr>
              <w:ind w:firstLineChars="0"/>
              <w:jc w:val="left"/>
              <w:rPr>
                <w:rFonts w:ascii="Calibri" w:hAnsi="Calibri"/>
                <w:sz w:val="20"/>
                <w:szCs w:val="20"/>
              </w:rPr>
            </w:pPr>
            <w:r>
              <w:rPr>
                <w:rFonts w:ascii="Calibri" w:hAnsi="Calibri" w:hint="eastAsia"/>
                <w:sz w:val="20"/>
                <w:szCs w:val="20"/>
              </w:rPr>
              <w:t>导线长度：≥</w:t>
            </w:r>
            <w:r>
              <w:rPr>
                <w:rFonts w:ascii="Calibri" w:hAnsi="Calibri"/>
                <w:sz w:val="20"/>
                <w:szCs w:val="20"/>
              </w:rPr>
              <w:t>3m</w:t>
            </w:r>
            <w:r>
              <w:rPr>
                <w:rFonts w:ascii="Calibri" w:hAnsi="Calibri" w:hint="eastAsia"/>
                <w:sz w:val="20"/>
                <w:szCs w:val="20"/>
              </w:rPr>
              <w:t>；</w:t>
            </w:r>
          </w:p>
          <w:p w:rsidR="00B86DD9" w:rsidRDefault="00B86DD9" w:rsidP="00DE70F1">
            <w:pPr>
              <w:pStyle w:val="a5"/>
              <w:numPr>
                <w:ilvl w:val="0"/>
                <w:numId w:val="14"/>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绝对误差：≤满量程的</w:t>
            </w:r>
            <w:r>
              <w:rPr>
                <w:rFonts w:ascii="Calibri" w:hAnsi="Calibri"/>
                <w:sz w:val="20"/>
                <w:szCs w:val="20"/>
              </w:rPr>
              <w:t>0.2%</w:t>
            </w:r>
            <w:r>
              <w:rPr>
                <w:rFonts w:ascii="Calibri" w:hAnsi="Calibri" w:hint="eastAsia"/>
                <w:sz w:val="20"/>
                <w:szCs w:val="20"/>
              </w:rPr>
              <w:t>；静态分辨率：≤满量程的</w:t>
            </w:r>
            <w:r>
              <w:rPr>
                <w:rFonts w:ascii="Calibri" w:hAnsi="Calibri"/>
                <w:sz w:val="20"/>
                <w:szCs w:val="20"/>
              </w:rPr>
              <w:t>0.02%</w:t>
            </w:r>
            <w:r>
              <w:rPr>
                <w:rFonts w:ascii="Calibri" w:hAnsi="Calibri" w:hint="eastAsia"/>
                <w:sz w:val="20"/>
                <w:szCs w:val="20"/>
              </w:rPr>
              <w:t>；测量频率：≥</w:t>
            </w:r>
            <w:r>
              <w:rPr>
                <w:rFonts w:ascii="Calibri" w:hAnsi="Calibri"/>
                <w:sz w:val="20"/>
                <w:szCs w:val="20"/>
              </w:rPr>
              <w:t>700Hz</w:t>
            </w:r>
            <w:r>
              <w:rPr>
                <w:rFonts w:ascii="Calibri" w:hAnsi="Calibri" w:hint="eastAsia"/>
                <w:sz w:val="20"/>
                <w:szCs w:val="20"/>
              </w:rPr>
              <w:t>；可调；激光安全等级：不高于</w:t>
            </w:r>
            <w:r>
              <w:rPr>
                <w:rFonts w:ascii="Calibri" w:hAnsi="Calibri"/>
                <w:sz w:val="20"/>
                <w:szCs w:val="20"/>
              </w:rPr>
              <w:t>2</w:t>
            </w:r>
            <w:r>
              <w:rPr>
                <w:rFonts w:ascii="Calibri" w:hAnsi="Calibri" w:hint="eastAsia"/>
                <w:sz w:val="20"/>
                <w:szCs w:val="20"/>
              </w:rPr>
              <w:t>级；防护等级：不低于</w:t>
            </w:r>
            <w:r>
              <w:rPr>
                <w:rFonts w:ascii="Calibri" w:hAnsi="Calibri"/>
                <w:sz w:val="20"/>
                <w:szCs w:val="20"/>
              </w:rPr>
              <w:t>IP67</w:t>
            </w:r>
          </w:p>
          <w:p w:rsidR="00B86DD9" w:rsidRDefault="00B86DD9" w:rsidP="00DE70F1">
            <w:pPr>
              <w:pStyle w:val="a5"/>
              <w:numPr>
                <w:ilvl w:val="0"/>
                <w:numId w:val="14"/>
              </w:numPr>
              <w:ind w:firstLineChars="0"/>
              <w:jc w:val="left"/>
              <w:rPr>
                <w:rFonts w:ascii="Calibri" w:hAnsi="Calibri"/>
                <w:sz w:val="20"/>
                <w:szCs w:val="20"/>
              </w:rPr>
            </w:pPr>
            <w:r>
              <w:rPr>
                <w:rFonts w:ascii="Calibri" w:hAnsi="Calibri" w:hint="eastAsia"/>
                <w:sz w:val="20"/>
                <w:szCs w:val="20"/>
              </w:rPr>
              <w:t>抗震性能：</w:t>
            </w:r>
            <w:r>
              <w:rPr>
                <w:rFonts w:ascii="Calibri" w:hAnsi="Calibri"/>
                <w:sz w:val="20"/>
                <w:szCs w:val="20"/>
              </w:rPr>
              <w:t>15g/10Hz…1kHz;</w:t>
            </w:r>
            <w:r>
              <w:rPr>
                <w:rFonts w:ascii="Calibri" w:hAnsi="Calibri" w:hint="eastAsia"/>
                <w:sz w:val="20"/>
                <w:szCs w:val="20"/>
              </w:rPr>
              <w:t>重量：≤</w:t>
            </w:r>
            <w:r>
              <w:rPr>
                <w:rFonts w:ascii="Calibri" w:hAnsi="Calibri"/>
                <w:sz w:val="20"/>
                <w:szCs w:val="20"/>
              </w:rPr>
              <w:t>90g</w:t>
            </w:r>
            <w:r>
              <w:rPr>
                <w:rFonts w:ascii="Calibri" w:hAnsi="Calibri" w:hint="eastAsia"/>
                <w:sz w:val="20"/>
                <w:szCs w:val="20"/>
              </w:rPr>
              <w:t>；</w:t>
            </w:r>
          </w:p>
          <w:p w:rsidR="00B86DD9" w:rsidRDefault="00B86DD9" w:rsidP="00DE70F1">
            <w:pPr>
              <w:pStyle w:val="a5"/>
              <w:numPr>
                <w:ilvl w:val="0"/>
                <w:numId w:val="14"/>
              </w:numPr>
              <w:ind w:firstLineChars="0"/>
              <w:jc w:val="left"/>
              <w:rPr>
                <w:rFonts w:ascii="Calibri" w:hAnsi="Calibri"/>
                <w:sz w:val="20"/>
                <w:szCs w:val="20"/>
              </w:rPr>
            </w:pPr>
            <w:r>
              <w:rPr>
                <w:rFonts w:ascii="Calibri" w:hAnsi="Calibri" w:hint="eastAsia"/>
                <w:sz w:val="20"/>
                <w:szCs w:val="20"/>
              </w:rPr>
              <w:t>使用温度范围：</w:t>
            </w:r>
            <w:r>
              <w:rPr>
                <w:rFonts w:ascii="Calibri" w:hAnsi="Calibri"/>
                <w:sz w:val="20"/>
                <w:szCs w:val="20"/>
              </w:rPr>
              <w:t>0</w:t>
            </w:r>
            <w:r>
              <w:rPr>
                <w:rFonts w:ascii="Calibri" w:hAnsi="Calibri" w:hint="eastAsia"/>
                <w:sz w:val="20"/>
                <w:szCs w:val="20"/>
              </w:rPr>
              <w:t>—</w:t>
            </w:r>
            <w:r>
              <w:rPr>
                <w:rFonts w:ascii="Calibri" w:hAnsi="Calibri"/>
                <w:sz w:val="20"/>
                <w:szCs w:val="20"/>
              </w:rPr>
              <w:t>50</w:t>
            </w:r>
            <w:r>
              <w:rPr>
                <w:rFonts w:ascii="Calibri" w:hAnsi="Calibri" w:hint="eastAsia"/>
                <w:sz w:val="20"/>
                <w:szCs w:val="20"/>
              </w:rPr>
              <w:t>℃；存贮温度范围：</w:t>
            </w:r>
            <w:r>
              <w:rPr>
                <w:rFonts w:ascii="Calibri" w:hAnsi="Calibri"/>
                <w:sz w:val="20"/>
                <w:szCs w:val="20"/>
              </w:rPr>
              <w:t>-20</w:t>
            </w:r>
            <w:r>
              <w:rPr>
                <w:rFonts w:ascii="Calibri" w:hAnsi="Calibri" w:hint="eastAsia"/>
                <w:sz w:val="20"/>
                <w:szCs w:val="20"/>
              </w:rPr>
              <w:t>—</w:t>
            </w:r>
            <w:r>
              <w:rPr>
                <w:rFonts w:ascii="Calibri" w:hAnsi="Calibri"/>
                <w:sz w:val="20"/>
                <w:szCs w:val="20"/>
              </w:rPr>
              <w:t>70</w:t>
            </w:r>
            <w:r>
              <w:rPr>
                <w:rFonts w:ascii="Calibri" w:hAnsi="Calibri" w:hint="eastAsia"/>
                <w:sz w:val="20"/>
                <w:szCs w:val="20"/>
              </w:rPr>
              <w:t>℃；</w:t>
            </w:r>
          </w:p>
          <w:p w:rsidR="00B86DD9" w:rsidRDefault="00B86DD9" w:rsidP="00DE70F1">
            <w:pPr>
              <w:pStyle w:val="a5"/>
              <w:numPr>
                <w:ilvl w:val="0"/>
                <w:numId w:val="14"/>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信号输出：模拟输出</w:t>
            </w:r>
            <w:r>
              <w:rPr>
                <w:rFonts w:ascii="Calibri" w:hAnsi="Calibri"/>
                <w:sz w:val="20"/>
                <w:szCs w:val="20"/>
              </w:rPr>
              <w:t>1V</w:t>
            </w:r>
            <w:r>
              <w:rPr>
                <w:rFonts w:ascii="Calibri" w:hAnsi="Calibri" w:hint="eastAsia"/>
                <w:sz w:val="20"/>
                <w:szCs w:val="20"/>
              </w:rPr>
              <w:t>—</w:t>
            </w:r>
            <w:r>
              <w:rPr>
                <w:rFonts w:ascii="Calibri" w:hAnsi="Calibri"/>
                <w:sz w:val="20"/>
                <w:szCs w:val="20"/>
              </w:rPr>
              <w:t>5V</w:t>
            </w:r>
            <w:r>
              <w:rPr>
                <w:rFonts w:ascii="Calibri" w:hAnsi="Calibri" w:hint="eastAsia"/>
                <w:sz w:val="20"/>
                <w:szCs w:val="20"/>
              </w:rPr>
              <w:t>，数字输出：</w:t>
            </w:r>
            <w:r>
              <w:rPr>
                <w:rFonts w:ascii="Calibri" w:hAnsi="Calibri"/>
                <w:sz w:val="20"/>
                <w:szCs w:val="20"/>
              </w:rPr>
              <w:t>RS422/14bit</w:t>
            </w:r>
            <w:r>
              <w:rPr>
                <w:rFonts w:ascii="Calibri" w:hAnsi="Calibri" w:hint="eastAsia"/>
                <w:sz w:val="20"/>
                <w:szCs w:val="20"/>
              </w:rPr>
              <w:t>；供电要求：</w:t>
            </w:r>
            <w:r>
              <w:rPr>
                <w:rFonts w:ascii="Calibri" w:hAnsi="Calibri"/>
                <w:sz w:val="20"/>
                <w:szCs w:val="20"/>
              </w:rPr>
              <w:t>11…30VDC</w:t>
            </w:r>
            <w:r>
              <w:rPr>
                <w:rFonts w:ascii="Calibri" w:hAnsi="Calibri" w:hint="eastAsia"/>
                <w:sz w:val="20"/>
                <w:szCs w:val="20"/>
              </w:rPr>
              <w:t>，</w:t>
            </w:r>
            <w:r>
              <w:rPr>
                <w:rFonts w:ascii="Calibri" w:hAnsi="Calibri"/>
                <w:sz w:val="20"/>
                <w:szCs w:val="20"/>
              </w:rPr>
              <w:t>24VDC/50mA</w:t>
            </w:r>
            <w:r>
              <w:rPr>
                <w:rFonts w:ascii="Calibri" w:hAnsi="Calibri" w:hint="eastAsia"/>
                <w:sz w:val="20"/>
                <w:szCs w:val="20"/>
              </w:rPr>
              <w:t>；控制器：集成信号处理器。</w:t>
            </w:r>
          </w:p>
          <w:p w:rsidR="00B86DD9" w:rsidRDefault="00B86DD9" w:rsidP="00DE70F1">
            <w:pPr>
              <w:pStyle w:val="a5"/>
              <w:numPr>
                <w:ilvl w:val="0"/>
                <w:numId w:val="14"/>
              </w:numPr>
              <w:ind w:firstLineChars="0"/>
              <w:jc w:val="left"/>
              <w:rPr>
                <w:rFonts w:ascii="Calibri" w:hAnsi="Calibri"/>
                <w:sz w:val="20"/>
                <w:szCs w:val="20"/>
              </w:rPr>
            </w:pPr>
            <w:r>
              <w:rPr>
                <w:rFonts w:ascii="Calibri" w:hAnsi="Calibri" w:hint="eastAsia"/>
                <w:sz w:val="20"/>
                <w:szCs w:val="20"/>
              </w:rPr>
              <w:t>激光三角反射式位移传感器及整套产品使用说明书；激光三角反射式位移传感器及整套产品出厂校准标定证书；原始制造厂资质证明文件。</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2</w:t>
            </w:r>
          </w:p>
        </w:tc>
      </w:tr>
      <w:tr w:rsidR="00B86DD9" w:rsidTr="00B86DD9">
        <w:trPr>
          <w:trHeight w:val="349"/>
        </w:trPr>
        <w:tc>
          <w:tcPr>
            <w:tcW w:w="675" w:type="dxa"/>
            <w:tcBorders>
              <w:top w:val="single" w:sz="4" w:space="0" w:color="auto"/>
              <w:left w:val="single" w:sz="4" w:space="0" w:color="auto"/>
              <w:bottom w:val="single" w:sz="4" w:space="0" w:color="auto"/>
              <w:right w:val="single" w:sz="4" w:space="0" w:color="auto"/>
            </w:tcBorders>
            <w:vAlign w:val="center"/>
            <w:hideMark/>
          </w:tcPr>
          <w:p w:rsidR="00B86DD9" w:rsidRDefault="00B86DD9" w:rsidP="00DE70F1">
            <w:pPr>
              <w:spacing w:beforeLines="50" w:afterLines="50"/>
              <w:jc w:val="center"/>
              <w:rPr>
                <w:rFonts w:ascii="Calibri" w:hAnsi="Calibri"/>
                <w:sz w:val="20"/>
                <w:szCs w:val="20"/>
              </w:rPr>
            </w:pPr>
            <w:r>
              <w:rPr>
                <w:rFonts w:ascii="Calibri" w:hAnsi="Calibri"/>
                <w:sz w:val="20"/>
                <w:szCs w:val="20"/>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t>模拟压力波气动系统</w:t>
            </w:r>
          </w:p>
        </w:tc>
        <w:tc>
          <w:tcPr>
            <w:tcW w:w="552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left"/>
              <w:rPr>
                <w:rFonts w:ascii="Calibri" w:hAnsi="Calibri"/>
                <w:sz w:val="20"/>
                <w:szCs w:val="20"/>
              </w:rPr>
            </w:pPr>
            <w:r>
              <w:rPr>
                <w:rFonts w:ascii="Calibri" w:hAnsi="Calibri" w:hint="eastAsia"/>
                <w:sz w:val="20"/>
                <w:szCs w:val="20"/>
              </w:rPr>
              <w:t>试验系统功能：提供高速列车的部件及板材气密强度试验、疲劳强度试验、高速列车隧道压力波模拟试验，可加载</w:t>
            </w:r>
            <w:r>
              <w:rPr>
                <w:rFonts w:ascii="Calibri" w:hAnsi="Calibri"/>
                <w:position w:val="-24"/>
                <w:sz w:val="20"/>
                <w:szCs w:val="20"/>
              </w:rPr>
              <w:object w:dxaOrig="15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31pt" o:ole="">
                  <v:imagedata r:id="rId8" o:title=""/>
                </v:shape>
                <o:OLEObject Type="Embed" ProgID="Equation.DSMT4" ShapeID="_x0000_i1025" DrawAspect="Content" ObjectID="_1491654856" r:id="rId9"/>
              </w:object>
            </w:r>
            <w:r>
              <w:rPr>
                <w:rFonts w:ascii="Calibri" w:hAnsi="Calibri"/>
                <w:sz w:val="20"/>
                <w:szCs w:val="20"/>
              </w:rPr>
              <w:t xml:space="preserve"> </w:t>
            </w:r>
            <w:r>
              <w:rPr>
                <w:rFonts w:ascii="Calibri" w:hAnsi="Calibri" w:hint="eastAsia"/>
                <w:sz w:val="20"/>
                <w:szCs w:val="20"/>
              </w:rPr>
              <w:t>的正弦波试验、高速隧道压力波头波模拟、高速速道压力波尾波模拟。系统包括：</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容器</w:t>
            </w:r>
            <w:r>
              <w:rPr>
                <w:rFonts w:ascii="Calibri" w:hAnsi="Calibri"/>
                <w:sz w:val="20"/>
                <w:szCs w:val="20"/>
              </w:rPr>
              <w:t>1</w:t>
            </w:r>
            <w:r>
              <w:rPr>
                <w:rFonts w:ascii="Calibri" w:hAnsi="Calibri" w:hint="eastAsia"/>
                <w:sz w:val="20"/>
                <w:szCs w:val="20"/>
              </w:rPr>
              <w:t>个：容积不小于</w:t>
            </w:r>
            <w:r>
              <w:rPr>
                <w:rFonts w:ascii="Calibri" w:hAnsi="Calibri"/>
                <w:sz w:val="20"/>
                <w:szCs w:val="20"/>
              </w:rPr>
              <w:t>0.45m3</w:t>
            </w:r>
            <w:r>
              <w:rPr>
                <w:rFonts w:ascii="Calibri" w:hAnsi="Calibri" w:hint="eastAsia"/>
                <w:sz w:val="20"/>
                <w:szCs w:val="20"/>
              </w:rPr>
              <w:t>，直径不超过</w:t>
            </w:r>
            <w:r>
              <w:rPr>
                <w:rFonts w:ascii="Calibri" w:hAnsi="Calibri"/>
                <w:sz w:val="20"/>
                <w:szCs w:val="20"/>
              </w:rPr>
              <w:t>750mm</w:t>
            </w:r>
            <w:r>
              <w:rPr>
                <w:rFonts w:ascii="Calibri" w:hAnsi="Calibri" w:hint="eastAsia"/>
                <w:sz w:val="20"/>
                <w:szCs w:val="20"/>
              </w:rPr>
              <w:t>，耐静压</w:t>
            </w:r>
            <w:r>
              <w:rPr>
                <w:rFonts w:ascii="Calibri" w:hAnsi="Calibri"/>
                <w:sz w:val="20"/>
                <w:szCs w:val="20"/>
              </w:rPr>
              <w:t>20kPa</w:t>
            </w:r>
            <w:r>
              <w:rPr>
                <w:rFonts w:ascii="Calibri" w:hAnsi="Calibri" w:hint="eastAsia"/>
                <w:sz w:val="20"/>
                <w:szCs w:val="20"/>
              </w:rPr>
              <w:t>，而交变正弦波幅值</w:t>
            </w:r>
            <w:r>
              <w:rPr>
                <w:rFonts w:ascii="Calibri" w:hAnsi="Calibri"/>
                <w:sz w:val="20"/>
                <w:szCs w:val="20"/>
              </w:rPr>
              <w:t>6kPa</w:t>
            </w:r>
            <w:r>
              <w:rPr>
                <w:rFonts w:ascii="Calibri" w:hAnsi="Calibri" w:hint="eastAsia"/>
                <w:sz w:val="20"/>
                <w:szCs w:val="20"/>
              </w:rPr>
              <w:t>，周期</w:t>
            </w:r>
            <w:r>
              <w:rPr>
                <w:rFonts w:ascii="Calibri" w:hAnsi="Calibri"/>
                <w:sz w:val="20"/>
                <w:szCs w:val="20"/>
              </w:rPr>
              <w:t>20</w:t>
            </w:r>
            <w:r>
              <w:rPr>
                <w:rFonts w:ascii="Calibri" w:hAnsi="Calibri" w:hint="eastAsia"/>
                <w:sz w:val="20"/>
                <w:szCs w:val="20"/>
              </w:rPr>
              <w:t>秒；进气口和出气口各一个；容器高度不超过</w:t>
            </w:r>
            <w:r>
              <w:rPr>
                <w:rFonts w:ascii="Calibri" w:hAnsi="Calibri"/>
                <w:sz w:val="20"/>
                <w:szCs w:val="20"/>
              </w:rPr>
              <w:t>1.4m</w:t>
            </w:r>
            <w:r>
              <w:rPr>
                <w:rFonts w:ascii="Calibri" w:hAnsi="Calibri" w:hint="eastAsia"/>
                <w:sz w:val="20"/>
                <w:szCs w:val="20"/>
              </w:rPr>
              <w:t>；</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试验板材一个：容器能可拆装被试验板材尺寸不小于</w:t>
            </w:r>
            <w:r>
              <w:rPr>
                <w:rFonts w:ascii="Calibri" w:hAnsi="Calibri"/>
                <w:sz w:val="20"/>
                <w:szCs w:val="20"/>
              </w:rPr>
              <w:t>500mm*850mm</w:t>
            </w:r>
            <w:r>
              <w:rPr>
                <w:rFonts w:ascii="Calibri" w:hAnsi="Calibri" w:hint="eastAsia"/>
                <w:sz w:val="20"/>
                <w:szCs w:val="20"/>
              </w:rPr>
              <w:t>；</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罗茨风机至少</w:t>
            </w:r>
            <w:r>
              <w:rPr>
                <w:rFonts w:ascii="Calibri" w:hAnsi="Calibri"/>
                <w:sz w:val="20"/>
                <w:szCs w:val="20"/>
              </w:rPr>
              <w:t>1</w:t>
            </w:r>
            <w:r>
              <w:rPr>
                <w:rFonts w:ascii="Calibri" w:hAnsi="Calibri" w:hint="eastAsia"/>
                <w:sz w:val="20"/>
                <w:szCs w:val="20"/>
              </w:rPr>
              <w:t>台：</w:t>
            </w:r>
            <w:r>
              <w:rPr>
                <w:rFonts w:ascii="Calibri" w:hAnsi="Calibri"/>
                <w:sz w:val="20"/>
                <w:szCs w:val="20"/>
              </w:rPr>
              <w:t xml:space="preserve"> </w:t>
            </w:r>
            <w:r>
              <w:rPr>
                <w:rFonts w:ascii="Calibri" w:hAnsi="Calibri" w:hint="eastAsia"/>
                <w:sz w:val="20"/>
                <w:szCs w:val="20"/>
              </w:rPr>
              <w:t>含一体化罗茨风机、电机、安全阀、止加阀、进口消声器、出口消声器、一体化安装底座；</w:t>
            </w:r>
          </w:p>
          <w:p w:rsidR="00B86DD9" w:rsidRDefault="00B86DD9" w:rsidP="00DE70F1">
            <w:pPr>
              <w:pStyle w:val="a5"/>
              <w:numPr>
                <w:ilvl w:val="0"/>
                <w:numId w:val="15"/>
              </w:numPr>
              <w:ind w:firstLineChars="0"/>
              <w:jc w:val="left"/>
              <w:rPr>
                <w:rFonts w:ascii="Calibri" w:hAnsi="Calibri"/>
                <w:sz w:val="20"/>
                <w:szCs w:val="20"/>
              </w:rPr>
            </w:pPr>
            <w:r>
              <w:rPr>
                <w:rFonts w:ascii="Calibri" w:hAnsi="Calibri" w:hint="eastAsia"/>
                <w:sz w:val="20"/>
                <w:szCs w:val="20"/>
              </w:rPr>
              <w:t>变频器至少</w:t>
            </w:r>
            <w:r>
              <w:rPr>
                <w:rFonts w:ascii="Calibri" w:hAnsi="Calibri"/>
                <w:sz w:val="20"/>
                <w:szCs w:val="20"/>
              </w:rPr>
              <w:t>1</w:t>
            </w:r>
            <w:r>
              <w:rPr>
                <w:rFonts w:ascii="Calibri" w:hAnsi="Calibri" w:hint="eastAsia"/>
                <w:sz w:val="20"/>
                <w:szCs w:val="20"/>
              </w:rPr>
              <w:t>台：输入：额定电压范围：</w:t>
            </w:r>
            <w:r>
              <w:rPr>
                <w:rFonts w:ascii="Calibri" w:hAnsi="Calibri"/>
                <w:sz w:val="20"/>
                <w:szCs w:val="20"/>
              </w:rPr>
              <w:t xml:space="preserve"> 380V +/-15%</w:t>
            </w:r>
            <w:r>
              <w:rPr>
                <w:rFonts w:ascii="Calibri" w:hAnsi="Calibri" w:hint="eastAsia"/>
                <w:sz w:val="20"/>
                <w:szCs w:val="20"/>
              </w:rPr>
              <w:t>；额定频率：</w:t>
            </w:r>
            <w:r>
              <w:rPr>
                <w:rFonts w:ascii="Calibri" w:hAnsi="Calibri"/>
                <w:sz w:val="20"/>
                <w:szCs w:val="20"/>
              </w:rPr>
              <w:t>50/60Hz</w:t>
            </w:r>
            <w:r>
              <w:rPr>
                <w:rFonts w:ascii="Calibri" w:hAnsi="Calibri" w:hint="eastAsia"/>
                <w:sz w:val="20"/>
                <w:szCs w:val="20"/>
              </w:rPr>
              <w:t>；输入频率分辨率为</w:t>
            </w:r>
            <w:r>
              <w:rPr>
                <w:rFonts w:ascii="Calibri" w:hAnsi="Calibri"/>
                <w:sz w:val="20"/>
                <w:szCs w:val="20"/>
              </w:rPr>
              <w:t>0.01Hz</w:t>
            </w:r>
            <w:r>
              <w:rPr>
                <w:rFonts w:ascii="Calibri" w:hAnsi="Calibri" w:hint="eastAsia"/>
                <w:sz w:val="20"/>
                <w:szCs w:val="20"/>
              </w:rPr>
              <w:t>，模拟设定上限频率</w:t>
            </w:r>
            <w:r>
              <w:rPr>
                <w:rFonts w:ascii="Calibri" w:hAnsi="Calibri"/>
                <w:sz w:val="20"/>
                <w:szCs w:val="20"/>
              </w:rPr>
              <w:t>*0.1%</w:t>
            </w:r>
            <w:r>
              <w:rPr>
                <w:rFonts w:ascii="Calibri" w:hAnsi="Calibri" w:hint="eastAsia"/>
                <w:sz w:val="20"/>
                <w:szCs w:val="20"/>
              </w:rPr>
              <w:t>；</w:t>
            </w:r>
            <w:r>
              <w:rPr>
                <w:rFonts w:ascii="Calibri" w:hAnsi="Calibri"/>
                <w:sz w:val="20"/>
                <w:szCs w:val="20"/>
              </w:rPr>
              <w:t>V/F</w:t>
            </w:r>
            <w:r>
              <w:rPr>
                <w:rFonts w:ascii="Calibri" w:hAnsi="Calibri" w:hint="eastAsia"/>
                <w:sz w:val="20"/>
                <w:szCs w:val="20"/>
              </w:rPr>
              <w:t>控制；过载电流</w:t>
            </w:r>
            <w:r>
              <w:rPr>
                <w:rFonts w:ascii="Calibri" w:hAnsi="Calibri"/>
                <w:sz w:val="20"/>
                <w:szCs w:val="20"/>
              </w:rPr>
              <w:t>120%60S,150%</w:t>
            </w:r>
            <w:r>
              <w:rPr>
                <w:rFonts w:ascii="Calibri" w:hAnsi="Calibri" w:hint="eastAsia"/>
                <w:sz w:val="20"/>
                <w:szCs w:val="20"/>
              </w:rPr>
              <w:t>电流为</w:t>
            </w:r>
            <w:r>
              <w:rPr>
                <w:rFonts w:ascii="Calibri" w:hAnsi="Calibri"/>
                <w:sz w:val="20"/>
                <w:szCs w:val="20"/>
              </w:rPr>
              <w:t>10S</w:t>
            </w:r>
            <w:r>
              <w:rPr>
                <w:rFonts w:ascii="Calibri" w:hAnsi="Calibri" w:hint="eastAsia"/>
                <w:sz w:val="20"/>
                <w:szCs w:val="20"/>
              </w:rPr>
              <w:t>；</w:t>
            </w:r>
            <w:r>
              <w:rPr>
                <w:rFonts w:ascii="Calibri" w:hAnsi="Calibri"/>
                <w:sz w:val="20"/>
                <w:szCs w:val="20"/>
              </w:rPr>
              <w:t>PID</w:t>
            </w:r>
            <w:r>
              <w:rPr>
                <w:rFonts w:ascii="Calibri" w:hAnsi="Calibri" w:hint="eastAsia"/>
                <w:sz w:val="20"/>
                <w:szCs w:val="20"/>
              </w:rPr>
              <w:t>控制，可实现闭环控制系统。输出：三相</w:t>
            </w:r>
            <w:r>
              <w:rPr>
                <w:rFonts w:ascii="Calibri" w:hAnsi="Calibri"/>
                <w:sz w:val="20"/>
                <w:szCs w:val="20"/>
              </w:rPr>
              <w:t>0~380V</w:t>
            </w:r>
            <w:r>
              <w:rPr>
                <w:rFonts w:ascii="Calibri" w:hAnsi="Calibri" w:hint="eastAsia"/>
                <w:sz w:val="20"/>
                <w:szCs w:val="20"/>
              </w:rPr>
              <w:t>，频率范围为</w:t>
            </w:r>
            <w:r>
              <w:rPr>
                <w:rFonts w:ascii="Calibri" w:hAnsi="Calibri"/>
                <w:sz w:val="20"/>
                <w:szCs w:val="20"/>
              </w:rPr>
              <w:t>0~60Hz</w:t>
            </w:r>
            <w:r>
              <w:rPr>
                <w:rFonts w:ascii="Calibri" w:hAnsi="Calibri" w:hint="eastAsia"/>
                <w:sz w:val="20"/>
                <w:szCs w:val="20"/>
              </w:rPr>
              <w:t>；频率设定：</w:t>
            </w:r>
            <w:r>
              <w:rPr>
                <w:rFonts w:ascii="Calibri" w:hAnsi="Calibri"/>
                <w:sz w:val="20"/>
                <w:szCs w:val="20"/>
              </w:rPr>
              <w:t>0~5V</w:t>
            </w:r>
            <w:r>
              <w:rPr>
                <w:rFonts w:ascii="Calibri" w:hAnsi="Calibri" w:hint="eastAsia"/>
                <w:sz w:val="20"/>
                <w:szCs w:val="20"/>
              </w:rPr>
              <w:t>，</w:t>
            </w:r>
            <w:r>
              <w:rPr>
                <w:rFonts w:ascii="Calibri" w:hAnsi="Calibri"/>
                <w:sz w:val="20"/>
                <w:szCs w:val="20"/>
              </w:rPr>
              <w:t>0~10V</w:t>
            </w:r>
            <w:r>
              <w:rPr>
                <w:rFonts w:ascii="Calibri" w:hAnsi="Calibri" w:hint="eastAsia"/>
                <w:sz w:val="20"/>
                <w:szCs w:val="20"/>
              </w:rPr>
              <w:t>，</w:t>
            </w:r>
            <w:r>
              <w:rPr>
                <w:rFonts w:ascii="Calibri" w:hAnsi="Calibri"/>
                <w:sz w:val="20"/>
                <w:szCs w:val="20"/>
              </w:rPr>
              <w:t>0~20mA</w:t>
            </w:r>
            <w:r>
              <w:rPr>
                <w:rFonts w:ascii="Calibri" w:hAnsi="Calibri" w:hint="eastAsia"/>
                <w:sz w:val="20"/>
                <w:szCs w:val="20"/>
              </w:rPr>
              <w:t>，键盘设定多种方式。起停控制：端子控制、面板操作控制，</w:t>
            </w:r>
            <w:r>
              <w:rPr>
                <w:rFonts w:ascii="Calibri" w:hAnsi="Calibri"/>
                <w:sz w:val="20"/>
                <w:szCs w:val="20"/>
              </w:rPr>
              <w:t>MODBUS</w:t>
            </w:r>
            <w:r>
              <w:rPr>
                <w:rFonts w:ascii="Calibri" w:hAnsi="Calibri" w:hint="eastAsia"/>
                <w:sz w:val="20"/>
                <w:szCs w:val="20"/>
              </w:rPr>
              <w:t>控制。保护功能：输入缺相、输入欠压、直流过流、电机过载、压力保护、断压保护。显示：数码显示频率、时间、母线电压、</w:t>
            </w:r>
            <w:r>
              <w:rPr>
                <w:rFonts w:ascii="Calibri" w:hAnsi="Calibri"/>
                <w:sz w:val="20"/>
                <w:szCs w:val="20"/>
              </w:rPr>
              <w:t>PID</w:t>
            </w:r>
            <w:r>
              <w:rPr>
                <w:rFonts w:ascii="Calibri" w:hAnsi="Calibri" w:hint="eastAsia"/>
                <w:sz w:val="20"/>
                <w:szCs w:val="20"/>
              </w:rPr>
              <w:t>反馈值与设定值，输出电压故障类型。条件：环境温度</w:t>
            </w:r>
            <w:r>
              <w:rPr>
                <w:rFonts w:ascii="Calibri" w:hAnsi="Calibri"/>
                <w:sz w:val="20"/>
                <w:szCs w:val="20"/>
              </w:rPr>
              <w:t>-10</w:t>
            </w:r>
            <w:r>
              <w:rPr>
                <w:rFonts w:ascii="Calibri" w:hAnsi="Calibri"/>
                <w:sz w:val="20"/>
                <w:szCs w:val="20"/>
                <w:vertAlign w:val="superscript"/>
              </w:rPr>
              <w:t>0</w:t>
            </w:r>
            <w:r>
              <w:rPr>
                <w:rFonts w:ascii="Calibri" w:hAnsi="Calibri"/>
                <w:sz w:val="20"/>
                <w:szCs w:val="20"/>
              </w:rPr>
              <w:t>-50</w:t>
            </w:r>
            <w:r>
              <w:rPr>
                <w:rFonts w:ascii="Calibri" w:hAnsi="Calibri"/>
                <w:sz w:val="20"/>
                <w:szCs w:val="20"/>
                <w:vertAlign w:val="superscript"/>
              </w:rPr>
              <w:t>0</w:t>
            </w:r>
            <w:r>
              <w:rPr>
                <w:rFonts w:ascii="Calibri" w:hAnsi="Calibri" w:hint="eastAsia"/>
                <w:sz w:val="20"/>
                <w:szCs w:val="20"/>
              </w:rPr>
              <w:t>，</w:t>
            </w:r>
            <w:r>
              <w:rPr>
                <w:rFonts w:ascii="Calibri" w:hAnsi="Calibri"/>
                <w:sz w:val="20"/>
                <w:szCs w:val="20"/>
              </w:rPr>
              <w:t>90%</w:t>
            </w:r>
            <w:r>
              <w:rPr>
                <w:rFonts w:ascii="Calibri" w:hAnsi="Calibri" w:hint="eastAsia"/>
                <w:sz w:val="20"/>
                <w:szCs w:val="20"/>
              </w:rPr>
              <w:t>湿度以下，</w:t>
            </w:r>
            <w:r>
              <w:rPr>
                <w:rFonts w:ascii="Calibri" w:hAnsi="Calibri"/>
                <w:sz w:val="20"/>
                <w:szCs w:val="20"/>
              </w:rPr>
              <w:t>0.5g;</w:t>
            </w:r>
            <w:r>
              <w:rPr>
                <w:rFonts w:ascii="Calibri" w:hAnsi="Calibri" w:hint="eastAsia"/>
                <w:sz w:val="20"/>
                <w:szCs w:val="20"/>
              </w:rPr>
              <w:t>防护等给</w:t>
            </w:r>
            <w:r>
              <w:rPr>
                <w:rFonts w:ascii="Calibri" w:hAnsi="Calibri"/>
                <w:sz w:val="20"/>
                <w:szCs w:val="20"/>
              </w:rPr>
              <w:t>IP20</w:t>
            </w:r>
            <w:r>
              <w:rPr>
                <w:rFonts w:ascii="Calibri" w:hAnsi="Calibri" w:hint="eastAsia"/>
                <w:sz w:val="20"/>
                <w:szCs w:val="20"/>
              </w:rPr>
              <w:t>。配罗茨风机用，适配电机</w:t>
            </w:r>
            <w:r>
              <w:rPr>
                <w:rFonts w:ascii="Calibri" w:hAnsi="Calibri"/>
                <w:sz w:val="20"/>
                <w:szCs w:val="20"/>
              </w:rPr>
              <w:t>1.5KW</w:t>
            </w:r>
            <w:r>
              <w:rPr>
                <w:rFonts w:ascii="Calibri" w:hAnsi="Calibri" w:hint="eastAsia"/>
                <w:sz w:val="20"/>
                <w:szCs w:val="20"/>
              </w:rPr>
              <w:t>。</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高性能气动蝶阀不少于</w:t>
            </w:r>
            <w:r>
              <w:rPr>
                <w:rFonts w:ascii="Calibri" w:hAnsi="Calibri"/>
                <w:sz w:val="20"/>
                <w:szCs w:val="20"/>
              </w:rPr>
              <w:t>3</w:t>
            </w:r>
            <w:r>
              <w:rPr>
                <w:rFonts w:ascii="Calibri" w:hAnsi="Calibri" w:hint="eastAsia"/>
                <w:sz w:val="20"/>
                <w:szCs w:val="20"/>
              </w:rPr>
              <w:t>个：</w:t>
            </w:r>
            <w:r>
              <w:rPr>
                <w:rFonts w:ascii="Calibri" w:hAnsi="Calibri"/>
                <w:sz w:val="20"/>
                <w:szCs w:val="20"/>
              </w:rPr>
              <w:t xml:space="preserve">DN50 </w:t>
            </w:r>
            <w:r>
              <w:rPr>
                <w:rFonts w:ascii="Calibri" w:hAnsi="Calibri" w:hint="eastAsia"/>
                <w:sz w:val="20"/>
                <w:szCs w:val="20"/>
              </w:rPr>
              <w:t>气动调节蝶阀配对夹蝶阀</w:t>
            </w:r>
            <w:r>
              <w:rPr>
                <w:rFonts w:ascii="Calibri" w:hAnsi="Calibri"/>
                <w:sz w:val="20"/>
                <w:szCs w:val="20"/>
              </w:rPr>
              <w:t>QT450(</w:t>
            </w:r>
            <w:r>
              <w:rPr>
                <w:rFonts w:ascii="Calibri" w:hAnsi="Calibri" w:hint="eastAsia"/>
                <w:sz w:val="20"/>
                <w:szCs w:val="20"/>
              </w:rPr>
              <w:t>球墨铸铁</w:t>
            </w:r>
            <w:r>
              <w:rPr>
                <w:rFonts w:ascii="Calibri" w:hAnsi="Calibri"/>
                <w:sz w:val="20"/>
                <w:szCs w:val="20"/>
              </w:rPr>
              <w:t>)</w:t>
            </w:r>
            <w:r>
              <w:rPr>
                <w:rFonts w:ascii="Calibri" w:hAnsi="Calibri" w:hint="eastAsia"/>
                <w:sz w:val="20"/>
                <w:szCs w:val="20"/>
              </w:rPr>
              <w:t>阀体、</w:t>
            </w:r>
            <w:r>
              <w:rPr>
                <w:rFonts w:ascii="Calibri" w:hAnsi="Calibri"/>
                <w:sz w:val="20"/>
                <w:szCs w:val="20"/>
              </w:rPr>
              <w:t>304</w:t>
            </w:r>
            <w:r>
              <w:rPr>
                <w:rFonts w:ascii="Calibri" w:hAnsi="Calibri" w:hint="eastAsia"/>
                <w:sz w:val="20"/>
                <w:szCs w:val="20"/>
              </w:rPr>
              <w:t>不锈钢阀板、</w:t>
            </w:r>
            <w:r>
              <w:rPr>
                <w:rFonts w:ascii="Calibri" w:hAnsi="Calibri"/>
                <w:sz w:val="20"/>
                <w:szCs w:val="20"/>
              </w:rPr>
              <w:t>EPDM</w:t>
            </w:r>
            <w:r>
              <w:rPr>
                <w:rFonts w:ascii="Calibri" w:hAnsi="Calibri" w:hint="eastAsia"/>
                <w:sz w:val="20"/>
                <w:szCs w:val="20"/>
              </w:rPr>
              <w:t>三元乙丙橡胶阀座，能手机开关；</w:t>
            </w:r>
            <w:r>
              <w:rPr>
                <w:rFonts w:ascii="Calibri" w:hAnsi="Calibri"/>
                <w:sz w:val="20"/>
                <w:szCs w:val="20"/>
              </w:rPr>
              <w:t xml:space="preserve"> AT</w:t>
            </w:r>
            <w:r>
              <w:rPr>
                <w:rFonts w:ascii="Calibri" w:hAnsi="Calibri" w:hint="eastAsia"/>
                <w:sz w:val="20"/>
                <w:szCs w:val="20"/>
              </w:rPr>
              <w:t>气动执行器开关次数</w:t>
            </w:r>
            <w:r>
              <w:rPr>
                <w:rFonts w:ascii="Calibri" w:hAnsi="Calibri"/>
                <w:sz w:val="20"/>
                <w:szCs w:val="20"/>
              </w:rPr>
              <w:t>100</w:t>
            </w:r>
            <w:r>
              <w:rPr>
                <w:rFonts w:ascii="Calibri" w:hAnsi="Calibri" w:hint="eastAsia"/>
                <w:sz w:val="20"/>
                <w:szCs w:val="20"/>
              </w:rPr>
              <w:t>万次以上，配智能型定位器，控制信号为</w:t>
            </w:r>
            <w:r>
              <w:rPr>
                <w:rFonts w:ascii="Calibri" w:hAnsi="Calibri"/>
                <w:sz w:val="20"/>
                <w:szCs w:val="20"/>
              </w:rPr>
              <w:t>4~20mA</w:t>
            </w:r>
            <w:r>
              <w:rPr>
                <w:rFonts w:ascii="Calibri" w:hAnsi="Calibri" w:hint="eastAsia"/>
                <w:sz w:val="20"/>
                <w:szCs w:val="20"/>
              </w:rPr>
              <w:t>控制。气动碟阀响应速度小于</w:t>
            </w:r>
            <w:r>
              <w:rPr>
                <w:rFonts w:ascii="Calibri" w:hAnsi="Calibri"/>
                <w:sz w:val="20"/>
                <w:szCs w:val="20"/>
              </w:rPr>
              <w:t>2S</w:t>
            </w:r>
            <w:r>
              <w:rPr>
                <w:rFonts w:ascii="Calibri" w:hAnsi="Calibri" w:hint="eastAsia"/>
                <w:sz w:val="20"/>
                <w:szCs w:val="20"/>
              </w:rPr>
              <w:t>；</w:t>
            </w:r>
            <w:r>
              <w:rPr>
                <w:rFonts w:ascii="Calibri" w:hAnsi="Calibri"/>
                <w:sz w:val="20"/>
                <w:szCs w:val="20"/>
              </w:rPr>
              <w:t> </w:t>
            </w:r>
          </w:p>
          <w:p w:rsidR="00B86DD9" w:rsidRDefault="00B86DD9" w:rsidP="00DE70F1">
            <w:pPr>
              <w:pStyle w:val="a5"/>
              <w:numPr>
                <w:ilvl w:val="0"/>
                <w:numId w:val="15"/>
              </w:numPr>
              <w:ind w:firstLineChars="0"/>
              <w:jc w:val="left"/>
              <w:rPr>
                <w:rFonts w:ascii="Calibri" w:hAnsi="Calibri"/>
                <w:sz w:val="20"/>
                <w:szCs w:val="20"/>
              </w:rPr>
            </w:pPr>
            <w:r>
              <w:rPr>
                <w:rFonts w:ascii="Calibri" w:hAnsi="Calibri" w:hint="eastAsia"/>
                <w:sz w:val="20"/>
                <w:szCs w:val="20"/>
              </w:rPr>
              <w:t>带对夹式法兰管件等，管道与容器提供安装电压传感器孔；</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要求标书提供完整的硬件设计方案：提供设计有限元强度分析结果图；提供风机风量与容器体积相匹配的流量计算，并确定罗茨风机的风量满足压力波的要求；给出控制系统的阀门工作时序图；</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采用招标提供本项目全新便携式测试仪器测控系统及绝压传感器组成压力波模拟和正弦波压力模拟闭环控制系统；</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正弦波</w:t>
            </w:r>
            <w:r>
              <w:rPr>
                <w:rFonts w:ascii="Calibri" w:hAnsi="Calibri"/>
                <w:position w:val="-24"/>
                <w:sz w:val="20"/>
                <w:szCs w:val="20"/>
              </w:rPr>
              <w:object w:dxaOrig="1559" w:dyaOrig="620">
                <v:shape id="_x0000_i1026" type="#_x0000_t75" style="width:77.85pt;height:31pt" o:ole="">
                  <v:imagedata r:id="rId8" o:title=""/>
                </v:shape>
                <o:OLEObject Type="Embed" ProgID="Equation.DSMT4" ShapeID="_x0000_i1026" DrawAspect="Content" ObjectID="_1491654857" r:id="rId10"/>
              </w:object>
            </w:r>
            <w:r>
              <w:rPr>
                <w:rFonts w:ascii="Calibri" w:hAnsi="Calibri" w:hint="eastAsia"/>
                <w:sz w:val="20"/>
                <w:szCs w:val="20"/>
              </w:rPr>
              <w:t>模拟试验控制软件一套，控制精度±</w:t>
            </w:r>
            <w:r>
              <w:rPr>
                <w:rFonts w:ascii="Calibri" w:hAnsi="Calibri"/>
                <w:sz w:val="20"/>
                <w:szCs w:val="20"/>
              </w:rPr>
              <w:t>0.8Kpa</w:t>
            </w:r>
            <w:r>
              <w:rPr>
                <w:rFonts w:ascii="Calibri" w:hAnsi="Calibri" w:hint="eastAsia"/>
                <w:sz w:val="20"/>
                <w:szCs w:val="20"/>
              </w:rPr>
              <w:t>，提供</w:t>
            </w:r>
            <w:r>
              <w:rPr>
                <w:rFonts w:ascii="Calibri" w:hAnsi="Calibri"/>
                <w:sz w:val="20"/>
                <w:szCs w:val="20"/>
              </w:rPr>
              <w:t>Labviw</w:t>
            </w:r>
            <w:r>
              <w:rPr>
                <w:rFonts w:ascii="Calibri" w:hAnsi="Calibri" w:hint="eastAsia"/>
                <w:sz w:val="20"/>
                <w:szCs w:val="20"/>
              </w:rPr>
              <w:t>源代码程序；</w:t>
            </w:r>
          </w:p>
          <w:p w:rsidR="00B86DD9" w:rsidRDefault="00B86DD9" w:rsidP="00DE70F1">
            <w:pPr>
              <w:pStyle w:val="a5"/>
              <w:numPr>
                <w:ilvl w:val="0"/>
                <w:numId w:val="15"/>
              </w:numPr>
              <w:ind w:firstLineChars="0"/>
              <w:jc w:val="left"/>
              <w:rPr>
                <w:rFonts w:ascii="Calibri" w:hAnsi="Calibri"/>
                <w:sz w:val="20"/>
                <w:szCs w:val="20"/>
              </w:rPr>
            </w:pPr>
            <w:r>
              <w:rPr>
                <w:rFonts w:ascii="宋体" w:hAnsi="宋体" w:hint="eastAsia"/>
                <w:szCs w:val="21"/>
              </w:rPr>
              <w:t>★</w:t>
            </w:r>
            <w:r>
              <w:rPr>
                <w:rFonts w:ascii="Calibri" w:hAnsi="Calibri" w:hint="eastAsia"/>
                <w:sz w:val="20"/>
                <w:szCs w:val="20"/>
              </w:rPr>
              <w:t>高速列车时速</w:t>
            </w:r>
            <w:r>
              <w:rPr>
                <w:rFonts w:ascii="Calibri" w:hAnsi="Calibri"/>
                <w:sz w:val="20"/>
                <w:szCs w:val="20"/>
              </w:rPr>
              <w:t>350Km/h</w:t>
            </w:r>
            <w:r>
              <w:rPr>
                <w:rFonts w:ascii="Calibri" w:hAnsi="Calibri" w:hint="eastAsia"/>
                <w:sz w:val="20"/>
                <w:szCs w:val="20"/>
              </w:rPr>
              <w:t>，过约</w:t>
            </w:r>
            <w:r>
              <w:rPr>
                <w:rFonts w:ascii="Calibri" w:hAnsi="Calibri"/>
                <w:sz w:val="20"/>
                <w:szCs w:val="20"/>
              </w:rPr>
              <w:t>1500m</w:t>
            </w:r>
            <w:r>
              <w:rPr>
                <w:rFonts w:ascii="Calibri" w:hAnsi="Calibri" w:hint="eastAsia"/>
                <w:sz w:val="20"/>
                <w:szCs w:val="20"/>
              </w:rPr>
              <w:t>长隧道时的压力波头波模拟控制软件一套，控制精度±</w:t>
            </w:r>
            <w:r>
              <w:rPr>
                <w:rFonts w:ascii="Calibri" w:hAnsi="Calibri"/>
                <w:sz w:val="20"/>
                <w:szCs w:val="20"/>
              </w:rPr>
              <w:t>0.8Kpa</w:t>
            </w:r>
            <w:r>
              <w:rPr>
                <w:rFonts w:ascii="Calibri" w:hAnsi="Calibri" w:hint="eastAsia"/>
                <w:sz w:val="20"/>
                <w:szCs w:val="20"/>
              </w:rPr>
              <w:t>；</w:t>
            </w:r>
          </w:p>
          <w:p w:rsidR="00B86DD9" w:rsidRDefault="00B86DD9" w:rsidP="00DE70F1">
            <w:pPr>
              <w:pStyle w:val="a5"/>
              <w:numPr>
                <w:ilvl w:val="0"/>
                <w:numId w:val="15"/>
              </w:numPr>
              <w:ind w:firstLineChars="0"/>
              <w:jc w:val="left"/>
              <w:rPr>
                <w:rFonts w:ascii="Calibri" w:hAnsi="Calibri"/>
                <w:sz w:val="20"/>
                <w:szCs w:val="20"/>
              </w:rPr>
            </w:pPr>
            <w:r>
              <w:rPr>
                <w:rFonts w:ascii="Calibri" w:hAnsi="Calibri" w:hint="eastAsia"/>
                <w:sz w:val="20"/>
                <w:szCs w:val="20"/>
              </w:rPr>
              <w:t>高速列车时速</w:t>
            </w:r>
            <w:r>
              <w:rPr>
                <w:rFonts w:ascii="Calibri" w:hAnsi="Calibri"/>
                <w:sz w:val="20"/>
                <w:szCs w:val="20"/>
              </w:rPr>
              <w:t>350Km/h</w:t>
            </w:r>
            <w:r>
              <w:rPr>
                <w:rFonts w:ascii="Calibri" w:hAnsi="Calibri" w:hint="eastAsia"/>
                <w:sz w:val="20"/>
                <w:szCs w:val="20"/>
              </w:rPr>
              <w:t>，过</w:t>
            </w:r>
            <w:r>
              <w:rPr>
                <w:rFonts w:ascii="Calibri" w:hAnsi="Calibri"/>
                <w:sz w:val="20"/>
                <w:szCs w:val="20"/>
              </w:rPr>
              <w:t>1500m</w:t>
            </w:r>
            <w:r>
              <w:rPr>
                <w:rFonts w:ascii="Calibri" w:hAnsi="Calibri" w:hint="eastAsia"/>
                <w:sz w:val="20"/>
                <w:szCs w:val="20"/>
              </w:rPr>
              <w:t>长隧道时的压力波尾波模拟控制软件一套，控制精度±</w:t>
            </w:r>
            <w:r>
              <w:rPr>
                <w:rFonts w:ascii="Calibri" w:hAnsi="Calibri"/>
                <w:sz w:val="20"/>
                <w:szCs w:val="20"/>
              </w:rPr>
              <w:t>0.8Kpa</w:t>
            </w:r>
            <w:r>
              <w:rPr>
                <w:rFonts w:ascii="Calibri" w:hAnsi="Calibri" w:hint="eastAsia"/>
                <w:sz w:val="20"/>
                <w:szCs w:val="20"/>
              </w:rPr>
              <w:t>；</w:t>
            </w:r>
          </w:p>
          <w:p w:rsidR="00B86DD9" w:rsidRDefault="00B86DD9" w:rsidP="00DE70F1">
            <w:pPr>
              <w:pStyle w:val="a5"/>
              <w:numPr>
                <w:ilvl w:val="0"/>
                <w:numId w:val="15"/>
              </w:numPr>
              <w:ind w:firstLineChars="0" w:firstLine="0"/>
              <w:jc w:val="left"/>
              <w:rPr>
                <w:rFonts w:ascii="Calibri" w:hAnsi="Calibri"/>
                <w:sz w:val="20"/>
                <w:szCs w:val="20"/>
              </w:rPr>
            </w:pPr>
            <w:r>
              <w:rPr>
                <w:rFonts w:ascii="Calibri" w:hAnsi="Calibri" w:hint="eastAsia"/>
                <w:sz w:val="20"/>
                <w:szCs w:val="20"/>
              </w:rPr>
              <w:lastRenderedPageBreak/>
              <w:t>软件含采集、控制、人机接口、网络通信与数据保存等功能，操作界面友好；</w:t>
            </w:r>
          </w:p>
          <w:p w:rsidR="00B86DD9" w:rsidRDefault="00B86DD9" w:rsidP="00DE70F1">
            <w:pPr>
              <w:pStyle w:val="a5"/>
              <w:numPr>
                <w:ilvl w:val="0"/>
                <w:numId w:val="15"/>
              </w:numPr>
              <w:ind w:firstLineChars="0"/>
              <w:jc w:val="left"/>
              <w:rPr>
                <w:rFonts w:ascii="Calibri" w:hAnsi="Calibri"/>
                <w:sz w:val="20"/>
                <w:szCs w:val="20"/>
              </w:rPr>
            </w:pPr>
            <w:r>
              <w:rPr>
                <w:rFonts w:ascii="Calibri" w:hAnsi="Calibri" w:hint="eastAsia"/>
                <w:sz w:val="20"/>
                <w:szCs w:val="20"/>
              </w:rPr>
              <w:t>系统包安装与调式，人员培训。</w:t>
            </w:r>
          </w:p>
        </w:tc>
        <w:tc>
          <w:tcPr>
            <w:tcW w:w="709"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hint="eastAsia"/>
                <w:sz w:val="20"/>
                <w:szCs w:val="20"/>
              </w:rPr>
              <w:lastRenderedPageBreak/>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B86DD9" w:rsidRDefault="00B86DD9">
            <w:pPr>
              <w:jc w:val="center"/>
              <w:rPr>
                <w:rFonts w:ascii="Calibri" w:hAnsi="Calibri"/>
                <w:sz w:val="20"/>
                <w:szCs w:val="20"/>
              </w:rPr>
            </w:pPr>
            <w:r>
              <w:rPr>
                <w:rFonts w:ascii="Calibri" w:hAnsi="Calibri"/>
                <w:sz w:val="20"/>
                <w:szCs w:val="20"/>
              </w:rPr>
              <w:t>1</w:t>
            </w:r>
          </w:p>
        </w:tc>
      </w:tr>
    </w:tbl>
    <w:p w:rsidR="00B86DD9" w:rsidRDefault="00B86DD9" w:rsidP="00B86DD9">
      <w:pPr>
        <w:spacing w:beforeLines="50" w:afterLines="50" w:line="360" w:lineRule="auto"/>
        <w:rPr>
          <w:b/>
        </w:rPr>
      </w:pPr>
      <w:r>
        <w:rPr>
          <w:b/>
        </w:rPr>
        <w:lastRenderedPageBreak/>
        <w:t>3</w:t>
      </w:r>
      <w:r>
        <w:rPr>
          <w:rFonts w:hint="eastAsia"/>
          <w:b/>
        </w:rPr>
        <w:t>、质保要求</w:t>
      </w:r>
    </w:p>
    <w:p w:rsidR="00625BDD" w:rsidRDefault="00B86DD9" w:rsidP="00B86DD9">
      <w:r>
        <w:rPr>
          <w:rFonts w:hint="eastAsia"/>
        </w:rPr>
        <w:t>质保</w:t>
      </w:r>
      <w:r>
        <w:t>3</w:t>
      </w:r>
      <w:r>
        <w:rPr>
          <w:rFonts w:hint="eastAsia"/>
        </w:rPr>
        <w:t>年，需提供详细的售后服务方案。</w:t>
      </w:r>
    </w:p>
    <w:sectPr w:rsidR="00625B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5BDD" w:rsidRDefault="00625BDD" w:rsidP="00B86DD9">
      <w:r>
        <w:separator/>
      </w:r>
    </w:p>
  </w:endnote>
  <w:endnote w:type="continuationSeparator" w:id="1">
    <w:p w:rsidR="00625BDD" w:rsidRDefault="00625BDD" w:rsidP="00B86D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5BDD" w:rsidRDefault="00625BDD" w:rsidP="00B86DD9">
      <w:r>
        <w:separator/>
      </w:r>
    </w:p>
  </w:footnote>
  <w:footnote w:type="continuationSeparator" w:id="1">
    <w:p w:rsidR="00625BDD" w:rsidRDefault="00625BDD" w:rsidP="00B86D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6516E"/>
    <w:multiLevelType w:val="hybridMultilevel"/>
    <w:tmpl w:val="7FAECD60"/>
    <w:lvl w:ilvl="0" w:tplc="6B4E0C1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3C7201"/>
    <w:multiLevelType w:val="hybridMultilevel"/>
    <w:tmpl w:val="D73A8636"/>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AE6982"/>
    <w:multiLevelType w:val="hybridMultilevel"/>
    <w:tmpl w:val="F538259A"/>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5B53987"/>
    <w:multiLevelType w:val="hybridMultilevel"/>
    <w:tmpl w:val="8532740C"/>
    <w:lvl w:ilvl="0" w:tplc="A64ADB28">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629241C"/>
    <w:multiLevelType w:val="hybridMultilevel"/>
    <w:tmpl w:val="FDB493C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BCB1B32"/>
    <w:multiLevelType w:val="hybridMultilevel"/>
    <w:tmpl w:val="1392283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772FBD"/>
    <w:multiLevelType w:val="hybridMultilevel"/>
    <w:tmpl w:val="2942530C"/>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F776BF4"/>
    <w:multiLevelType w:val="hybridMultilevel"/>
    <w:tmpl w:val="A2785C72"/>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4BBD6587"/>
    <w:multiLevelType w:val="hybridMultilevel"/>
    <w:tmpl w:val="8C2E2ABA"/>
    <w:lvl w:ilvl="0" w:tplc="7438F30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1ED26FF"/>
    <w:multiLevelType w:val="hybridMultilevel"/>
    <w:tmpl w:val="93EE8676"/>
    <w:lvl w:ilvl="0" w:tplc="60E0D032">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24B55D7"/>
    <w:multiLevelType w:val="hybridMultilevel"/>
    <w:tmpl w:val="A8BCC30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59C345D5"/>
    <w:multiLevelType w:val="hybridMultilevel"/>
    <w:tmpl w:val="8736B6C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A9E28F2"/>
    <w:multiLevelType w:val="hybridMultilevel"/>
    <w:tmpl w:val="FFD06BB8"/>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C4C0A85"/>
    <w:multiLevelType w:val="hybridMultilevel"/>
    <w:tmpl w:val="9B9063F4"/>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8A67E26"/>
    <w:multiLevelType w:val="hybridMultilevel"/>
    <w:tmpl w:val="72709D0E"/>
    <w:lvl w:ilvl="0" w:tplc="6B4E0C1C">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6DD9"/>
    <w:rsid w:val="00625BDD"/>
    <w:rsid w:val="00B86D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D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6D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6DD9"/>
    <w:rPr>
      <w:sz w:val="18"/>
      <w:szCs w:val="18"/>
    </w:rPr>
  </w:style>
  <w:style w:type="paragraph" w:styleId="a4">
    <w:name w:val="footer"/>
    <w:basedOn w:val="a"/>
    <w:link w:val="Char0"/>
    <w:uiPriority w:val="99"/>
    <w:semiHidden/>
    <w:unhideWhenUsed/>
    <w:rsid w:val="00B86D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6DD9"/>
    <w:rPr>
      <w:sz w:val="18"/>
      <w:szCs w:val="18"/>
    </w:rPr>
  </w:style>
  <w:style w:type="paragraph" w:styleId="a5">
    <w:name w:val="List Paragraph"/>
    <w:basedOn w:val="a"/>
    <w:uiPriority w:val="34"/>
    <w:qFormat/>
    <w:rsid w:val="00B86DD9"/>
    <w:pPr>
      <w:ind w:firstLineChars="200" w:firstLine="420"/>
    </w:pPr>
  </w:style>
  <w:style w:type="character" w:styleId="a6">
    <w:name w:val="Hyperlink"/>
    <w:basedOn w:val="a0"/>
    <w:uiPriority w:val="99"/>
    <w:semiHidden/>
    <w:unhideWhenUsed/>
    <w:rsid w:val="00B86DD9"/>
    <w:rPr>
      <w:color w:val="0000FF"/>
      <w:u w:val="single"/>
    </w:rPr>
  </w:style>
</w:styles>
</file>

<file path=word/webSettings.xml><?xml version="1.0" encoding="utf-8"?>
<w:webSettings xmlns:r="http://schemas.openxmlformats.org/officeDocument/2006/relationships" xmlns:w="http://schemas.openxmlformats.org/wordprocessingml/2006/main">
  <w:divs>
    <w:div w:id="18775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http://www.baidu.com/s?wd=%E4%B8%89%E7%9B%B8%E5%BC%82%E6%AD%A5%E7%94%B5%E5%8A%A8%E6%9C%BA&amp;hl_tag=textlink&amp;tn=SE_hldp01350_v6v6zkg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Words>
  <Characters>4654</Characters>
  <Application>Microsoft Office Word</Application>
  <DocSecurity>0</DocSecurity>
  <Lines>38</Lines>
  <Paragraphs>10</Paragraphs>
  <ScaleCrop>false</ScaleCrop>
  <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2015-04-27T07:48:00Z</dcterms:created>
  <dcterms:modified xsi:type="dcterms:W3CDTF">2015-04-27T07:48:00Z</dcterms:modified>
</cp:coreProperties>
</file>