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798" w:rsidRPr="000A7A0E" w:rsidRDefault="00DD3798" w:rsidP="00DD3798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0A7A0E">
        <w:rPr>
          <w:rFonts w:hint="eastAsia"/>
          <w:b/>
        </w:rPr>
        <w:t>1</w:t>
      </w:r>
      <w:r w:rsidRPr="000A7A0E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DD3798" w:rsidRPr="000A7A0E" w:rsidTr="00CE5B5A">
        <w:trPr>
          <w:trHeight w:val="521"/>
          <w:jc w:val="center"/>
        </w:trPr>
        <w:tc>
          <w:tcPr>
            <w:tcW w:w="1031" w:type="dxa"/>
            <w:vAlign w:val="center"/>
          </w:tcPr>
          <w:p w:rsidR="00DD3798" w:rsidRPr="000A7A0E" w:rsidRDefault="00DD3798" w:rsidP="00CE5B5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0A7A0E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0A7A0E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0A7A0E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0A7A0E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DD3798" w:rsidRPr="000A7A0E" w:rsidTr="00CE5B5A">
        <w:trPr>
          <w:trHeight w:val="496"/>
          <w:jc w:val="center"/>
        </w:trPr>
        <w:tc>
          <w:tcPr>
            <w:tcW w:w="1031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高速静态应变采集系统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2</w:t>
            </w:r>
          </w:p>
        </w:tc>
      </w:tr>
      <w:tr w:rsidR="00DD3798" w:rsidRPr="000A7A0E" w:rsidTr="00CE5B5A">
        <w:trPr>
          <w:trHeight w:val="496"/>
          <w:jc w:val="center"/>
        </w:trPr>
        <w:tc>
          <w:tcPr>
            <w:tcW w:w="1031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桥梁动态数据监测系统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2</w:t>
            </w:r>
          </w:p>
        </w:tc>
      </w:tr>
      <w:tr w:rsidR="00DD3798" w:rsidRPr="000A7A0E" w:rsidTr="00CE5B5A">
        <w:trPr>
          <w:trHeight w:val="496"/>
          <w:jc w:val="center"/>
        </w:trPr>
        <w:tc>
          <w:tcPr>
            <w:tcW w:w="1031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高速动态数据采集系统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D3798" w:rsidRPr="000A7A0E" w:rsidRDefault="00DD3798" w:rsidP="00CE5B5A">
            <w:pPr>
              <w:jc w:val="center"/>
              <w:rPr>
                <w:rFonts w:hint="eastAsia"/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1</w:t>
            </w:r>
          </w:p>
        </w:tc>
      </w:tr>
    </w:tbl>
    <w:p w:rsidR="00DD3798" w:rsidRPr="000A7A0E" w:rsidRDefault="00DD3798" w:rsidP="00DD3798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0A7A0E">
        <w:rPr>
          <w:rFonts w:hint="eastAsia"/>
          <w:b/>
        </w:rPr>
        <w:t>2</w:t>
      </w:r>
      <w:r w:rsidRPr="000A7A0E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290"/>
        <w:gridCol w:w="709"/>
        <w:gridCol w:w="663"/>
      </w:tblGrid>
      <w:tr w:rsidR="00DD3798" w:rsidRPr="000A7A0E" w:rsidTr="00CE5B5A">
        <w:trPr>
          <w:jc w:val="center"/>
        </w:trPr>
        <w:tc>
          <w:tcPr>
            <w:tcW w:w="675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0A7A0E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rFonts w:ascii="宋体" w:hAnsi="宋体"/>
                <w:b/>
                <w:szCs w:val="21"/>
              </w:rPr>
            </w:pPr>
            <w:r w:rsidRPr="000A7A0E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5290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rFonts w:ascii="宋体" w:hAnsi="宋体"/>
                <w:b/>
                <w:szCs w:val="21"/>
              </w:rPr>
            </w:pPr>
            <w:r w:rsidRPr="000A7A0E">
              <w:rPr>
                <w:rFonts w:ascii="宋体" w:hAnsi="宋体" w:hint="eastAsia"/>
                <w:b/>
                <w:szCs w:val="21"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0A7A0E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663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0A7A0E">
              <w:rPr>
                <w:rFonts w:hint="eastAsia"/>
                <w:b/>
                <w:szCs w:val="21"/>
              </w:rPr>
              <w:t>数量</w:t>
            </w:r>
          </w:p>
        </w:tc>
      </w:tr>
      <w:tr w:rsidR="00DD3798" w:rsidRPr="000A7A0E" w:rsidTr="00CE5B5A">
        <w:trPr>
          <w:jc w:val="center"/>
        </w:trPr>
        <w:tc>
          <w:tcPr>
            <w:tcW w:w="675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高速静态应变采集系统</w:t>
            </w:r>
          </w:p>
        </w:tc>
        <w:tc>
          <w:tcPr>
            <w:tcW w:w="5290" w:type="dxa"/>
            <w:vAlign w:val="center"/>
          </w:tcPr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1</w:t>
            </w:r>
            <w:r w:rsidRPr="000A7A0E">
              <w:rPr>
                <w:bCs/>
                <w:szCs w:val="21"/>
              </w:rPr>
              <w:t>、通道数：</w:t>
            </w:r>
            <w:r w:rsidRPr="000A7A0E">
              <w:rPr>
                <w:bCs/>
                <w:szCs w:val="21"/>
              </w:rPr>
              <w:t>180,</w:t>
            </w:r>
            <w:r w:rsidRPr="000A7A0E">
              <w:rPr>
                <w:bCs/>
                <w:szCs w:val="21"/>
              </w:rPr>
              <w:t>应变（</w:t>
            </w:r>
            <w:r w:rsidRPr="000A7A0E">
              <w:rPr>
                <w:bCs/>
                <w:szCs w:val="21"/>
              </w:rPr>
              <w:t>1/4</w:t>
            </w:r>
            <w:r w:rsidRPr="000A7A0E">
              <w:rPr>
                <w:bCs/>
                <w:szCs w:val="21"/>
              </w:rPr>
              <w:t>桥</w:t>
            </w:r>
            <w:r w:rsidRPr="000A7A0E">
              <w:rPr>
                <w:bCs/>
                <w:szCs w:val="21"/>
              </w:rPr>
              <w:t>: 120/240/350</w:t>
            </w:r>
            <w:r w:rsidRPr="000A7A0E">
              <w:rPr>
                <w:bCs/>
                <w:szCs w:val="21"/>
              </w:rPr>
              <w:t>欧姆；全</w:t>
            </w:r>
            <w:r w:rsidRPr="000A7A0E">
              <w:rPr>
                <w:bCs/>
                <w:szCs w:val="21"/>
              </w:rPr>
              <w:t>/</w:t>
            </w:r>
            <w:r w:rsidRPr="000A7A0E">
              <w:rPr>
                <w:bCs/>
                <w:szCs w:val="21"/>
              </w:rPr>
              <w:t>半桥</w:t>
            </w:r>
            <w:r w:rsidRPr="000A7A0E">
              <w:rPr>
                <w:bCs/>
                <w:szCs w:val="21"/>
              </w:rPr>
              <w:t>: 60~1000</w:t>
            </w:r>
            <w:r w:rsidRPr="000A7A0E">
              <w:rPr>
                <w:bCs/>
                <w:szCs w:val="21"/>
              </w:rPr>
              <w:t>欧姆）</w:t>
            </w:r>
            <w:r w:rsidRPr="000A7A0E">
              <w:rPr>
                <w:rFonts w:hint="eastAsia"/>
                <w:bCs/>
                <w:szCs w:val="21"/>
              </w:rPr>
              <w:t>；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测量对象：应变片、应变式传感器、直流电压、直流电流、带测温功能的土木工程用传感器、电位计式传感器、温度（热电偶、白金电阻）。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2</w:t>
            </w:r>
            <w:r w:rsidRPr="000A7A0E">
              <w:rPr>
                <w:bCs/>
                <w:szCs w:val="21"/>
              </w:rPr>
              <w:t>、测量通道：主机</w:t>
            </w:r>
            <w:r w:rsidRPr="000A7A0E">
              <w:rPr>
                <w:bCs/>
                <w:szCs w:val="21"/>
              </w:rPr>
              <w:t>30</w:t>
            </w:r>
            <w:r w:rsidRPr="000A7A0E">
              <w:rPr>
                <w:bCs/>
                <w:szCs w:val="21"/>
              </w:rPr>
              <w:t>个通道，通过外置扫描箱最多可以扩展到</w:t>
            </w:r>
            <w:r w:rsidRPr="000A7A0E">
              <w:rPr>
                <w:bCs/>
                <w:szCs w:val="21"/>
              </w:rPr>
              <w:t>1000</w:t>
            </w:r>
            <w:r w:rsidRPr="000A7A0E">
              <w:rPr>
                <w:bCs/>
                <w:szCs w:val="21"/>
              </w:rPr>
              <w:t>个通道。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3</w:t>
            </w:r>
            <w:r w:rsidRPr="000A7A0E">
              <w:rPr>
                <w:bCs/>
                <w:szCs w:val="21"/>
              </w:rPr>
              <w:t>、扫描速度：</w:t>
            </w:r>
            <w:r w:rsidRPr="000A7A0E">
              <w:rPr>
                <w:bCs/>
                <w:szCs w:val="21"/>
              </w:rPr>
              <w:t>50ms/</w:t>
            </w:r>
            <w:r w:rsidRPr="000A7A0E">
              <w:rPr>
                <w:bCs/>
                <w:szCs w:val="21"/>
              </w:rPr>
              <w:t>通道（标准模式），</w:t>
            </w:r>
            <w:r w:rsidRPr="000A7A0E">
              <w:rPr>
                <w:bCs/>
                <w:szCs w:val="21"/>
              </w:rPr>
              <w:t>280ms/</w:t>
            </w:r>
            <w:r w:rsidRPr="000A7A0E">
              <w:rPr>
                <w:bCs/>
                <w:szCs w:val="21"/>
              </w:rPr>
              <w:t>通道（高分辨模式），</w:t>
            </w:r>
            <w:r w:rsidRPr="000A7A0E">
              <w:rPr>
                <w:bCs/>
                <w:szCs w:val="21"/>
              </w:rPr>
              <w:t>20ms/</w:t>
            </w:r>
            <w:r w:rsidRPr="000A7A0E">
              <w:rPr>
                <w:bCs/>
                <w:szCs w:val="21"/>
              </w:rPr>
              <w:t>通道（高速模式）。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可记录初值</w:t>
            </w:r>
            <w:r w:rsidRPr="000A7A0E">
              <w:rPr>
                <w:bCs/>
                <w:szCs w:val="21"/>
              </w:rPr>
              <w:t>,</w:t>
            </w:r>
            <w:r w:rsidRPr="000A7A0E">
              <w:rPr>
                <w:bCs/>
                <w:szCs w:val="21"/>
              </w:rPr>
              <w:t>原本值</w:t>
            </w:r>
            <w:r w:rsidRPr="000A7A0E">
              <w:rPr>
                <w:bCs/>
                <w:szCs w:val="21"/>
              </w:rPr>
              <w:t>,</w:t>
            </w:r>
            <w:r w:rsidRPr="000A7A0E">
              <w:rPr>
                <w:bCs/>
                <w:szCs w:val="21"/>
              </w:rPr>
              <w:t>测定值及误差消除，自动扫描设定</w:t>
            </w:r>
            <w:r w:rsidRPr="000A7A0E">
              <w:rPr>
                <w:bCs/>
                <w:szCs w:val="21"/>
              </w:rPr>
              <w:t>,30</w:t>
            </w:r>
            <w:r w:rsidRPr="000A7A0E">
              <w:rPr>
                <w:bCs/>
                <w:szCs w:val="21"/>
              </w:rPr>
              <w:t>种工程物理单位的自动转换及读数；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4</w:t>
            </w:r>
            <w:r w:rsidRPr="000A7A0E">
              <w:rPr>
                <w:bCs/>
                <w:szCs w:val="21"/>
              </w:rPr>
              <w:t>、应变测量：支持</w:t>
            </w:r>
            <w:r w:rsidRPr="000A7A0E">
              <w:rPr>
                <w:bCs/>
                <w:szCs w:val="21"/>
              </w:rPr>
              <w:t>1/4</w:t>
            </w:r>
            <w:r w:rsidRPr="000A7A0E">
              <w:rPr>
                <w:bCs/>
                <w:szCs w:val="21"/>
              </w:rPr>
              <w:t>桥，半桥，全桥。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*5</w:t>
            </w:r>
            <w:r w:rsidRPr="000A7A0E">
              <w:rPr>
                <w:bCs/>
                <w:szCs w:val="21"/>
              </w:rPr>
              <w:t>、最高精度：</w:t>
            </w:r>
            <w:r w:rsidRPr="000A7A0E">
              <w:rPr>
                <w:bCs/>
                <w:szCs w:val="21"/>
              </w:rPr>
              <w:t>±</w:t>
            </w:r>
            <w:r w:rsidRPr="000A7A0E">
              <w:rPr>
                <w:bCs/>
                <w:szCs w:val="21"/>
              </w:rPr>
              <w:t>（指示值的</w:t>
            </w:r>
            <w:r w:rsidRPr="000A7A0E">
              <w:rPr>
                <w:bCs/>
                <w:szCs w:val="21"/>
              </w:rPr>
              <w:t>0.05%+0.3</w:t>
            </w:r>
            <w:r w:rsidRPr="000A7A0E">
              <w:rPr>
                <w:bCs/>
                <w:szCs w:val="21"/>
              </w:rPr>
              <w:t>）微应变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*6</w:t>
            </w:r>
            <w:r w:rsidRPr="000A7A0E">
              <w:rPr>
                <w:bCs/>
                <w:szCs w:val="21"/>
              </w:rPr>
              <w:t>、最小分辨能力与最大测量范围：</w:t>
            </w:r>
            <w:r w:rsidRPr="000A7A0E">
              <w:rPr>
                <w:bCs/>
                <w:szCs w:val="21"/>
              </w:rPr>
              <w:t xml:space="preserve"> </w:t>
            </w:r>
          </w:p>
          <w:p w:rsidR="00DD3798" w:rsidRPr="000A7A0E" w:rsidRDefault="00DD3798" w:rsidP="00CE5B5A">
            <w:pPr>
              <w:ind w:firstLineChars="150" w:firstLine="315"/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以</w:t>
            </w:r>
            <w:r w:rsidRPr="000A7A0E">
              <w:rPr>
                <w:bCs/>
                <w:szCs w:val="21"/>
              </w:rPr>
              <w:t>0.1</w:t>
            </w:r>
            <w:r w:rsidRPr="000A7A0E">
              <w:rPr>
                <w:bCs/>
                <w:szCs w:val="21"/>
              </w:rPr>
              <w:t>微应变的分辨率可以测量到</w:t>
            </w:r>
            <w:r w:rsidRPr="000A7A0E">
              <w:rPr>
                <w:bCs/>
                <w:szCs w:val="21"/>
              </w:rPr>
              <w:t>±20,000</w:t>
            </w:r>
            <w:r w:rsidRPr="000A7A0E">
              <w:rPr>
                <w:bCs/>
                <w:szCs w:val="21"/>
              </w:rPr>
              <w:t>微应变。</w:t>
            </w:r>
          </w:p>
          <w:p w:rsidR="00DD3798" w:rsidRPr="000A7A0E" w:rsidRDefault="00DD3798" w:rsidP="00CE5B5A">
            <w:pPr>
              <w:ind w:firstLineChars="150" w:firstLine="315"/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以</w:t>
            </w:r>
            <w:r w:rsidRPr="000A7A0E">
              <w:rPr>
                <w:bCs/>
                <w:szCs w:val="21"/>
              </w:rPr>
              <w:t>1</w:t>
            </w:r>
            <w:r w:rsidRPr="000A7A0E">
              <w:rPr>
                <w:bCs/>
                <w:szCs w:val="21"/>
              </w:rPr>
              <w:t>微应变的分辨率可以测量到</w:t>
            </w:r>
            <w:r w:rsidRPr="000A7A0E">
              <w:rPr>
                <w:bCs/>
                <w:szCs w:val="21"/>
              </w:rPr>
              <w:t>±50,000</w:t>
            </w:r>
            <w:r w:rsidRPr="000A7A0E">
              <w:rPr>
                <w:bCs/>
                <w:szCs w:val="21"/>
              </w:rPr>
              <w:t>微应变。</w:t>
            </w:r>
          </w:p>
          <w:p w:rsidR="00DD3798" w:rsidRPr="000A7A0E" w:rsidRDefault="00DD3798" w:rsidP="00CE5B5A">
            <w:pPr>
              <w:ind w:firstLineChars="150" w:firstLine="315"/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以</w:t>
            </w:r>
            <w:r w:rsidRPr="000A7A0E">
              <w:rPr>
                <w:bCs/>
                <w:szCs w:val="21"/>
              </w:rPr>
              <w:t>10</w:t>
            </w:r>
            <w:r w:rsidRPr="000A7A0E">
              <w:rPr>
                <w:bCs/>
                <w:szCs w:val="21"/>
              </w:rPr>
              <w:t>微应变的分辨率可以测量到</w:t>
            </w:r>
            <w:r w:rsidRPr="000A7A0E">
              <w:rPr>
                <w:bCs/>
                <w:szCs w:val="21"/>
              </w:rPr>
              <w:t>±500,000</w:t>
            </w:r>
            <w:r w:rsidRPr="000A7A0E">
              <w:rPr>
                <w:bCs/>
                <w:szCs w:val="21"/>
              </w:rPr>
              <w:t>微应变。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7</w:t>
            </w:r>
            <w:r w:rsidRPr="000A7A0E">
              <w:rPr>
                <w:bCs/>
                <w:szCs w:val="21"/>
              </w:rPr>
              <w:t>、</w:t>
            </w:r>
            <w:r w:rsidRPr="000A7A0E">
              <w:rPr>
                <w:bCs/>
                <w:szCs w:val="21"/>
              </w:rPr>
              <w:t>PC</w:t>
            </w:r>
            <w:r w:rsidRPr="000A7A0E">
              <w:rPr>
                <w:bCs/>
                <w:szCs w:val="21"/>
              </w:rPr>
              <w:t>卡槽：依据</w:t>
            </w:r>
            <w:r w:rsidRPr="000A7A0E">
              <w:rPr>
                <w:bCs/>
                <w:szCs w:val="21"/>
              </w:rPr>
              <w:t>PCMCIA Ver4.2</w:t>
            </w:r>
            <w:r w:rsidRPr="000A7A0E">
              <w:rPr>
                <w:bCs/>
                <w:szCs w:val="21"/>
              </w:rPr>
              <w:t>，可以使用市场上销售的闪存</w:t>
            </w:r>
            <w:r w:rsidRPr="000A7A0E">
              <w:rPr>
                <w:bCs/>
                <w:szCs w:val="21"/>
              </w:rPr>
              <w:t>ATA</w:t>
            </w:r>
            <w:r w:rsidRPr="000A7A0E">
              <w:rPr>
                <w:bCs/>
                <w:szCs w:val="21"/>
              </w:rPr>
              <w:t>卡、</w:t>
            </w:r>
            <w:r w:rsidRPr="000A7A0E">
              <w:rPr>
                <w:bCs/>
                <w:szCs w:val="21"/>
              </w:rPr>
              <w:t>CF</w:t>
            </w:r>
            <w:r w:rsidRPr="000A7A0E">
              <w:rPr>
                <w:bCs/>
                <w:szCs w:val="21"/>
              </w:rPr>
              <w:t>卡（使用闪存卡时需要适配器）。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8</w:t>
            </w:r>
            <w:r w:rsidRPr="000A7A0E">
              <w:rPr>
                <w:bCs/>
                <w:szCs w:val="21"/>
              </w:rPr>
              <w:t>、接口：</w:t>
            </w:r>
            <w:r w:rsidRPr="000A7A0E">
              <w:rPr>
                <w:bCs/>
                <w:szCs w:val="21"/>
              </w:rPr>
              <w:t>RS-232C</w:t>
            </w:r>
            <w:r w:rsidRPr="000A7A0E">
              <w:rPr>
                <w:bCs/>
                <w:szCs w:val="21"/>
              </w:rPr>
              <w:t>，</w:t>
            </w:r>
            <w:r w:rsidRPr="000A7A0E">
              <w:rPr>
                <w:bCs/>
                <w:szCs w:val="21"/>
              </w:rPr>
              <w:t>LAN</w:t>
            </w:r>
            <w:r w:rsidRPr="000A7A0E">
              <w:rPr>
                <w:bCs/>
                <w:szCs w:val="21"/>
              </w:rPr>
              <w:t>（</w:t>
            </w:r>
            <w:r w:rsidRPr="000A7A0E">
              <w:rPr>
                <w:bCs/>
                <w:szCs w:val="21"/>
              </w:rPr>
              <w:t>10BASE-T/100BASE-TX</w:t>
            </w:r>
            <w:r w:rsidRPr="000A7A0E">
              <w:rPr>
                <w:bCs/>
                <w:szCs w:val="21"/>
              </w:rPr>
              <w:t>）。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9</w:t>
            </w:r>
            <w:r w:rsidRPr="000A7A0E">
              <w:rPr>
                <w:bCs/>
                <w:szCs w:val="21"/>
              </w:rPr>
              <w:t>、电源：</w:t>
            </w:r>
            <w:r w:rsidRPr="000A7A0E">
              <w:rPr>
                <w:bCs/>
                <w:szCs w:val="21"/>
              </w:rPr>
              <w:t>AC85~264V</w:t>
            </w:r>
            <w:r w:rsidRPr="000A7A0E">
              <w:rPr>
                <w:bCs/>
                <w:szCs w:val="21"/>
              </w:rPr>
              <w:t>，</w:t>
            </w:r>
            <w:r w:rsidRPr="000A7A0E">
              <w:rPr>
                <w:bCs/>
                <w:szCs w:val="21"/>
              </w:rPr>
              <w:t>50/60Hz</w:t>
            </w:r>
            <w:r w:rsidRPr="000A7A0E">
              <w:rPr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10</w:t>
            </w:r>
            <w:r w:rsidRPr="000A7A0E">
              <w:rPr>
                <w:bCs/>
                <w:szCs w:val="21"/>
              </w:rPr>
              <w:t>、工作温度湿度范围：</w:t>
            </w:r>
            <w:r w:rsidRPr="000A7A0E">
              <w:rPr>
                <w:bCs/>
                <w:szCs w:val="21"/>
              </w:rPr>
              <w:t>0~50</w:t>
            </w:r>
            <w:r w:rsidRPr="000A7A0E">
              <w:rPr>
                <w:rFonts w:ascii="宋体" w:hAnsi="宋体" w:cs="宋体" w:hint="eastAsia"/>
                <w:bCs/>
                <w:szCs w:val="21"/>
              </w:rPr>
              <w:t>℃</w:t>
            </w:r>
            <w:r w:rsidRPr="000A7A0E">
              <w:rPr>
                <w:bCs/>
                <w:szCs w:val="21"/>
              </w:rPr>
              <w:t>、</w:t>
            </w:r>
            <w:r w:rsidRPr="000A7A0E">
              <w:rPr>
                <w:bCs/>
                <w:szCs w:val="21"/>
              </w:rPr>
              <w:t>20~85%RH</w:t>
            </w:r>
            <w:r w:rsidRPr="000A7A0E">
              <w:rPr>
                <w:bCs/>
                <w:szCs w:val="21"/>
              </w:rPr>
              <w:t>（不结露时）。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配笔记本计算机</w:t>
            </w:r>
            <w:r w:rsidRPr="000A7A0E">
              <w:rPr>
                <w:bCs/>
                <w:szCs w:val="21"/>
              </w:rPr>
              <w:t>1</w:t>
            </w:r>
            <w:r w:rsidRPr="000A7A0E">
              <w:rPr>
                <w:bCs/>
                <w:szCs w:val="21"/>
              </w:rPr>
              <w:t>台：</w:t>
            </w:r>
            <w:r w:rsidRPr="000A7A0E">
              <w:rPr>
                <w:rFonts w:ascii="宋体" w:hAnsi="宋体" w:cs="Arial" w:hint="eastAsia"/>
                <w:szCs w:val="21"/>
              </w:rPr>
              <w:t>处理器为第四代英特尔酷睿处理器，CPU主频1.7GHz及以上，内存容量8GB及以上，内存类型为DDR3，硬盘容量1TB及以上，屏幕尺寸12.5英寸及以上，windows操作系统</w:t>
            </w:r>
            <w:r w:rsidRPr="000A7A0E">
              <w:rPr>
                <w:bCs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台</w:t>
            </w:r>
          </w:p>
        </w:tc>
        <w:tc>
          <w:tcPr>
            <w:tcW w:w="663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2</w:t>
            </w:r>
          </w:p>
        </w:tc>
      </w:tr>
      <w:tr w:rsidR="00DD3798" w:rsidRPr="000A7A0E" w:rsidTr="00CE5B5A">
        <w:trPr>
          <w:trHeight w:val="349"/>
          <w:jc w:val="center"/>
        </w:trPr>
        <w:tc>
          <w:tcPr>
            <w:tcW w:w="675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桥梁动态数据</w:t>
            </w:r>
            <w:r w:rsidRPr="000A7A0E">
              <w:rPr>
                <w:bCs/>
                <w:szCs w:val="21"/>
              </w:rPr>
              <w:lastRenderedPageBreak/>
              <w:t>监测系统</w:t>
            </w:r>
          </w:p>
        </w:tc>
        <w:tc>
          <w:tcPr>
            <w:tcW w:w="5290" w:type="dxa"/>
            <w:vAlign w:val="center"/>
          </w:tcPr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lastRenderedPageBreak/>
              <w:t>*</w:t>
            </w:r>
            <w:r w:rsidRPr="000A7A0E">
              <w:rPr>
                <w:bCs/>
                <w:szCs w:val="21"/>
              </w:rPr>
              <w:t>1</w:t>
            </w:r>
            <w:r w:rsidRPr="000A7A0E">
              <w:rPr>
                <w:bCs/>
                <w:szCs w:val="21"/>
              </w:rPr>
              <w:t>、</w:t>
            </w:r>
            <w:r w:rsidRPr="000A7A0E">
              <w:rPr>
                <w:bCs/>
                <w:szCs w:val="21"/>
              </w:rPr>
              <w:t xml:space="preserve">CompactDAQ </w:t>
            </w:r>
            <w:r w:rsidRPr="000A7A0E">
              <w:rPr>
                <w:bCs/>
                <w:szCs w:val="21"/>
              </w:rPr>
              <w:t>总线机箱</w:t>
            </w:r>
            <w:r w:rsidRPr="000A7A0E">
              <w:rPr>
                <w:bCs/>
                <w:szCs w:val="21"/>
              </w:rPr>
              <w:t xml:space="preserve"> (8-Slot Industrial Ethernet)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2</w:t>
            </w:r>
            <w:r w:rsidRPr="000A7A0E">
              <w:rPr>
                <w:bCs/>
                <w:szCs w:val="21"/>
              </w:rPr>
              <w:t>、</w:t>
            </w:r>
            <w:r w:rsidRPr="000A7A0E">
              <w:rPr>
                <w:bCs/>
                <w:szCs w:val="21"/>
              </w:rPr>
              <w:t xml:space="preserve"> </w:t>
            </w:r>
            <w:r w:rsidRPr="000A7A0E">
              <w:rPr>
                <w:bCs/>
                <w:szCs w:val="21"/>
              </w:rPr>
              <w:t>电源：</w:t>
            </w:r>
            <w:r w:rsidRPr="000A7A0E">
              <w:rPr>
                <w:bCs/>
                <w:szCs w:val="21"/>
              </w:rPr>
              <w:t xml:space="preserve"> 24 VDC, 5 A, 100-120/200-240 VAC Input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lastRenderedPageBreak/>
              <w:t>3</w:t>
            </w:r>
            <w:r w:rsidRPr="000A7A0E">
              <w:rPr>
                <w:bCs/>
                <w:szCs w:val="21"/>
              </w:rPr>
              <w:t>、</w:t>
            </w:r>
            <w:r w:rsidRPr="000A7A0E">
              <w:rPr>
                <w:bCs/>
                <w:szCs w:val="21"/>
              </w:rPr>
              <w:t>8</w:t>
            </w:r>
            <w:r w:rsidRPr="000A7A0E">
              <w:rPr>
                <w:bCs/>
                <w:szCs w:val="21"/>
              </w:rPr>
              <w:t>路输入模块：</w:t>
            </w:r>
            <w:r w:rsidRPr="000A7A0E">
              <w:rPr>
                <w:bCs/>
                <w:szCs w:val="21"/>
              </w:rPr>
              <w:t xml:space="preserve"> 120ohm, 8-Ch, 24-Bit, 2.5V, 10kS/s, 1/4 Bridge Input Module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4</w:t>
            </w:r>
            <w:r w:rsidRPr="000A7A0E">
              <w:rPr>
                <w:bCs/>
                <w:szCs w:val="21"/>
              </w:rPr>
              <w:t>、</w:t>
            </w:r>
            <w:r w:rsidRPr="000A7A0E">
              <w:rPr>
                <w:bCs/>
                <w:szCs w:val="21"/>
              </w:rPr>
              <w:t>4</w:t>
            </w:r>
            <w:r w:rsidRPr="000A7A0E">
              <w:rPr>
                <w:bCs/>
                <w:szCs w:val="21"/>
              </w:rPr>
              <w:t>路输入模块：</w:t>
            </w:r>
            <w:r w:rsidRPr="000A7A0E">
              <w:rPr>
                <w:bCs/>
                <w:szCs w:val="21"/>
              </w:rPr>
              <w:t>4-Ch 50 kS/s per Channel, 24-Bit Bridge Analog Input Module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*</w:t>
            </w:r>
            <w:r w:rsidRPr="000A7A0E">
              <w:rPr>
                <w:bCs/>
                <w:szCs w:val="21"/>
              </w:rPr>
              <w:t>5</w:t>
            </w:r>
            <w:r w:rsidRPr="000A7A0E">
              <w:rPr>
                <w:bCs/>
                <w:szCs w:val="21"/>
              </w:rPr>
              <w:t>、</w:t>
            </w:r>
            <w:r w:rsidRPr="000A7A0E">
              <w:rPr>
                <w:bCs/>
                <w:szCs w:val="21"/>
              </w:rPr>
              <w:t>4</w:t>
            </w:r>
            <w:r w:rsidRPr="000A7A0E">
              <w:rPr>
                <w:bCs/>
                <w:szCs w:val="21"/>
              </w:rPr>
              <w:t>通道同步采集模块：</w:t>
            </w:r>
            <w:r w:rsidRPr="000A7A0E">
              <w:rPr>
                <w:bCs/>
                <w:szCs w:val="21"/>
              </w:rPr>
              <w:t xml:space="preserve"> ±5 V, </w:t>
            </w:r>
            <w:r w:rsidRPr="000A7A0E">
              <w:rPr>
                <w:bCs/>
                <w:szCs w:val="21"/>
              </w:rPr>
              <w:t>每通道</w:t>
            </w:r>
            <w:r w:rsidRPr="000A7A0E">
              <w:rPr>
                <w:bCs/>
                <w:szCs w:val="21"/>
              </w:rPr>
              <w:t>51.2 kS/s, 24</w:t>
            </w:r>
            <w:r w:rsidRPr="000A7A0E">
              <w:rPr>
                <w:bCs/>
                <w:szCs w:val="21"/>
              </w:rPr>
              <w:t>位</w:t>
            </w:r>
            <w:r w:rsidRPr="000A7A0E">
              <w:rPr>
                <w:bCs/>
                <w:szCs w:val="21"/>
              </w:rPr>
              <w:t>IEPE</w:t>
            </w:r>
            <w:r w:rsidRPr="000A7A0E">
              <w:rPr>
                <w:bCs/>
                <w:szCs w:val="21"/>
              </w:rPr>
              <w:t>，软件可选</w:t>
            </w:r>
            <w:r w:rsidRPr="000A7A0E">
              <w:rPr>
                <w:bCs/>
                <w:szCs w:val="21"/>
              </w:rPr>
              <w:t>AC/DC</w:t>
            </w:r>
            <w:r w:rsidRPr="000A7A0E">
              <w:rPr>
                <w:bCs/>
                <w:szCs w:val="21"/>
              </w:rPr>
              <w:t>耦合，抗混叠滤波，</w:t>
            </w:r>
            <w:r w:rsidRPr="000A7A0E">
              <w:rPr>
                <w:bCs/>
                <w:szCs w:val="21"/>
              </w:rPr>
              <w:t>102dB</w:t>
            </w:r>
            <w:r w:rsidRPr="000A7A0E">
              <w:rPr>
                <w:bCs/>
                <w:szCs w:val="21"/>
              </w:rPr>
              <w:t>动态范围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6</w:t>
            </w:r>
            <w:r w:rsidRPr="000A7A0E">
              <w:rPr>
                <w:bCs/>
                <w:szCs w:val="21"/>
              </w:rPr>
              <w:t>、电流输入模块：</w:t>
            </w:r>
            <w:r w:rsidRPr="000A7A0E">
              <w:rPr>
                <w:bCs/>
                <w:szCs w:val="21"/>
              </w:rPr>
              <w:t>24-bit current input module with D-Sub,±20mA for C Series chassis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7</w:t>
            </w:r>
            <w:r w:rsidRPr="000A7A0E">
              <w:rPr>
                <w:bCs/>
                <w:szCs w:val="21"/>
              </w:rPr>
              <w:t>、端子：</w:t>
            </w:r>
            <w:r w:rsidRPr="000A7A0E">
              <w:rPr>
                <w:bCs/>
                <w:szCs w:val="21"/>
              </w:rPr>
              <w:t>37 pin DSub terminal block for screw terminal connectivity to 37 pin DSub C Series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Modules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8</w:t>
            </w:r>
            <w:r w:rsidRPr="000A7A0E">
              <w:rPr>
                <w:bCs/>
                <w:szCs w:val="21"/>
              </w:rPr>
              <w:t>、采样速率：</w:t>
            </w:r>
            <w:r w:rsidRPr="000A7A0E">
              <w:rPr>
                <w:bCs/>
                <w:szCs w:val="21"/>
              </w:rPr>
              <w:t>50k/s/ch</w:t>
            </w:r>
            <w:r w:rsidRPr="000A7A0E">
              <w:rPr>
                <w:bCs/>
                <w:szCs w:val="21"/>
              </w:rPr>
              <w:t>，分辨率：</w:t>
            </w:r>
            <w:r w:rsidRPr="000A7A0E">
              <w:rPr>
                <w:bCs/>
                <w:szCs w:val="21"/>
              </w:rPr>
              <w:t>24bit</w:t>
            </w:r>
            <w:r w:rsidRPr="000A7A0E">
              <w:rPr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配台式计算机</w:t>
            </w:r>
            <w:r w:rsidRPr="000A7A0E">
              <w:rPr>
                <w:bCs/>
                <w:szCs w:val="21"/>
              </w:rPr>
              <w:t>1</w:t>
            </w:r>
            <w:r w:rsidRPr="000A7A0E">
              <w:rPr>
                <w:bCs/>
                <w:szCs w:val="21"/>
              </w:rPr>
              <w:t>台：</w:t>
            </w:r>
            <w:r w:rsidRPr="000A7A0E">
              <w:rPr>
                <w:rFonts w:ascii="宋体" w:hAnsi="宋体" w:cs="Arial" w:hint="eastAsia"/>
                <w:szCs w:val="21"/>
              </w:rPr>
              <w:t>四核处理器，CPU主频3.0GHz以上，内存8GB及以上，内存类型为DDR3，硬盘容量1TB，液晶显示屏20寸及以上，windows操作系统</w:t>
            </w:r>
            <w:r w:rsidRPr="000A7A0E">
              <w:rPr>
                <w:bCs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lastRenderedPageBreak/>
              <w:t>台</w:t>
            </w:r>
          </w:p>
        </w:tc>
        <w:tc>
          <w:tcPr>
            <w:tcW w:w="663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2</w:t>
            </w:r>
          </w:p>
        </w:tc>
      </w:tr>
      <w:tr w:rsidR="00DD3798" w:rsidRPr="000A7A0E" w:rsidTr="00CE5B5A">
        <w:trPr>
          <w:trHeight w:val="349"/>
          <w:jc w:val="center"/>
        </w:trPr>
        <w:tc>
          <w:tcPr>
            <w:tcW w:w="675" w:type="dxa"/>
            <w:vAlign w:val="center"/>
          </w:tcPr>
          <w:p w:rsidR="00DD3798" w:rsidRPr="000A7A0E" w:rsidRDefault="00DD3798" w:rsidP="00CE5B5A">
            <w:pPr>
              <w:spacing w:beforeLines="50" w:afterLines="50"/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高速动态数据采集系统</w:t>
            </w:r>
          </w:p>
        </w:tc>
        <w:tc>
          <w:tcPr>
            <w:tcW w:w="5290" w:type="dxa"/>
            <w:vAlign w:val="center"/>
          </w:tcPr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*</w:t>
            </w:r>
            <w:r w:rsidRPr="000A7A0E">
              <w:rPr>
                <w:bCs/>
                <w:szCs w:val="21"/>
              </w:rPr>
              <w:t>1</w:t>
            </w:r>
            <w:r w:rsidRPr="000A7A0E">
              <w:rPr>
                <w:bCs/>
                <w:szCs w:val="21"/>
              </w:rPr>
              <w:t>、通道数：</w:t>
            </w:r>
            <w:r w:rsidRPr="000A7A0E">
              <w:rPr>
                <w:bCs/>
                <w:szCs w:val="21"/>
              </w:rPr>
              <w:t>16</w:t>
            </w:r>
            <w:r w:rsidRPr="000A7A0E">
              <w:rPr>
                <w:bCs/>
                <w:szCs w:val="21"/>
              </w:rPr>
              <w:t>，</w:t>
            </w:r>
            <w:r w:rsidRPr="000A7A0E">
              <w:rPr>
                <w:bCs/>
                <w:szCs w:val="21"/>
              </w:rPr>
              <w:t>A/D:16bit</w:t>
            </w:r>
            <w:r w:rsidRPr="000A7A0E">
              <w:rPr>
                <w:bCs/>
                <w:szCs w:val="21"/>
              </w:rPr>
              <w:t>，采样频率</w:t>
            </w:r>
            <w:r w:rsidRPr="000A7A0E">
              <w:rPr>
                <w:bCs/>
                <w:szCs w:val="21"/>
              </w:rPr>
              <w:t>500kHz/s</w:t>
            </w:r>
            <w:r w:rsidRPr="000A7A0E">
              <w:rPr>
                <w:bCs/>
                <w:szCs w:val="21"/>
              </w:rPr>
              <w:t>，一个</w:t>
            </w:r>
            <w:r w:rsidRPr="000A7A0E">
              <w:rPr>
                <w:bCs/>
                <w:szCs w:val="21"/>
              </w:rPr>
              <w:t>USB</w:t>
            </w:r>
            <w:r w:rsidRPr="000A7A0E">
              <w:rPr>
                <w:bCs/>
                <w:szCs w:val="21"/>
              </w:rPr>
              <w:t>接口控制所有配置及采集，程控单通道带隔离通用应变调理模块，可直接输入应变，电压</w:t>
            </w:r>
            <w:r w:rsidRPr="000A7A0E">
              <w:rPr>
                <w:bCs/>
                <w:szCs w:val="21"/>
              </w:rPr>
              <w:t xml:space="preserve"> ±10 V, RTD, </w:t>
            </w:r>
            <w:r w:rsidRPr="000A7A0E">
              <w:rPr>
                <w:bCs/>
                <w:szCs w:val="21"/>
              </w:rPr>
              <w:t>电位器和电阻，程控激励</w:t>
            </w:r>
            <w:r w:rsidRPr="000A7A0E">
              <w:rPr>
                <w:bCs/>
                <w:szCs w:val="21"/>
              </w:rPr>
              <w:t>0 .. 12 VDC</w:t>
            </w:r>
            <w:r w:rsidRPr="000A7A0E">
              <w:rPr>
                <w:bCs/>
                <w:szCs w:val="21"/>
              </w:rPr>
              <w:t>（</w:t>
            </w:r>
            <w:r w:rsidRPr="000A7A0E">
              <w:rPr>
                <w:bCs/>
                <w:szCs w:val="21"/>
              </w:rPr>
              <w:t>20 mA</w:t>
            </w:r>
            <w:r w:rsidRPr="000A7A0E">
              <w:rPr>
                <w:rFonts w:hint="eastAsia"/>
                <w:bCs/>
                <w:szCs w:val="21"/>
              </w:rPr>
              <w:t>）。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2</w:t>
            </w:r>
            <w:r w:rsidRPr="000A7A0E">
              <w:rPr>
                <w:bCs/>
                <w:szCs w:val="21"/>
              </w:rPr>
              <w:t>、应变程控切换</w:t>
            </w:r>
            <w:r w:rsidRPr="000A7A0E">
              <w:rPr>
                <w:bCs/>
                <w:szCs w:val="21"/>
              </w:rPr>
              <w:t>1/4</w:t>
            </w:r>
            <w:r w:rsidRPr="000A7A0E">
              <w:rPr>
                <w:bCs/>
                <w:szCs w:val="21"/>
              </w:rPr>
              <w:t>、</w:t>
            </w:r>
            <w:r w:rsidRPr="000A7A0E">
              <w:rPr>
                <w:bCs/>
                <w:szCs w:val="21"/>
              </w:rPr>
              <w:t>1/2</w:t>
            </w:r>
            <w:r w:rsidRPr="000A7A0E">
              <w:rPr>
                <w:bCs/>
                <w:szCs w:val="21"/>
              </w:rPr>
              <w:t>及全桥（</w:t>
            </w:r>
            <w:r w:rsidRPr="000A7A0E">
              <w:rPr>
                <w:bCs/>
                <w:szCs w:val="21"/>
              </w:rPr>
              <w:t>80 Ohm…10k Ohm</w:t>
            </w:r>
            <w:r w:rsidRPr="000A7A0E">
              <w:rPr>
                <w:bCs/>
                <w:szCs w:val="21"/>
              </w:rPr>
              <w:t>）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3</w:t>
            </w:r>
            <w:r w:rsidRPr="000A7A0E">
              <w:rPr>
                <w:bCs/>
                <w:szCs w:val="21"/>
              </w:rPr>
              <w:t>、应变量程（激励</w:t>
            </w:r>
            <w:r w:rsidRPr="000A7A0E">
              <w:rPr>
                <w:bCs/>
                <w:szCs w:val="21"/>
              </w:rPr>
              <w:t>5V</w:t>
            </w:r>
            <w:r w:rsidRPr="000A7A0E">
              <w:rPr>
                <w:bCs/>
                <w:szCs w:val="21"/>
              </w:rPr>
              <w:t>）：</w:t>
            </w:r>
            <w:r w:rsidRPr="000A7A0E">
              <w:rPr>
                <w:bCs/>
                <w:szCs w:val="21"/>
              </w:rPr>
              <w:t>±0.1, ±0.2, ±0.5, ±1, ±2, ±5, ±10, ±20, ±50, ±100, ±200, ±400, ±1000, ±2000 mV/V,</w:t>
            </w:r>
            <w:r w:rsidRPr="000A7A0E">
              <w:rPr>
                <w:bCs/>
                <w:szCs w:val="21"/>
              </w:rPr>
              <w:t>自动偏置调校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4</w:t>
            </w:r>
            <w:r w:rsidRPr="000A7A0E">
              <w:rPr>
                <w:bCs/>
                <w:szCs w:val="21"/>
              </w:rPr>
              <w:t>、电压输入</w:t>
            </w:r>
            <w:r w:rsidRPr="000A7A0E">
              <w:rPr>
                <w:bCs/>
                <w:szCs w:val="21"/>
              </w:rPr>
              <w:t>: ±0.5 , ±1, ±2.5, ±5, ±10, ±25, ±50, ±100, ±250, ±500 mV, ±1V, ±2V, ±5V,±10 V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5</w:t>
            </w:r>
            <w:r w:rsidRPr="000A7A0E">
              <w:rPr>
                <w:bCs/>
                <w:szCs w:val="21"/>
              </w:rPr>
              <w:t>、温度：</w:t>
            </w:r>
            <w:r w:rsidRPr="000A7A0E">
              <w:rPr>
                <w:bCs/>
                <w:szCs w:val="21"/>
              </w:rPr>
              <w:t>Pt100, Pt200, Pt500 and Pt1000 RTD sensors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6</w:t>
            </w:r>
            <w:r w:rsidRPr="000A7A0E">
              <w:rPr>
                <w:bCs/>
                <w:szCs w:val="21"/>
              </w:rPr>
              <w:t>、电阻</w:t>
            </w:r>
            <w:r w:rsidRPr="000A7A0E">
              <w:rPr>
                <w:bCs/>
                <w:szCs w:val="21"/>
              </w:rPr>
              <w:t>25 mOhm to 100 kOhm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rFonts w:hint="eastAsia"/>
                <w:bCs/>
                <w:szCs w:val="21"/>
              </w:rPr>
              <w:t>*</w:t>
            </w:r>
            <w:r w:rsidRPr="000A7A0E">
              <w:rPr>
                <w:bCs/>
                <w:szCs w:val="21"/>
              </w:rPr>
              <w:t>7</w:t>
            </w:r>
            <w:r w:rsidRPr="000A7A0E">
              <w:rPr>
                <w:bCs/>
                <w:szCs w:val="21"/>
              </w:rPr>
              <w:t>、输入通频带：</w:t>
            </w:r>
            <w:r w:rsidRPr="000A7A0E">
              <w:rPr>
                <w:bCs/>
                <w:szCs w:val="21"/>
              </w:rPr>
              <w:t>DC to 300 kHz</w:t>
            </w:r>
            <w:r w:rsidRPr="000A7A0E">
              <w:rPr>
                <w:bCs/>
                <w:szCs w:val="21"/>
              </w:rPr>
              <w:t>，程控模拟滤波：</w:t>
            </w:r>
            <w:r w:rsidRPr="000A7A0E">
              <w:rPr>
                <w:bCs/>
                <w:szCs w:val="21"/>
              </w:rPr>
              <w:t>10, 30, 100, 300 Hz, 1k, 3k, 10k, 30k, 100k and 300 kHz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8</w:t>
            </w:r>
            <w:r w:rsidRPr="000A7A0E">
              <w:rPr>
                <w:bCs/>
                <w:szCs w:val="21"/>
              </w:rPr>
              <w:t>、精度：典型</w:t>
            </w:r>
            <w:r w:rsidRPr="000A7A0E">
              <w:rPr>
                <w:bCs/>
                <w:szCs w:val="21"/>
              </w:rPr>
              <w:t>±0.05 %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*9</w:t>
            </w:r>
            <w:r w:rsidRPr="000A7A0E">
              <w:rPr>
                <w:bCs/>
                <w:szCs w:val="21"/>
              </w:rPr>
              <w:t>、支持</w:t>
            </w:r>
            <w:r w:rsidRPr="000A7A0E">
              <w:rPr>
                <w:bCs/>
                <w:szCs w:val="21"/>
              </w:rPr>
              <w:t>teds</w:t>
            </w:r>
            <w:r w:rsidRPr="000A7A0E">
              <w:rPr>
                <w:bCs/>
                <w:szCs w:val="21"/>
              </w:rPr>
              <w:t>传感器，输入接口：</w:t>
            </w:r>
            <w:r w:rsidRPr="000A7A0E">
              <w:rPr>
                <w:bCs/>
                <w:szCs w:val="21"/>
              </w:rPr>
              <w:t>9-pin DSUB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主机抗振指标达到：</w:t>
            </w:r>
            <w:r w:rsidRPr="000A7A0E">
              <w:rPr>
                <w:bCs/>
                <w:szCs w:val="21"/>
              </w:rPr>
              <w:t>EN 60068-2-6</w:t>
            </w:r>
            <w:r w:rsidRPr="000A7A0E">
              <w:rPr>
                <w:bCs/>
                <w:szCs w:val="21"/>
              </w:rPr>
              <w:t>；</w:t>
            </w:r>
            <w:r w:rsidRPr="000A7A0E">
              <w:rPr>
                <w:bCs/>
                <w:szCs w:val="21"/>
              </w:rPr>
              <w:t xml:space="preserve">EN 60721-3-2 Class 2M2 </w:t>
            </w:r>
            <w:r w:rsidRPr="000A7A0E">
              <w:rPr>
                <w:bCs/>
                <w:szCs w:val="21"/>
              </w:rPr>
              <w:t>；抗冲击指标达到：</w:t>
            </w:r>
            <w:r w:rsidRPr="000A7A0E">
              <w:rPr>
                <w:bCs/>
                <w:szCs w:val="21"/>
              </w:rPr>
              <w:t>EN 60068-2-27</w:t>
            </w:r>
            <w:r w:rsidRPr="000A7A0E">
              <w:rPr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*10</w:t>
            </w:r>
            <w:r w:rsidRPr="000A7A0E">
              <w:rPr>
                <w:bCs/>
                <w:szCs w:val="21"/>
              </w:rPr>
              <w:t>、配数据分析软件，必须能与</w:t>
            </w:r>
            <w:r w:rsidRPr="000A7A0E">
              <w:rPr>
                <w:bCs/>
                <w:szCs w:val="21"/>
              </w:rPr>
              <w:t>Dasylab</w:t>
            </w:r>
            <w:r w:rsidRPr="000A7A0E">
              <w:rPr>
                <w:bCs/>
                <w:szCs w:val="21"/>
              </w:rPr>
              <w:t>相通并实时配置控制采集及分析。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*11</w:t>
            </w:r>
            <w:r w:rsidRPr="000A7A0E">
              <w:rPr>
                <w:bCs/>
                <w:szCs w:val="21"/>
              </w:rPr>
              <w:t>、配</w:t>
            </w:r>
            <w:r w:rsidRPr="000A7A0E">
              <w:rPr>
                <w:bCs/>
                <w:szCs w:val="21"/>
              </w:rPr>
              <w:t>20</w:t>
            </w:r>
            <w:r w:rsidRPr="000A7A0E">
              <w:rPr>
                <w:bCs/>
                <w:szCs w:val="21"/>
              </w:rPr>
              <w:t>通道手持式数字应变仪</w:t>
            </w:r>
            <w:r w:rsidRPr="000A7A0E">
              <w:rPr>
                <w:bCs/>
                <w:szCs w:val="21"/>
              </w:rPr>
              <w:t>1</w:t>
            </w:r>
            <w:r w:rsidRPr="000A7A0E">
              <w:rPr>
                <w:bCs/>
                <w:szCs w:val="21"/>
              </w:rPr>
              <w:t>台：可实现多通道自动测量；测量范围：应变、直流电压、热电偶和铂电阻；采样速度：</w:t>
            </w:r>
            <w:r w:rsidRPr="000A7A0E">
              <w:rPr>
                <w:bCs/>
                <w:szCs w:val="21"/>
              </w:rPr>
              <w:t>0.08</w:t>
            </w:r>
            <w:r w:rsidRPr="000A7A0E">
              <w:rPr>
                <w:bCs/>
                <w:szCs w:val="21"/>
              </w:rPr>
              <w:t>秒</w:t>
            </w:r>
            <w:r w:rsidRPr="000A7A0E">
              <w:rPr>
                <w:bCs/>
                <w:szCs w:val="21"/>
              </w:rPr>
              <w:t>/</w:t>
            </w:r>
            <w:r w:rsidRPr="000A7A0E">
              <w:rPr>
                <w:bCs/>
                <w:szCs w:val="21"/>
              </w:rPr>
              <w:t>通道；通过</w:t>
            </w:r>
            <w:r w:rsidRPr="000A7A0E">
              <w:rPr>
                <w:bCs/>
                <w:szCs w:val="21"/>
              </w:rPr>
              <w:t>RS-232</w:t>
            </w:r>
            <w:r w:rsidRPr="000A7A0E">
              <w:rPr>
                <w:bCs/>
                <w:szCs w:val="21"/>
              </w:rPr>
              <w:t>接口进行控制和数据传输</w:t>
            </w:r>
            <w:r w:rsidRPr="000A7A0E">
              <w:rPr>
                <w:rFonts w:hint="eastAsia"/>
                <w:bCs/>
                <w:szCs w:val="21"/>
              </w:rPr>
              <w:t>。</w:t>
            </w:r>
          </w:p>
          <w:p w:rsidR="00DD3798" w:rsidRPr="000A7A0E" w:rsidRDefault="00DD3798" w:rsidP="00CE5B5A">
            <w:pPr>
              <w:jc w:val="left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配笔记本计算机</w:t>
            </w:r>
            <w:r w:rsidRPr="000A7A0E">
              <w:rPr>
                <w:bCs/>
                <w:szCs w:val="21"/>
              </w:rPr>
              <w:t>1</w:t>
            </w:r>
            <w:r w:rsidRPr="000A7A0E">
              <w:rPr>
                <w:bCs/>
                <w:szCs w:val="21"/>
              </w:rPr>
              <w:t>台：</w:t>
            </w:r>
            <w:r w:rsidRPr="000A7A0E">
              <w:rPr>
                <w:rFonts w:ascii="宋体" w:hAnsi="宋体" w:cs="Arial" w:hint="eastAsia"/>
                <w:szCs w:val="21"/>
              </w:rPr>
              <w:t>处理器为第四代英特尔酷睿处理器，CPU主频1.7GHz及以上，内存容量8GB及以上，内存类型为DDR3，硬盘容量1TB及以上，屏幕尺寸12.5英寸及以上，windows操作系统</w:t>
            </w:r>
            <w:r w:rsidRPr="000A7A0E">
              <w:rPr>
                <w:bCs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台</w:t>
            </w:r>
          </w:p>
        </w:tc>
        <w:tc>
          <w:tcPr>
            <w:tcW w:w="663" w:type="dxa"/>
            <w:vAlign w:val="center"/>
          </w:tcPr>
          <w:p w:rsidR="00DD3798" w:rsidRPr="000A7A0E" w:rsidRDefault="00DD3798" w:rsidP="00CE5B5A">
            <w:pPr>
              <w:jc w:val="center"/>
              <w:rPr>
                <w:bCs/>
                <w:szCs w:val="21"/>
              </w:rPr>
            </w:pPr>
            <w:r w:rsidRPr="000A7A0E">
              <w:rPr>
                <w:bCs/>
                <w:szCs w:val="21"/>
              </w:rPr>
              <w:t>1</w:t>
            </w:r>
          </w:p>
        </w:tc>
      </w:tr>
    </w:tbl>
    <w:p w:rsidR="00DD3798" w:rsidRPr="000A7A0E" w:rsidRDefault="00DD3798" w:rsidP="00DD3798">
      <w:pPr>
        <w:spacing w:beforeLines="50" w:afterLines="50" w:line="360" w:lineRule="auto"/>
        <w:rPr>
          <w:b/>
        </w:rPr>
      </w:pPr>
      <w:r w:rsidRPr="000A7A0E">
        <w:rPr>
          <w:rFonts w:hint="eastAsia"/>
          <w:b/>
        </w:rPr>
        <w:lastRenderedPageBreak/>
        <w:t>3</w:t>
      </w:r>
      <w:r w:rsidRPr="000A7A0E">
        <w:rPr>
          <w:rFonts w:hint="eastAsia"/>
          <w:b/>
        </w:rPr>
        <w:t>、质保要求</w:t>
      </w:r>
    </w:p>
    <w:p w:rsidR="00DD3798" w:rsidRPr="000A7A0E" w:rsidRDefault="00DD3798" w:rsidP="00DD3798">
      <w:pPr>
        <w:spacing w:beforeLines="50" w:afterLines="50" w:line="360" w:lineRule="auto"/>
        <w:rPr>
          <w:rFonts w:hint="eastAsia"/>
        </w:rPr>
      </w:pPr>
      <w:r w:rsidRPr="000A7A0E">
        <w:rPr>
          <w:rFonts w:hint="eastAsia"/>
        </w:rPr>
        <w:t>质保</w:t>
      </w:r>
      <w:r w:rsidRPr="000A7A0E">
        <w:rPr>
          <w:rFonts w:hint="eastAsia"/>
        </w:rPr>
        <w:t>1</w:t>
      </w:r>
      <w:r w:rsidRPr="000A7A0E">
        <w:rPr>
          <w:rFonts w:hint="eastAsia"/>
        </w:rPr>
        <w:t>年，需提供详细的售后服务方案；</w:t>
      </w:r>
    </w:p>
    <w:p w:rsidR="00A96900" w:rsidRPr="00DD3798" w:rsidRDefault="00A96900"/>
    <w:sectPr w:rsidR="00A96900" w:rsidRPr="00DD3798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900" w:rsidRDefault="00A96900" w:rsidP="00DD3798">
      <w:r>
        <w:separator/>
      </w:r>
    </w:p>
  </w:endnote>
  <w:endnote w:type="continuationSeparator" w:id="1">
    <w:p w:rsidR="00A96900" w:rsidRDefault="00A96900" w:rsidP="00DD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900" w:rsidRDefault="00A96900" w:rsidP="00DD3798">
      <w:r>
        <w:separator/>
      </w:r>
    </w:p>
  </w:footnote>
  <w:footnote w:type="continuationSeparator" w:id="1">
    <w:p w:rsidR="00A96900" w:rsidRDefault="00A96900" w:rsidP="00DD3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798"/>
    <w:rsid w:val="00A96900"/>
    <w:rsid w:val="00DD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7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7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2015-03-19T07:07:00Z</dcterms:created>
  <dcterms:modified xsi:type="dcterms:W3CDTF">2015-03-19T07:07:00Z</dcterms:modified>
</cp:coreProperties>
</file>