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43" w:rsidRPr="00BD733E" w:rsidRDefault="00D63643" w:rsidP="00D63643">
      <w:pPr>
        <w:pStyle w:val="1"/>
      </w:pPr>
      <w:bookmarkStart w:id="0" w:name="_Toc477958017"/>
      <w:r w:rsidRPr="00BD733E">
        <w:rPr>
          <w:rFonts w:hint="eastAsia"/>
        </w:rPr>
        <w:t>技术、商务及其他要求</w:t>
      </w:r>
      <w:bookmarkEnd w:id="0"/>
    </w:p>
    <w:p w:rsidR="00D63643" w:rsidRPr="00BD733E" w:rsidRDefault="00D63643" w:rsidP="00D63643">
      <w:pPr>
        <w:pStyle w:val="2"/>
        <w:keepLines w:val="0"/>
        <w:numPr>
          <w:ilvl w:val="1"/>
          <w:numId w:val="2"/>
        </w:numPr>
        <w:ind w:left="0" w:firstLine="0"/>
        <w:rPr>
          <w:sz w:val="21"/>
          <w:szCs w:val="21"/>
        </w:rPr>
      </w:pPr>
      <w:bookmarkStart w:id="1" w:name="_Toc414347857"/>
      <w:bookmarkStart w:id="2" w:name="_Toc417566432"/>
      <w:bookmarkStart w:id="3" w:name="_Toc477248550"/>
      <w:r w:rsidRPr="00BD733E">
        <w:rPr>
          <w:rFonts w:hint="eastAsia"/>
          <w:sz w:val="21"/>
          <w:szCs w:val="21"/>
        </w:rPr>
        <w:t>采购</w:t>
      </w:r>
      <w:bookmarkEnd w:id="1"/>
      <w:bookmarkEnd w:id="2"/>
      <w:r w:rsidRPr="00BD733E">
        <w:rPr>
          <w:rFonts w:hint="eastAsia"/>
          <w:sz w:val="21"/>
          <w:szCs w:val="21"/>
        </w:rPr>
        <w:t>清单</w:t>
      </w:r>
      <w:bookmarkEnd w:id="3"/>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D63643" w:rsidRPr="00BD733E" w:rsidTr="003B19AB">
        <w:tc>
          <w:tcPr>
            <w:tcW w:w="824" w:type="dxa"/>
            <w:vAlign w:val="center"/>
          </w:tcPr>
          <w:p w:rsidR="00D63643" w:rsidRPr="00BD733E" w:rsidRDefault="00D63643" w:rsidP="003B19AB">
            <w:pPr>
              <w:rPr>
                <w:b/>
                <w:szCs w:val="21"/>
              </w:rPr>
            </w:pPr>
            <w:r w:rsidRPr="00BD733E">
              <w:rPr>
                <w:rFonts w:hint="eastAsia"/>
                <w:b/>
                <w:szCs w:val="21"/>
              </w:rPr>
              <w:t>序号</w:t>
            </w:r>
          </w:p>
        </w:tc>
        <w:tc>
          <w:tcPr>
            <w:tcW w:w="6379" w:type="dxa"/>
            <w:vAlign w:val="center"/>
          </w:tcPr>
          <w:p w:rsidR="00D63643" w:rsidRPr="00BD733E" w:rsidRDefault="00D63643" w:rsidP="003B19AB">
            <w:pPr>
              <w:jc w:val="center"/>
              <w:rPr>
                <w:b/>
                <w:szCs w:val="21"/>
              </w:rPr>
            </w:pPr>
            <w:r w:rsidRPr="00BD733E">
              <w:rPr>
                <w:rFonts w:hint="eastAsia"/>
                <w:b/>
                <w:szCs w:val="21"/>
              </w:rPr>
              <w:t>设备名称</w:t>
            </w:r>
          </w:p>
        </w:tc>
        <w:tc>
          <w:tcPr>
            <w:tcW w:w="1134" w:type="dxa"/>
            <w:vAlign w:val="center"/>
          </w:tcPr>
          <w:p w:rsidR="00D63643" w:rsidRPr="00BD733E" w:rsidRDefault="00D63643" w:rsidP="003B19AB">
            <w:pPr>
              <w:jc w:val="center"/>
              <w:rPr>
                <w:b/>
                <w:szCs w:val="21"/>
              </w:rPr>
            </w:pPr>
            <w:r w:rsidRPr="00BD733E">
              <w:rPr>
                <w:rFonts w:hint="eastAsia"/>
                <w:b/>
                <w:szCs w:val="21"/>
              </w:rPr>
              <w:t>数量</w:t>
            </w:r>
          </w:p>
        </w:tc>
      </w:tr>
      <w:tr w:rsidR="00D63643" w:rsidRPr="00BD733E" w:rsidTr="003B19AB">
        <w:trPr>
          <w:trHeight w:val="357"/>
        </w:trPr>
        <w:tc>
          <w:tcPr>
            <w:tcW w:w="824" w:type="dxa"/>
            <w:vAlign w:val="center"/>
          </w:tcPr>
          <w:p w:rsidR="00D63643" w:rsidRPr="00BD733E" w:rsidRDefault="00D63643" w:rsidP="003B19AB">
            <w:pPr>
              <w:jc w:val="center"/>
              <w:rPr>
                <w:rFonts w:asciiTheme="minorEastAsia" w:eastAsiaTheme="minorEastAsia" w:hAnsiTheme="minorEastAsia" w:cs="宋体"/>
                <w:szCs w:val="21"/>
              </w:rPr>
            </w:pPr>
            <w:r w:rsidRPr="00BD733E">
              <w:rPr>
                <w:rFonts w:asciiTheme="minorEastAsia" w:eastAsiaTheme="minorEastAsia" w:hAnsiTheme="minorEastAsia"/>
                <w:szCs w:val="21"/>
              </w:rPr>
              <w:t>1</w:t>
            </w:r>
          </w:p>
        </w:tc>
        <w:tc>
          <w:tcPr>
            <w:tcW w:w="6379" w:type="dxa"/>
            <w:vAlign w:val="center"/>
          </w:tcPr>
          <w:p w:rsidR="00D63643" w:rsidRPr="00BD733E" w:rsidRDefault="00D63643" w:rsidP="003B19AB">
            <w:pPr>
              <w:rPr>
                <w:rFonts w:asciiTheme="minorEastAsia" w:eastAsiaTheme="minorEastAsia" w:hAnsiTheme="minorEastAsia" w:cs="宋体"/>
                <w:szCs w:val="21"/>
              </w:rPr>
            </w:pPr>
            <w:r w:rsidRPr="00BD733E">
              <w:rPr>
                <w:rFonts w:asciiTheme="minorEastAsia" w:eastAsiaTheme="minorEastAsia" w:hAnsiTheme="minorEastAsia" w:hint="eastAsia"/>
                <w:szCs w:val="21"/>
              </w:rPr>
              <w:t>静态应变测试分析系统</w:t>
            </w:r>
          </w:p>
        </w:tc>
        <w:tc>
          <w:tcPr>
            <w:tcW w:w="1134" w:type="dxa"/>
            <w:vAlign w:val="center"/>
          </w:tcPr>
          <w:p w:rsidR="00D63643" w:rsidRPr="00BD733E" w:rsidRDefault="00D63643" w:rsidP="003B19AB">
            <w:pPr>
              <w:jc w:val="center"/>
              <w:rPr>
                <w:rFonts w:asciiTheme="minorEastAsia" w:eastAsiaTheme="minorEastAsia" w:hAnsiTheme="minorEastAsia" w:cs="宋体"/>
                <w:szCs w:val="21"/>
              </w:rPr>
            </w:pPr>
            <w:r w:rsidRPr="00BD733E">
              <w:rPr>
                <w:rFonts w:asciiTheme="minorEastAsia" w:eastAsiaTheme="minorEastAsia" w:hAnsiTheme="minorEastAsia" w:cs="宋体" w:hint="eastAsia"/>
                <w:szCs w:val="21"/>
              </w:rPr>
              <w:t>6台</w:t>
            </w:r>
          </w:p>
        </w:tc>
      </w:tr>
      <w:tr w:rsidR="00D63643" w:rsidRPr="00BD733E" w:rsidTr="003B19AB">
        <w:tc>
          <w:tcPr>
            <w:tcW w:w="824" w:type="dxa"/>
            <w:vAlign w:val="center"/>
          </w:tcPr>
          <w:p w:rsidR="00D63643" w:rsidRPr="00BD733E" w:rsidRDefault="00D63643" w:rsidP="003B19AB">
            <w:pPr>
              <w:jc w:val="center"/>
              <w:rPr>
                <w:rFonts w:asciiTheme="minorEastAsia" w:eastAsiaTheme="minorEastAsia" w:hAnsiTheme="minorEastAsia" w:cs="宋体"/>
                <w:szCs w:val="21"/>
              </w:rPr>
            </w:pPr>
            <w:r w:rsidRPr="00BD733E">
              <w:rPr>
                <w:rFonts w:asciiTheme="minorEastAsia" w:eastAsiaTheme="minorEastAsia" w:hAnsiTheme="minorEastAsia"/>
                <w:szCs w:val="21"/>
              </w:rPr>
              <w:t>2</w:t>
            </w:r>
          </w:p>
        </w:tc>
        <w:tc>
          <w:tcPr>
            <w:tcW w:w="6379" w:type="dxa"/>
            <w:vAlign w:val="center"/>
          </w:tcPr>
          <w:p w:rsidR="00D63643" w:rsidRPr="00BD733E" w:rsidRDefault="00D63643" w:rsidP="003B19AB">
            <w:pPr>
              <w:rPr>
                <w:rFonts w:asciiTheme="minorEastAsia" w:eastAsiaTheme="minorEastAsia" w:hAnsiTheme="minorEastAsia" w:cs="宋体"/>
                <w:szCs w:val="21"/>
              </w:rPr>
            </w:pPr>
            <w:r w:rsidRPr="00BD733E">
              <w:rPr>
                <w:rFonts w:asciiTheme="minorEastAsia" w:eastAsiaTheme="minorEastAsia" w:hAnsiTheme="minorEastAsia" w:hint="eastAsia"/>
                <w:szCs w:val="21"/>
              </w:rPr>
              <w:t>动态应变仪测试分析系统</w:t>
            </w:r>
          </w:p>
        </w:tc>
        <w:tc>
          <w:tcPr>
            <w:tcW w:w="1134" w:type="dxa"/>
            <w:vAlign w:val="center"/>
          </w:tcPr>
          <w:p w:rsidR="00D63643" w:rsidRPr="00BD733E" w:rsidRDefault="00D63643" w:rsidP="003B19AB">
            <w:pPr>
              <w:jc w:val="center"/>
              <w:rPr>
                <w:rFonts w:asciiTheme="minorEastAsia" w:eastAsiaTheme="minorEastAsia" w:hAnsiTheme="minorEastAsia" w:cs="宋体"/>
                <w:szCs w:val="21"/>
              </w:rPr>
            </w:pPr>
            <w:r w:rsidRPr="00BD733E">
              <w:rPr>
                <w:rFonts w:asciiTheme="minorEastAsia" w:eastAsiaTheme="minorEastAsia" w:hAnsiTheme="minorEastAsia" w:cs="宋体" w:hint="eastAsia"/>
                <w:szCs w:val="21"/>
              </w:rPr>
              <w:t>6台</w:t>
            </w:r>
          </w:p>
        </w:tc>
      </w:tr>
      <w:tr w:rsidR="00D63643" w:rsidRPr="00BD733E" w:rsidTr="003B19AB">
        <w:tc>
          <w:tcPr>
            <w:tcW w:w="824" w:type="dxa"/>
            <w:vAlign w:val="center"/>
          </w:tcPr>
          <w:p w:rsidR="00D63643" w:rsidRPr="00BD733E" w:rsidRDefault="00D63643" w:rsidP="003B19AB">
            <w:pPr>
              <w:jc w:val="center"/>
              <w:rPr>
                <w:rFonts w:asciiTheme="minorEastAsia" w:eastAsiaTheme="minorEastAsia" w:hAnsiTheme="minorEastAsia" w:cs="宋体"/>
                <w:szCs w:val="21"/>
              </w:rPr>
            </w:pPr>
            <w:r w:rsidRPr="00BD733E">
              <w:rPr>
                <w:rFonts w:asciiTheme="minorEastAsia" w:eastAsiaTheme="minorEastAsia" w:hAnsiTheme="minorEastAsia"/>
                <w:szCs w:val="21"/>
              </w:rPr>
              <w:t>3</w:t>
            </w:r>
          </w:p>
        </w:tc>
        <w:tc>
          <w:tcPr>
            <w:tcW w:w="6379" w:type="dxa"/>
            <w:vAlign w:val="center"/>
          </w:tcPr>
          <w:p w:rsidR="00D63643" w:rsidRPr="00BD733E" w:rsidRDefault="00D63643" w:rsidP="003B19AB">
            <w:pPr>
              <w:rPr>
                <w:rFonts w:asciiTheme="minorEastAsia" w:eastAsiaTheme="minorEastAsia" w:hAnsiTheme="minorEastAsia" w:cs="宋体"/>
                <w:szCs w:val="21"/>
              </w:rPr>
            </w:pPr>
            <w:r w:rsidRPr="00BD733E">
              <w:rPr>
                <w:rFonts w:asciiTheme="minorEastAsia" w:eastAsiaTheme="minorEastAsia" w:hAnsiTheme="minorEastAsia" w:hint="eastAsia"/>
                <w:szCs w:val="21"/>
              </w:rPr>
              <w:t>应变仪</w:t>
            </w:r>
          </w:p>
        </w:tc>
        <w:tc>
          <w:tcPr>
            <w:tcW w:w="1134" w:type="dxa"/>
            <w:vAlign w:val="center"/>
          </w:tcPr>
          <w:p w:rsidR="00D63643" w:rsidRPr="00BD733E" w:rsidRDefault="00D63643" w:rsidP="003B19AB">
            <w:pPr>
              <w:jc w:val="center"/>
              <w:rPr>
                <w:rFonts w:asciiTheme="minorEastAsia" w:eastAsiaTheme="minorEastAsia" w:hAnsiTheme="minorEastAsia" w:cs="宋体"/>
                <w:szCs w:val="21"/>
              </w:rPr>
            </w:pPr>
            <w:r w:rsidRPr="00BD733E">
              <w:rPr>
                <w:rFonts w:asciiTheme="minorEastAsia" w:eastAsiaTheme="minorEastAsia" w:hAnsiTheme="minorEastAsia" w:cs="宋体" w:hint="eastAsia"/>
                <w:szCs w:val="21"/>
              </w:rPr>
              <w:t>8台</w:t>
            </w:r>
          </w:p>
        </w:tc>
      </w:tr>
    </w:tbl>
    <w:p w:rsidR="00D63643" w:rsidRPr="00BD733E" w:rsidRDefault="00D63643" w:rsidP="00D63643">
      <w:pPr>
        <w:pStyle w:val="2"/>
        <w:keepLines w:val="0"/>
        <w:numPr>
          <w:ilvl w:val="1"/>
          <w:numId w:val="2"/>
        </w:numPr>
        <w:spacing w:line="440" w:lineRule="exact"/>
        <w:ind w:left="0" w:firstLine="0"/>
        <w:rPr>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BD733E">
        <w:rPr>
          <w:rFonts w:hint="eastAsia"/>
          <w:sz w:val="21"/>
          <w:szCs w:val="21"/>
        </w:rPr>
        <w:t>技术参数及要求</w:t>
      </w:r>
      <w:bookmarkEnd w:id="4"/>
      <w:bookmarkEnd w:id="5"/>
      <w:bookmarkEnd w:id="6"/>
    </w:p>
    <w:p w:rsidR="00D63643" w:rsidRPr="00BD733E" w:rsidRDefault="00D63643" w:rsidP="00D63643">
      <w:r w:rsidRPr="00BD733E">
        <w:rPr>
          <w:rFonts w:hint="eastAsia"/>
        </w:rPr>
        <w:t>重要性分为“★”、“</w:t>
      </w:r>
      <w:r w:rsidRPr="00BD733E">
        <w:rPr>
          <w:rFonts w:hint="eastAsia"/>
        </w:rPr>
        <w:t>#</w:t>
      </w:r>
      <w:r w:rsidRPr="00BD733E">
        <w:rPr>
          <w:rFonts w:hint="eastAsia"/>
        </w:rPr>
        <w:t>”和一般无标示指标。★代表</w:t>
      </w:r>
      <w:proofErr w:type="gramStart"/>
      <w:r w:rsidRPr="00BD733E">
        <w:rPr>
          <w:rFonts w:hint="eastAsia"/>
        </w:rPr>
        <w:t>最</w:t>
      </w:r>
      <w:proofErr w:type="gramEnd"/>
      <w:r w:rsidRPr="00BD733E">
        <w:rPr>
          <w:rFonts w:hint="eastAsia"/>
        </w:rPr>
        <w:t>关键指标，不满足该指标项将导致投标被</w:t>
      </w:r>
      <w:r w:rsidRPr="00BD733E">
        <w:rPr>
          <w:rFonts w:hint="eastAsia"/>
          <w:b/>
        </w:rPr>
        <w:t>拒绝</w:t>
      </w:r>
      <w:r w:rsidRPr="00BD733E">
        <w:rPr>
          <w:rFonts w:hint="eastAsia"/>
        </w:rPr>
        <w:t>，</w:t>
      </w:r>
      <w:r w:rsidRPr="00BD733E">
        <w:rPr>
          <w:rFonts w:hint="eastAsia"/>
        </w:rPr>
        <w:t>#</w:t>
      </w:r>
      <w:r w:rsidRPr="00BD733E">
        <w:rPr>
          <w:rFonts w:hint="eastAsia"/>
        </w:rPr>
        <w:t>代表重要指标，无标识则表示一般指标项。</w:t>
      </w:r>
    </w:p>
    <w:tbl>
      <w:tblPr>
        <w:tblW w:w="8892" w:type="dxa"/>
        <w:jc w:val="center"/>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1559"/>
        <w:gridCol w:w="6572"/>
      </w:tblGrid>
      <w:tr w:rsidR="00D63643" w:rsidRPr="00BD733E" w:rsidTr="003B19AB">
        <w:trPr>
          <w:trHeight w:val="798"/>
          <w:jc w:val="center"/>
        </w:trPr>
        <w:tc>
          <w:tcPr>
            <w:tcW w:w="761"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spacing w:line="360" w:lineRule="auto"/>
              <w:jc w:val="center"/>
              <w:rPr>
                <w:rFonts w:asciiTheme="minorEastAsia" w:eastAsiaTheme="minorEastAsia" w:hAnsiTheme="minorEastAsia"/>
                <w:b/>
                <w:szCs w:val="21"/>
              </w:rPr>
            </w:pPr>
            <w:r w:rsidRPr="00BD733E">
              <w:rPr>
                <w:rFonts w:asciiTheme="minorEastAsia" w:eastAsiaTheme="minorEastAsia" w:hAnsiTheme="minorEastAsia" w:hint="eastAsia"/>
                <w:b/>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spacing w:line="360" w:lineRule="auto"/>
              <w:jc w:val="center"/>
              <w:rPr>
                <w:rFonts w:asciiTheme="minorEastAsia" w:eastAsiaTheme="minorEastAsia" w:hAnsiTheme="minorEastAsia"/>
                <w:b/>
                <w:szCs w:val="21"/>
              </w:rPr>
            </w:pPr>
            <w:r w:rsidRPr="00BD733E">
              <w:rPr>
                <w:rFonts w:asciiTheme="minorEastAsia" w:eastAsiaTheme="minorEastAsia" w:hAnsiTheme="minorEastAsia" w:hint="eastAsia"/>
                <w:b/>
                <w:szCs w:val="21"/>
              </w:rPr>
              <w:t>仪器设备名称</w:t>
            </w:r>
          </w:p>
        </w:tc>
        <w:tc>
          <w:tcPr>
            <w:tcW w:w="6572"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spacing w:line="360" w:lineRule="auto"/>
              <w:jc w:val="center"/>
              <w:rPr>
                <w:rFonts w:asciiTheme="minorEastAsia" w:eastAsiaTheme="minorEastAsia" w:hAnsiTheme="minorEastAsia"/>
                <w:b/>
                <w:szCs w:val="21"/>
              </w:rPr>
            </w:pPr>
            <w:r w:rsidRPr="00BD733E">
              <w:rPr>
                <w:rFonts w:asciiTheme="minorEastAsia" w:eastAsiaTheme="minorEastAsia" w:hAnsiTheme="minorEastAsia" w:hint="eastAsia"/>
                <w:b/>
                <w:szCs w:val="21"/>
              </w:rPr>
              <w:t>技术参数及要求</w:t>
            </w:r>
          </w:p>
        </w:tc>
      </w:tr>
      <w:tr w:rsidR="00D63643" w:rsidRPr="00BD733E" w:rsidTr="003B19AB">
        <w:trPr>
          <w:trHeight w:val="1134"/>
          <w:jc w:val="center"/>
        </w:trPr>
        <w:tc>
          <w:tcPr>
            <w:tcW w:w="761" w:type="dxa"/>
            <w:tcBorders>
              <w:top w:val="single" w:sz="4" w:space="0" w:color="auto"/>
              <w:left w:val="single" w:sz="4" w:space="0" w:color="auto"/>
              <w:bottom w:val="single" w:sz="4" w:space="0" w:color="auto"/>
              <w:right w:val="single" w:sz="4" w:space="0" w:color="auto"/>
            </w:tcBorders>
            <w:vAlign w:val="center"/>
          </w:tcPr>
          <w:p w:rsidR="00D63643" w:rsidRPr="005559A9" w:rsidRDefault="00D63643" w:rsidP="003B19AB">
            <w:pPr>
              <w:spacing w:line="360" w:lineRule="auto"/>
              <w:jc w:val="center"/>
              <w:rPr>
                <w:rFonts w:asciiTheme="minorEastAsia" w:eastAsiaTheme="minorEastAsia" w:hAnsiTheme="minorEastAsia"/>
                <w:szCs w:val="21"/>
              </w:rPr>
            </w:pPr>
            <w:r w:rsidRPr="005559A9">
              <w:rPr>
                <w:rFonts w:asciiTheme="minorEastAsia" w:eastAsiaTheme="minorEastAsia" w:hAnsiTheme="minor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D63643" w:rsidRPr="005559A9" w:rsidRDefault="00D63643" w:rsidP="003B19AB">
            <w:pPr>
              <w:spacing w:line="360" w:lineRule="auto"/>
              <w:jc w:val="center"/>
              <w:rPr>
                <w:rFonts w:asciiTheme="minorEastAsia" w:eastAsiaTheme="minorEastAsia" w:hAnsiTheme="minorEastAsia"/>
                <w:szCs w:val="21"/>
              </w:rPr>
            </w:pPr>
            <w:r w:rsidRPr="005559A9">
              <w:rPr>
                <w:rFonts w:asciiTheme="minorEastAsia" w:eastAsiaTheme="minorEastAsia" w:hAnsiTheme="minorEastAsia" w:hint="eastAsia"/>
                <w:szCs w:val="21"/>
              </w:rPr>
              <w:t>静态应变测试分析系统</w:t>
            </w:r>
          </w:p>
        </w:tc>
        <w:tc>
          <w:tcPr>
            <w:tcW w:w="6572" w:type="dxa"/>
            <w:tcBorders>
              <w:top w:val="single" w:sz="4" w:space="0" w:color="auto"/>
              <w:left w:val="single" w:sz="4" w:space="0" w:color="auto"/>
              <w:bottom w:val="single" w:sz="4" w:space="0" w:color="auto"/>
              <w:right w:val="single" w:sz="4" w:space="0" w:color="auto"/>
            </w:tcBorders>
            <w:vAlign w:val="center"/>
          </w:tcPr>
          <w:p w:rsidR="00D63643" w:rsidRPr="005559A9" w:rsidRDefault="00D63643" w:rsidP="003B19AB">
            <w:pPr>
              <w:rPr>
                <w:rFonts w:asciiTheme="minorEastAsia" w:eastAsiaTheme="minorEastAsia" w:hAnsiTheme="minorEastAsia" w:cs="宋体"/>
                <w:szCs w:val="21"/>
              </w:rPr>
            </w:pPr>
            <w:r w:rsidRPr="005559A9">
              <w:rPr>
                <w:rFonts w:asciiTheme="minorEastAsia" w:eastAsiaTheme="minorEastAsia" w:hAnsiTheme="minorEastAsia" w:hint="eastAsia"/>
                <w:szCs w:val="21"/>
              </w:rPr>
              <w:t>★</w:t>
            </w:r>
            <w:r w:rsidRPr="005559A9">
              <w:rPr>
                <w:rFonts w:asciiTheme="minorEastAsia" w:eastAsiaTheme="minorEastAsia" w:hAnsiTheme="minorEastAsia"/>
                <w:color w:val="000000"/>
                <w:szCs w:val="21"/>
              </w:rPr>
              <w:t>1</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32</w:t>
            </w:r>
            <w:r w:rsidRPr="005559A9">
              <w:rPr>
                <w:rFonts w:asciiTheme="minorEastAsia" w:eastAsiaTheme="minorEastAsia" w:hAnsiTheme="minorEastAsia" w:hint="eastAsia"/>
                <w:color w:val="000000"/>
                <w:szCs w:val="21"/>
              </w:rPr>
              <w:t>通道</w:t>
            </w:r>
            <w:r w:rsidRPr="005559A9">
              <w:rPr>
                <w:rFonts w:asciiTheme="minorEastAsia" w:eastAsiaTheme="minorEastAsia" w:hAnsiTheme="minorEastAsia"/>
                <w:color w:val="000000"/>
                <w:szCs w:val="21"/>
              </w:rPr>
              <w:t>/</w:t>
            </w:r>
            <w:r w:rsidRPr="005559A9">
              <w:rPr>
                <w:rFonts w:asciiTheme="minorEastAsia" w:eastAsiaTheme="minorEastAsia" w:hAnsiTheme="minorEastAsia" w:hint="eastAsia"/>
                <w:color w:val="000000"/>
                <w:szCs w:val="21"/>
              </w:rPr>
              <w:t>台。所有通道同步最高采样频率</w:t>
            </w:r>
            <w:r w:rsidRPr="005559A9">
              <w:rPr>
                <w:rFonts w:asciiTheme="minorEastAsia" w:eastAsiaTheme="minorEastAsia" w:hAnsiTheme="minorEastAsia"/>
                <w:color w:val="000000"/>
                <w:szCs w:val="21"/>
              </w:rPr>
              <w:t>200Hz</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24</w:t>
            </w:r>
            <w:r w:rsidRPr="005559A9">
              <w:rPr>
                <w:rFonts w:asciiTheme="minorEastAsia" w:eastAsiaTheme="minorEastAsia" w:hAnsiTheme="minorEastAsia" w:hint="eastAsia"/>
                <w:color w:val="000000"/>
                <w:szCs w:val="21"/>
              </w:rPr>
              <w:t>位独立</w:t>
            </w:r>
            <w:r w:rsidRPr="005559A9">
              <w:rPr>
                <w:rFonts w:asciiTheme="minorEastAsia" w:eastAsiaTheme="minorEastAsia" w:hAnsiTheme="minorEastAsia"/>
                <w:color w:val="000000"/>
                <w:szCs w:val="21"/>
              </w:rPr>
              <w:t>AD</w:t>
            </w:r>
            <w:r w:rsidRPr="005559A9">
              <w:rPr>
                <w:rFonts w:asciiTheme="minorEastAsia" w:eastAsiaTheme="minorEastAsia" w:hAnsiTheme="minorEastAsia" w:hint="eastAsia"/>
                <w:color w:val="000000"/>
                <w:szCs w:val="21"/>
              </w:rPr>
              <w:t>，分体式结构，每个采集器</w:t>
            </w:r>
            <w:r w:rsidRPr="005559A9">
              <w:rPr>
                <w:rFonts w:asciiTheme="minorEastAsia" w:eastAsiaTheme="minorEastAsia" w:hAnsiTheme="minorEastAsia"/>
                <w:color w:val="000000"/>
                <w:szCs w:val="21"/>
              </w:rPr>
              <w:t>16</w:t>
            </w:r>
            <w:r w:rsidRPr="005559A9">
              <w:rPr>
                <w:rFonts w:asciiTheme="minorEastAsia" w:eastAsiaTheme="minorEastAsia" w:hAnsiTheme="minorEastAsia" w:hint="eastAsia"/>
                <w:color w:val="000000"/>
                <w:szCs w:val="21"/>
              </w:rPr>
              <w:t>通道，可与控制器配合</w:t>
            </w:r>
            <w:r w:rsidRPr="005559A9">
              <w:rPr>
                <w:rFonts w:asciiTheme="minorEastAsia" w:eastAsiaTheme="minorEastAsia" w:hAnsiTheme="minorEastAsia"/>
                <w:color w:val="000000"/>
                <w:szCs w:val="21"/>
              </w:rPr>
              <w:t>16</w:t>
            </w:r>
            <w:r w:rsidRPr="005559A9">
              <w:rPr>
                <w:rFonts w:asciiTheme="minorEastAsia" w:eastAsiaTheme="minorEastAsia" w:hAnsiTheme="minorEastAsia" w:hint="eastAsia"/>
                <w:color w:val="000000"/>
                <w:szCs w:val="21"/>
              </w:rPr>
              <w:t>通道独立工作，也可组合成多通道采集设备。</w:t>
            </w:r>
            <w:r w:rsidRPr="005559A9">
              <w:rPr>
                <w:rFonts w:asciiTheme="minorEastAsia" w:eastAsiaTheme="minorEastAsia" w:hAnsiTheme="minorEastAsia"/>
                <w:color w:val="000000"/>
                <w:szCs w:val="21"/>
              </w:rPr>
              <w:br/>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2.</w:t>
            </w:r>
            <w:r w:rsidRPr="005559A9">
              <w:rPr>
                <w:rFonts w:asciiTheme="minorEastAsia" w:eastAsiaTheme="minorEastAsia" w:hAnsiTheme="minorEastAsia" w:hint="eastAsia"/>
                <w:color w:val="000000"/>
                <w:szCs w:val="21"/>
              </w:rPr>
              <w:t>跟据测量方案，完成全桥、半桥、</w:t>
            </w:r>
            <w:r w:rsidRPr="005559A9">
              <w:rPr>
                <w:rFonts w:asciiTheme="minorEastAsia" w:eastAsiaTheme="minorEastAsia" w:hAnsiTheme="minorEastAsia"/>
                <w:color w:val="000000"/>
                <w:szCs w:val="21"/>
              </w:rPr>
              <w:t>1/4</w:t>
            </w:r>
            <w:r w:rsidRPr="005559A9">
              <w:rPr>
                <w:rFonts w:asciiTheme="minorEastAsia" w:eastAsiaTheme="minorEastAsia" w:hAnsiTheme="minorEastAsia" w:hint="eastAsia"/>
                <w:color w:val="000000"/>
                <w:szCs w:val="21"/>
              </w:rPr>
              <w:t>桥（</w:t>
            </w:r>
            <w:r w:rsidRPr="005559A9">
              <w:rPr>
                <w:rFonts w:asciiTheme="minorEastAsia" w:eastAsiaTheme="minorEastAsia" w:hAnsiTheme="minorEastAsia"/>
                <w:color w:val="000000"/>
                <w:szCs w:val="21"/>
              </w:rPr>
              <w:t>120</w:t>
            </w:r>
            <w:r w:rsidRPr="005559A9">
              <w:rPr>
                <w:rFonts w:asciiTheme="minorEastAsia" w:eastAsiaTheme="minorEastAsia" w:hAnsiTheme="minorEastAsia" w:hint="eastAsia"/>
                <w:color w:val="000000"/>
                <w:szCs w:val="21"/>
              </w:rPr>
              <w:t>Ω、</w:t>
            </w:r>
            <w:r w:rsidRPr="005559A9">
              <w:rPr>
                <w:rFonts w:asciiTheme="minorEastAsia" w:eastAsiaTheme="minorEastAsia" w:hAnsiTheme="minorEastAsia"/>
                <w:color w:val="000000"/>
                <w:szCs w:val="21"/>
              </w:rPr>
              <w:t>350</w:t>
            </w:r>
            <w:r w:rsidRPr="005559A9">
              <w:rPr>
                <w:rFonts w:asciiTheme="minorEastAsia" w:eastAsiaTheme="minorEastAsia" w:hAnsiTheme="minorEastAsia" w:hint="eastAsia"/>
                <w:color w:val="000000"/>
                <w:szCs w:val="21"/>
              </w:rPr>
              <w:t>Ω三线制自补偿）状态的准动态应力应变的同步采样检测，配合各种桥式传感器，实现压力、力、荷重、位移等物理量的同步采样检测；对小于</w:t>
            </w:r>
            <w:r w:rsidRPr="005559A9">
              <w:rPr>
                <w:rFonts w:asciiTheme="minorEastAsia" w:eastAsiaTheme="minorEastAsia" w:hAnsiTheme="minorEastAsia"/>
                <w:color w:val="000000"/>
                <w:szCs w:val="21"/>
              </w:rPr>
              <w:t>5V</w:t>
            </w:r>
            <w:r w:rsidRPr="005559A9">
              <w:rPr>
                <w:rFonts w:asciiTheme="minorEastAsia" w:eastAsiaTheme="minorEastAsia" w:hAnsiTheme="minorEastAsia" w:hint="eastAsia"/>
                <w:color w:val="000000"/>
                <w:szCs w:val="21"/>
              </w:rPr>
              <w:t>的电压信号进行巡回检测，分辨率可达</w:t>
            </w:r>
            <w:r w:rsidRPr="005559A9">
              <w:rPr>
                <w:rFonts w:asciiTheme="minorEastAsia" w:eastAsiaTheme="minorEastAsia" w:hAnsiTheme="minorEastAsia"/>
                <w:color w:val="000000"/>
                <w:szCs w:val="21"/>
              </w:rPr>
              <w:t>5</w:t>
            </w:r>
            <w:r w:rsidRPr="005559A9">
              <w:rPr>
                <w:rFonts w:asciiTheme="minorEastAsia" w:eastAsiaTheme="minorEastAsia" w:hAnsiTheme="minorEastAsia" w:hint="eastAsia"/>
                <w:color w:val="000000"/>
                <w:szCs w:val="21"/>
              </w:rPr>
              <w:t>μ</w:t>
            </w:r>
            <w:r w:rsidRPr="005559A9">
              <w:rPr>
                <w:rFonts w:asciiTheme="minorEastAsia" w:eastAsiaTheme="minorEastAsia" w:hAnsiTheme="minorEastAsia"/>
                <w:color w:val="000000"/>
                <w:szCs w:val="21"/>
              </w:rPr>
              <w:t>V</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br/>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 xml:space="preserve">3, </w:t>
            </w:r>
            <w:proofErr w:type="gramStart"/>
            <w:r w:rsidRPr="005559A9">
              <w:rPr>
                <w:rFonts w:asciiTheme="minorEastAsia" w:eastAsiaTheme="minorEastAsia" w:hAnsiTheme="minorEastAsia" w:hint="eastAsia"/>
                <w:color w:val="000000"/>
                <w:szCs w:val="21"/>
              </w:rPr>
              <w:t>供桥电压</w:t>
            </w:r>
            <w:proofErr w:type="gramEnd"/>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DC</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2V</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5V</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10V</w:t>
            </w:r>
            <w:r w:rsidRPr="005559A9">
              <w:rPr>
                <w:rFonts w:asciiTheme="minorEastAsia" w:eastAsiaTheme="minorEastAsia" w:hAnsiTheme="minorEastAsia" w:hint="eastAsia"/>
                <w:color w:val="000000"/>
                <w:szCs w:val="21"/>
              </w:rPr>
              <w:t>分档切换</w:t>
            </w:r>
            <w:r w:rsidRPr="005559A9">
              <w:rPr>
                <w:rFonts w:asciiTheme="minorEastAsia" w:eastAsiaTheme="minorEastAsia" w:hAnsiTheme="minorEastAsia"/>
                <w:color w:val="000000"/>
                <w:szCs w:val="21"/>
              </w:rPr>
              <w:t xml:space="preserve">, </w:t>
            </w:r>
            <w:r w:rsidRPr="005559A9">
              <w:rPr>
                <w:rFonts w:asciiTheme="minorEastAsia" w:eastAsiaTheme="minorEastAsia" w:hAnsiTheme="minorEastAsia" w:hint="eastAsia"/>
                <w:color w:val="000000"/>
                <w:szCs w:val="21"/>
              </w:rPr>
              <w:t>应变测量：满度值±</w:t>
            </w:r>
            <w:r w:rsidRPr="005559A9">
              <w:rPr>
                <w:rFonts w:asciiTheme="minorEastAsia" w:eastAsiaTheme="minorEastAsia" w:hAnsiTheme="minorEastAsia"/>
                <w:color w:val="000000"/>
                <w:szCs w:val="21"/>
              </w:rPr>
              <w:t>50000</w:t>
            </w:r>
            <w:r w:rsidRPr="005559A9">
              <w:rPr>
                <w:rFonts w:asciiTheme="minorEastAsia" w:eastAsiaTheme="minorEastAsia" w:hAnsiTheme="minorEastAsia" w:hint="eastAsia"/>
                <w:color w:val="000000"/>
                <w:szCs w:val="21"/>
              </w:rPr>
              <w:t>με；最小分辨率</w:t>
            </w:r>
            <w:r w:rsidRPr="005559A9">
              <w:rPr>
                <w:rFonts w:asciiTheme="minorEastAsia" w:eastAsiaTheme="minorEastAsia" w:hAnsiTheme="minorEastAsia"/>
                <w:color w:val="000000"/>
                <w:szCs w:val="21"/>
              </w:rPr>
              <w:t>0.5</w:t>
            </w:r>
            <w:r w:rsidRPr="005559A9">
              <w:rPr>
                <w:rFonts w:asciiTheme="minorEastAsia" w:eastAsiaTheme="minorEastAsia" w:hAnsiTheme="minorEastAsia" w:hint="eastAsia"/>
                <w:color w:val="000000"/>
                <w:szCs w:val="21"/>
              </w:rPr>
              <w:t>με；应变计灵敏度系数：</w:t>
            </w:r>
            <w:r w:rsidRPr="005559A9">
              <w:rPr>
                <w:rFonts w:asciiTheme="minorEastAsia" w:eastAsiaTheme="minorEastAsia" w:hAnsiTheme="minorEastAsia"/>
                <w:color w:val="000000"/>
                <w:szCs w:val="21"/>
              </w:rPr>
              <w:t>1.0</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3.0</w:t>
            </w:r>
            <w:r w:rsidRPr="005559A9">
              <w:rPr>
                <w:rFonts w:asciiTheme="minorEastAsia" w:eastAsiaTheme="minorEastAsia" w:hAnsiTheme="minorEastAsia" w:hint="eastAsia"/>
                <w:color w:val="000000"/>
                <w:szCs w:val="21"/>
              </w:rPr>
              <w:t>自动修正；线性度≤</w:t>
            </w:r>
            <w:r w:rsidRPr="005559A9">
              <w:rPr>
                <w:rFonts w:asciiTheme="minorEastAsia" w:eastAsiaTheme="minorEastAsia" w:hAnsiTheme="minorEastAsia"/>
                <w:color w:val="000000"/>
                <w:szCs w:val="21"/>
              </w:rPr>
              <w:t>0.01%</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1</w:t>
            </w:r>
            <w:r w:rsidRPr="005559A9">
              <w:rPr>
                <w:rFonts w:asciiTheme="minorEastAsia" w:eastAsiaTheme="minorEastAsia" w:hAnsiTheme="minorEastAsia" w:hint="eastAsia"/>
                <w:color w:val="000000"/>
                <w:szCs w:val="21"/>
              </w:rPr>
              <w:t>με，稳定度：≤±</w:t>
            </w:r>
            <w:r w:rsidRPr="005559A9">
              <w:rPr>
                <w:rFonts w:asciiTheme="minorEastAsia" w:eastAsiaTheme="minorEastAsia" w:hAnsiTheme="minorEastAsia"/>
                <w:color w:val="000000"/>
                <w:szCs w:val="21"/>
              </w:rPr>
              <w:t>1</w:t>
            </w:r>
            <w:r w:rsidRPr="005559A9">
              <w:rPr>
                <w:rFonts w:asciiTheme="minorEastAsia" w:eastAsiaTheme="minorEastAsia" w:hAnsiTheme="minorEastAsia" w:hint="eastAsia"/>
                <w:color w:val="000000"/>
                <w:szCs w:val="21"/>
              </w:rPr>
              <w:t>με。电压测量：满度值±</w:t>
            </w:r>
            <w:r w:rsidRPr="005559A9">
              <w:rPr>
                <w:rFonts w:asciiTheme="minorEastAsia" w:eastAsiaTheme="minorEastAsia" w:hAnsiTheme="minorEastAsia"/>
                <w:color w:val="000000"/>
                <w:szCs w:val="21"/>
              </w:rPr>
              <w:t>5000mV</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500mV</w:t>
            </w:r>
            <w:r w:rsidRPr="005559A9">
              <w:rPr>
                <w:rFonts w:asciiTheme="minorEastAsia" w:eastAsiaTheme="minorEastAsia" w:hAnsiTheme="minorEastAsia" w:hint="eastAsia"/>
                <w:color w:val="000000"/>
                <w:szCs w:val="21"/>
              </w:rPr>
              <w:t>；最小分辨率</w:t>
            </w:r>
            <w:r w:rsidRPr="005559A9">
              <w:rPr>
                <w:rFonts w:asciiTheme="minorEastAsia" w:eastAsiaTheme="minorEastAsia" w:hAnsiTheme="minorEastAsia"/>
                <w:color w:val="000000"/>
                <w:szCs w:val="21"/>
              </w:rPr>
              <w:t>5</w:t>
            </w:r>
            <w:r w:rsidRPr="005559A9">
              <w:rPr>
                <w:rFonts w:asciiTheme="minorEastAsia" w:eastAsiaTheme="minorEastAsia" w:hAnsiTheme="minorEastAsia" w:hint="eastAsia"/>
                <w:color w:val="000000"/>
                <w:szCs w:val="21"/>
              </w:rPr>
              <w:t>μ</w:t>
            </w:r>
            <w:r w:rsidRPr="005559A9">
              <w:rPr>
                <w:rFonts w:asciiTheme="minorEastAsia" w:eastAsiaTheme="minorEastAsia" w:hAnsiTheme="minorEastAsia"/>
                <w:color w:val="000000"/>
                <w:szCs w:val="21"/>
              </w:rPr>
              <w:t>V</w:t>
            </w:r>
            <w:r w:rsidRPr="005559A9">
              <w:rPr>
                <w:rFonts w:asciiTheme="minorEastAsia" w:eastAsiaTheme="minorEastAsia" w:hAnsiTheme="minorEastAsia" w:hint="eastAsia"/>
                <w:color w:val="000000"/>
                <w:szCs w:val="21"/>
              </w:rPr>
              <w:t>；系统示值误差：不大于</w:t>
            </w:r>
            <w:r w:rsidRPr="005559A9">
              <w:rPr>
                <w:rFonts w:asciiTheme="minorEastAsia" w:eastAsiaTheme="minorEastAsia" w:hAnsiTheme="minorEastAsia"/>
                <w:color w:val="000000"/>
                <w:szCs w:val="21"/>
              </w:rPr>
              <w:t>0.5</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3</w:t>
            </w:r>
            <w:r w:rsidRPr="005559A9">
              <w:rPr>
                <w:rFonts w:asciiTheme="minorEastAsia" w:eastAsiaTheme="minorEastAsia" w:hAnsiTheme="minorEastAsia" w:hint="eastAsia"/>
                <w:color w:val="000000"/>
                <w:szCs w:val="21"/>
              </w:rPr>
              <w:t>με</w:t>
            </w:r>
            <w:r w:rsidRPr="005559A9">
              <w:rPr>
                <w:rFonts w:asciiTheme="minorEastAsia" w:eastAsiaTheme="minorEastAsia" w:hAnsiTheme="minorEastAsia"/>
                <w:color w:val="000000"/>
                <w:szCs w:val="21"/>
              </w:rPr>
              <w:t>.</w:t>
            </w:r>
            <w:r w:rsidRPr="005559A9">
              <w:rPr>
                <w:rFonts w:asciiTheme="minorEastAsia" w:eastAsiaTheme="minorEastAsia" w:hAnsiTheme="minorEastAsia"/>
                <w:color w:val="000000"/>
                <w:szCs w:val="21"/>
              </w:rPr>
              <w:br/>
              <w:t>4</w:t>
            </w:r>
            <w:r w:rsidRPr="005559A9">
              <w:rPr>
                <w:rFonts w:asciiTheme="minorEastAsia" w:eastAsiaTheme="minorEastAsia" w:hAnsiTheme="minorEastAsia" w:hint="eastAsia"/>
                <w:color w:val="000000"/>
                <w:szCs w:val="21"/>
              </w:rPr>
              <w:t>，所有通道导线电阻自动测量和修正，所有测点同时快速自动校准和支持智能导线识别。需要现场软硬件演示。支持有线数据传输。</w:t>
            </w:r>
            <w:r w:rsidRPr="005559A9">
              <w:rPr>
                <w:rFonts w:asciiTheme="minorEastAsia" w:eastAsiaTheme="minorEastAsia" w:hAnsiTheme="minorEastAsia"/>
                <w:color w:val="000000"/>
                <w:szCs w:val="21"/>
              </w:rPr>
              <w:br/>
            </w:r>
            <w:r w:rsidRPr="005559A9">
              <w:rPr>
                <w:rFonts w:asciiTheme="minorEastAsia" w:eastAsiaTheme="minorEastAsia" w:hAnsiTheme="minorEastAsia"/>
                <w:szCs w:val="21"/>
              </w:rPr>
              <w:t>#</w:t>
            </w:r>
            <w:r w:rsidRPr="005559A9">
              <w:rPr>
                <w:rFonts w:asciiTheme="minorEastAsia" w:eastAsiaTheme="minorEastAsia" w:hAnsiTheme="minorEastAsia"/>
                <w:color w:val="000000"/>
                <w:szCs w:val="21"/>
              </w:rPr>
              <w:t>5</w:t>
            </w:r>
            <w:r w:rsidRPr="005559A9">
              <w:rPr>
                <w:rFonts w:asciiTheme="minorEastAsia" w:eastAsiaTheme="minorEastAsia" w:hAnsiTheme="minorEastAsia" w:hint="eastAsia"/>
                <w:color w:val="000000"/>
                <w:szCs w:val="21"/>
              </w:rPr>
              <w:t>，采集软件，除基本分析功能外，包含频谱分析模块，频响分析模块，应变花计算，</w:t>
            </w:r>
            <w:proofErr w:type="gramStart"/>
            <w:r w:rsidRPr="005559A9">
              <w:rPr>
                <w:rFonts w:asciiTheme="minorEastAsia" w:eastAsiaTheme="minorEastAsia" w:hAnsiTheme="minorEastAsia" w:hint="eastAsia"/>
                <w:color w:val="000000"/>
                <w:szCs w:val="21"/>
              </w:rPr>
              <w:t>索力分析</w:t>
            </w:r>
            <w:proofErr w:type="gramEnd"/>
            <w:r w:rsidRPr="005559A9">
              <w:rPr>
                <w:rFonts w:asciiTheme="minorEastAsia" w:eastAsiaTheme="minorEastAsia" w:hAnsiTheme="minorEastAsia" w:hint="eastAsia"/>
                <w:color w:val="000000"/>
                <w:szCs w:val="21"/>
              </w:rPr>
              <w:t>，数字滤波，模态分析模块（满足测力法、不测力法模态实验功能），需要带软硬件进行现场演示</w:t>
            </w:r>
          </w:p>
        </w:tc>
      </w:tr>
      <w:tr w:rsidR="00D63643" w:rsidRPr="00BD733E" w:rsidTr="003B19AB">
        <w:trPr>
          <w:trHeight w:val="1134"/>
          <w:jc w:val="center"/>
        </w:trPr>
        <w:tc>
          <w:tcPr>
            <w:tcW w:w="761" w:type="dxa"/>
            <w:tcBorders>
              <w:top w:val="single" w:sz="4" w:space="0" w:color="auto"/>
              <w:left w:val="single" w:sz="4" w:space="0" w:color="auto"/>
              <w:bottom w:val="single" w:sz="4" w:space="0" w:color="auto"/>
              <w:right w:val="single" w:sz="4" w:space="0" w:color="auto"/>
            </w:tcBorders>
            <w:vAlign w:val="center"/>
          </w:tcPr>
          <w:p w:rsidR="00D63643" w:rsidRPr="005559A9" w:rsidRDefault="00D63643" w:rsidP="003B19AB">
            <w:pPr>
              <w:spacing w:line="360" w:lineRule="auto"/>
              <w:jc w:val="center"/>
              <w:rPr>
                <w:rFonts w:asciiTheme="minorEastAsia" w:eastAsiaTheme="minorEastAsia" w:hAnsiTheme="minorEastAsia"/>
                <w:szCs w:val="21"/>
              </w:rPr>
            </w:pPr>
            <w:r w:rsidRPr="005559A9">
              <w:rPr>
                <w:rFonts w:asciiTheme="minorEastAsia" w:eastAsiaTheme="minorEastAsia" w:hAnsiTheme="minorEastAsia"/>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rsidR="00D63643" w:rsidRPr="005559A9" w:rsidRDefault="00D63643" w:rsidP="003B19AB">
            <w:pPr>
              <w:spacing w:line="360" w:lineRule="auto"/>
              <w:jc w:val="center"/>
              <w:rPr>
                <w:rFonts w:asciiTheme="minorEastAsia" w:eastAsiaTheme="minorEastAsia" w:hAnsiTheme="minorEastAsia"/>
                <w:szCs w:val="21"/>
              </w:rPr>
            </w:pPr>
            <w:r w:rsidRPr="005559A9">
              <w:rPr>
                <w:rFonts w:asciiTheme="minorEastAsia" w:eastAsiaTheme="minorEastAsia" w:hAnsiTheme="minorEastAsia" w:hint="eastAsia"/>
                <w:szCs w:val="21"/>
              </w:rPr>
              <w:t>动态应变仪测试分析系统</w:t>
            </w:r>
          </w:p>
        </w:tc>
        <w:tc>
          <w:tcPr>
            <w:tcW w:w="6572" w:type="dxa"/>
            <w:tcBorders>
              <w:top w:val="single" w:sz="4" w:space="0" w:color="auto"/>
              <w:left w:val="single" w:sz="4" w:space="0" w:color="auto"/>
              <w:bottom w:val="single" w:sz="4" w:space="0" w:color="auto"/>
              <w:right w:val="single" w:sz="4" w:space="0" w:color="auto"/>
            </w:tcBorders>
            <w:vAlign w:val="center"/>
          </w:tcPr>
          <w:p w:rsidR="00D63643" w:rsidRPr="005559A9" w:rsidRDefault="00D63643" w:rsidP="003B19AB">
            <w:pPr>
              <w:rPr>
                <w:rFonts w:asciiTheme="minorEastAsia" w:eastAsiaTheme="minorEastAsia" w:hAnsiTheme="minorEastAsia" w:cs="宋体"/>
                <w:szCs w:val="21"/>
              </w:rPr>
            </w:pPr>
            <w:bookmarkStart w:id="19" w:name="OLE_LINK14"/>
            <w:bookmarkStart w:id="20" w:name="OLE_LINK15"/>
            <w:r w:rsidRPr="005559A9">
              <w:rPr>
                <w:rFonts w:asciiTheme="minorEastAsia" w:eastAsiaTheme="minorEastAsia" w:hAnsiTheme="minorEastAsia" w:hint="eastAsia"/>
                <w:szCs w:val="21"/>
              </w:rPr>
              <w:t>★</w:t>
            </w:r>
            <w:bookmarkEnd w:id="19"/>
            <w:bookmarkEnd w:id="20"/>
            <w:r w:rsidRPr="005559A9">
              <w:rPr>
                <w:rFonts w:asciiTheme="minorEastAsia" w:eastAsiaTheme="minorEastAsia" w:hAnsiTheme="minorEastAsia"/>
                <w:color w:val="000000"/>
                <w:szCs w:val="21"/>
              </w:rPr>
              <w:t>1</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 xml:space="preserve"> </w:t>
            </w:r>
            <w:r w:rsidRPr="005559A9">
              <w:rPr>
                <w:rFonts w:asciiTheme="minorEastAsia" w:eastAsiaTheme="minorEastAsia" w:hAnsiTheme="minorEastAsia" w:hint="eastAsia"/>
                <w:color w:val="000000"/>
                <w:szCs w:val="21"/>
              </w:rPr>
              <w:t>通道数：</w:t>
            </w:r>
            <w:r w:rsidRPr="005559A9">
              <w:rPr>
                <w:rFonts w:asciiTheme="minorEastAsia" w:eastAsiaTheme="minorEastAsia" w:hAnsiTheme="minorEastAsia"/>
                <w:color w:val="000000"/>
                <w:szCs w:val="21"/>
              </w:rPr>
              <w:t>8</w:t>
            </w:r>
            <w:r w:rsidRPr="005559A9">
              <w:rPr>
                <w:rFonts w:asciiTheme="minorEastAsia" w:eastAsiaTheme="minorEastAsia" w:hAnsiTheme="minorEastAsia" w:hint="eastAsia"/>
                <w:color w:val="000000"/>
                <w:szCs w:val="21"/>
              </w:rPr>
              <w:t>通道，采样速率：所有通道同步，最高采样速率≥</w:t>
            </w:r>
            <w:r w:rsidRPr="005559A9">
              <w:rPr>
                <w:rFonts w:asciiTheme="minorEastAsia" w:eastAsiaTheme="minorEastAsia" w:hAnsiTheme="minorEastAsia"/>
                <w:color w:val="000000"/>
                <w:szCs w:val="21"/>
              </w:rPr>
              <w:t>200kHz/</w:t>
            </w:r>
            <w:r w:rsidRPr="005559A9">
              <w:rPr>
                <w:rFonts w:asciiTheme="minorEastAsia" w:eastAsiaTheme="minorEastAsia" w:hAnsiTheme="minorEastAsia" w:hint="eastAsia"/>
                <w:color w:val="000000"/>
                <w:szCs w:val="21"/>
              </w:rPr>
              <w:t>通道，输入方式（不加任何外置</w:t>
            </w:r>
            <w:proofErr w:type="gramStart"/>
            <w:r w:rsidRPr="005559A9">
              <w:rPr>
                <w:rFonts w:asciiTheme="minorEastAsia" w:eastAsiaTheme="minorEastAsia" w:hAnsiTheme="minorEastAsia" w:hint="eastAsia"/>
                <w:color w:val="000000"/>
                <w:szCs w:val="21"/>
              </w:rPr>
              <w:t>适调器</w:t>
            </w:r>
            <w:proofErr w:type="gramEnd"/>
            <w:r w:rsidRPr="005559A9">
              <w:rPr>
                <w:rFonts w:asciiTheme="minorEastAsia" w:eastAsiaTheme="minorEastAsia" w:hAnsiTheme="minorEastAsia" w:hint="eastAsia"/>
                <w:color w:val="000000"/>
                <w:szCs w:val="21"/>
              </w:rPr>
              <w:t>）：应变（全桥、半桥，三线制</w:t>
            </w:r>
            <w:r w:rsidRPr="005559A9">
              <w:rPr>
                <w:rFonts w:asciiTheme="minorEastAsia" w:eastAsiaTheme="minorEastAsia" w:hAnsiTheme="minorEastAsia"/>
                <w:color w:val="000000"/>
                <w:szCs w:val="21"/>
              </w:rPr>
              <w:t>1/4</w:t>
            </w:r>
            <w:r w:rsidRPr="005559A9">
              <w:rPr>
                <w:rFonts w:asciiTheme="minorEastAsia" w:eastAsiaTheme="minorEastAsia" w:hAnsiTheme="minorEastAsia" w:hint="eastAsia"/>
                <w:color w:val="000000"/>
                <w:szCs w:val="21"/>
              </w:rPr>
              <w:t>桥）、桥式传感器、</w:t>
            </w:r>
            <w:r w:rsidRPr="005559A9">
              <w:rPr>
                <w:rFonts w:asciiTheme="minorEastAsia" w:eastAsiaTheme="minorEastAsia" w:hAnsiTheme="minorEastAsia"/>
                <w:color w:val="000000"/>
                <w:szCs w:val="21"/>
              </w:rPr>
              <w:t>GND</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SIN-DC</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DIF-DC</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AC</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IEPE</w:t>
            </w:r>
            <w:r w:rsidRPr="005559A9">
              <w:rPr>
                <w:rFonts w:asciiTheme="minorEastAsia" w:eastAsiaTheme="minorEastAsia" w:hAnsiTheme="minorEastAsia" w:hint="eastAsia"/>
                <w:color w:val="000000"/>
                <w:szCs w:val="21"/>
              </w:rPr>
              <w:t>；带标准应变源</w:t>
            </w:r>
            <w:r w:rsidRPr="005559A9">
              <w:rPr>
                <w:rFonts w:asciiTheme="minorEastAsia" w:eastAsiaTheme="minorEastAsia" w:hAnsiTheme="minorEastAsia"/>
                <w:color w:val="000000"/>
                <w:szCs w:val="21"/>
              </w:rPr>
              <w:t>2</w:t>
            </w:r>
            <w:r w:rsidRPr="005559A9">
              <w:rPr>
                <w:rFonts w:asciiTheme="minorEastAsia" w:eastAsiaTheme="minorEastAsia" w:hAnsiTheme="minorEastAsia" w:hint="eastAsia"/>
                <w:color w:val="000000"/>
                <w:szCs w:val="21"/>
              </w:rPr>
              <w:t>台。</w:t>
            </w:r>
            <w:r w:rsidRPr="005559A9">
              <w:rPr>
                <w:rFonts w:asciiTheme="minorEastAsia" w:eastAsiaTheme="minorEastAsia" w:hAnsiTheme="minorEastAsia"/>
                <w:color w:val="000000"/>
                <w:szCs w:val="21"/>
              </w:rPr>
              <w:br/>
            </w:r>
            <w:r w:rsidRPr="005559A9">
              <w:rPr>
                <w:rFonts w:asciiTheme="minorEastAsia" w:eastAsiaTheme="minorEastAsia" w:hAnsiTheme="minorEastAsia"/>
                <w:szCs w:val="21"/>
              </w:rPr>
              <w:t>#</w:t>
            </w:r>
            <w:r w:rsidRPr="005559A9">
              <w:rPr>
                <w:rFonts w:asciiTheme="minorEastAsia" w:eastAsiaTheme="minorEastAsia" w:hAnsiTheme="minorEastAsia"/>
                <w:color w:val="000000"/>
                <w:szCs w:val="21"/>
              </w:rPr>
              <w:t>2</w:t>
            </w:r>
            <w:r w:rsidRPr="005559A9">
              <w:rPr>
                <w:rFonts w:asciiTheme="minorEastAsia" w:eastAsiaTheme="minorEastAsia" w:hAnsiTheme="minorEastAsia" w:hint="eastAsia"/>
                <w:color w:val="000000"/>
                <w:szCs w:val="21"/>
              </w:rPr>
              <w:t>、多台联机同步方式：交换机</w:t>
            </w:r>
            <w:r w:rsidRPr="005559A9">
              <w:rPr>
                <w:rFonts w:asciiTheme="minorEastAsia" w:eastAsiaTheme="minorEastAsia" w:hAnsiTheme="minorEastAsia"/>
                <w:color w:val="000000"/>
                <w:szCs w:val="21"/>
              </w:rPr>
              <w:t>1588</w:t>
            </w:r>
            <w:r w:rsidRPr="005559A9">
              <w:rPr>
                <w:rFonts w:asciiTheme="minorEastAsia" w:eastAsiaTheme="minorEastAsia" w:hAnsiTheme="minorEastAsia" w:hint="eastAsia"/>
                <w:color w:val="000000"/>
                <w:szCs w:val="21"/>
              </w:rPr>
              <w:t>时钟同步，同步误差不大于</w:t>
            </w:r>
            <w:r w:rsidRPr="005559A9">
              <w:rPr>
                <w:rFonts w:asciiTheme="minorEastAsia" w:eastAsiaTheme="minorEastAsia" w:hAnsiTheme="minorEastAsia"/>
                <w:color w:val="000000"/>
                <w:szCs w:val="21"/>
              </w:rPr>
              <w:t>250nS</w:t>
            </w:r>
            <w:r w:rsidRPr="005559A9">
              <w:rPr>
                <w:rFonts w:asciiTheme="minorEastAsia" w:eastAsiaTheme="minorEastAsia" w:hAnsiTheme="minorEastAsia"/>
                <w:color w:val="000000"/>
                <w:szCs w:val="21"/>
              </w:rPr>
              <w:br/>
            </w:r>
            <w:r w:rsidRPr="005559A9">
              <w:rPr>
                <w:rFonts w:asciiTheme="minorEastAsia" w:eastAsiaTheme="minorEastAsia" w:hAnsiTheme="minorEastAsia" w:hint="eastAsia"/>
                <w:szCs w:val="21"/>
              </w:rPr>
              <w:t>#</w:t>
            </w:r>
            <w:r w:rsidRPr="005559A9">
              <w:rPr>
                <w:rFonts w:asciiTheme="minorEastAsia" w:eastAsiaTheme="minorEastAsia" w:hAnsiTheme="minorEastAsia"/>
                <w:color w:val="000000"/>
                <w:szCs w:val="21"/>
              </w:rPr>
              <w:t>3</w:t>
            </w:r>
            <w:r w:rsidRPr="005559A9">
              <w:rPr>
                <w:rFonts w:asciiTheme="minorEastAsia" w:eastAsiaTheme="minorEastAsia" w:hAnsiTheme="minorEastAsia" w:hint="eastAsia"/>
                <w:color w:val="000000"/>
                <w:szCs w:val="21"/>
              </w:rPr>
              <w:t>、根据信号线接入支持应变信号、</w:t>
            </w:r>
            <w:r w:rsidRPr="005559A9">
              <w:rPr>
                <w:rFonts w:asciiTheme="minorEastAsia" w:eastAsiaTheme="minorEastAsia" w:hAnsiTheme="minorEastAsia"/>
                <w:color w:val="000000"/>
                <w:szCs w:val="21"/>
              </w:rPr>
              <w:t>IEPE</w:t>
            </w:r>
            <w:r w:rsidRPr="005559A9">
              <w:rPr>
                <w:rFonts w:asciiTheme="minorEastAsia" w:eastAsiaTheme="minorEastAsia" w:hAnsiTheme="minorEastAsia" w:hint="eastAsia"/>
                <w:color w:val="000000"/>
                <w:szCs w:val="21"/>
              </w:rPr>
              <w:t>信号等测量类型自动识别和测量；</w:t>
            </w:r>
            <w:r w:rsidRPr="005559A9">
              <w:rPr>
                <w:rFonts w:asciiTheme="minorEastAsia" w:eastAsiaTheme="minorEastAsia" w:hAnsiTheme="minorEastAsia"/>
                <w:color w:val="000000"/>
                <w:szCs w:val="21"/>
              </w:rPr>
              <w:t>AD</w:t>
            </w:r>
            <w:r w:rsidRPr="005559A9">
              <w:rPr>
                <w:rFonts w:asciiTheme="minorEastAsia" w:eastAsiaTheme="minorEastAsia" w:hAnsiTheme="minorEastAsia" w:hint="eastAsia"/>
                <w:color w:val="000000"/>
                <w:szCs w:val="21"/>
              </w:rPr>
              <w:t>转换器精度：</w:t>
            </w:r>
            <w:r w:rsidRPr="005559A9">
              <w:rPr>
                <w:rFonts w:asciiTheme="minorEastAsia" w:eastAsiaTheme="minorEastAsia" w:hAnsiTheme="minorEastAsia"/>
                <w:color w:val="000000"/>
                <w:szCs w:val="21"/>
              </w:rPr>
              <w:t>24bitA/D</w:t>
            </w:r>
            <w:r w:rsidRPr="005559A9">
              <w:rPr>
                <w:rFonts w:asciiTheme="minorEastAsia" w:eastAsiaTheme="minorEastAsia" w:hAnsiTheme="minorEastAsia" w:hint="eastAsia"/>
                <w:color w:val="000000"/>
                <w:szCs w:val="21"/>
              </w:rPr>
              <w:t>，</w:t>
            </w:r>
            <w:proofErr w:type="gramStart"/>
            <w:r w:rsidRPr="005559A9">
              <w:rPr>
                <w:rFonts w:asciiTheme="minorEastAsia" w:eastAsiaTheme="minorEastAsia" w:hAnsiTheme="minorEastAsia" w:hint="eastAsia"/>
                <w:color w:val="000000"/>
                <w:szCs w:val="21"/>
              </w:rPr>
              <w:t>千兆网</w:t>
            </w:r>
            <w:proofErr w:type="gramEnd"/>
            <w:r w:rsidRPr="005559A9">
              <w:rPr>
                <w:rFonts w:asciiTheme="minorEastAsia" w:eastAsiaTheme="minorEastAsia" w:hAnsiTheme="minorEastAsia" w:hint="eastAsia"/>
                <w:color w:val="000000"/>
                <w:szCs w:val="21"/>
              </w:rPr>
              <w:t>通讯，电压测量满度值：±</w:t>
            </w:r>
            <w:r w:rsidRPr="005559A9">
              <w:rPr>
                <w:rFonts w:asciiTheme="minorEastAsia" w:eastAsiaTheme="minorEastAsia" w:hAnsiTheme="minorEastAsia"/>
                <w:color w:val="000000"/>
                <w:szCs w:val="21"/>
              </w:rPr>
              <w:t>5V</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2V</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1V</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0.5V</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0.2V</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0.1V</w:t>
            </w:r>
            <w:r w:rsidRPr="005559A9">
              <w:rPr>
                <w:rFonts w:asciiTheme="minorEastAsia" w:eastAsiaTheme="minorEastAsia" w:hAnsiTheme="minorEastAsia" w:hint="eastAsia"/>
                <w:color w:val="000000"/>
                <w:szCs w:val="21"/>
              </w:rPr>
              <w:t>分档切换；应变量程</w:t>
            </w:r>
            <w:r w:rsidRPr="005559A9">
              <w:rPr>
                <w:rFonts w:asciiTheme="minorEastAsia" w:eastAsiaTheme="minorEastAsia" w:hAnsiTheme="minorEastAsia"/>
                <w:color w:val="000000"/>
                <w:szCs w:val="21"/>
              </w:rPr>
              <w:t xml:space="preserve">: </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50000</w:t>
            </w:r>
            <w:r w:rsidRPr="005559A9">
              <w:rPr>
                <w:rFonts w:asciiTheme="minorEastAsia" w:eastAsiaTheme="minorEastAsia" w:hAnsiTheme="minorEastAsia" w:hint="eastAsia"/>
                <w:color w:val="000000"/>
                <w:szCs w:val="21"/>
              </w:rPr>
              <w:t>με、±</w:t>
            </w:r>
            <w:r w:rsidRPr="005559A9">
              <w:rPr>
                <w:rFonts w:asciiTheme="minorEastAsia" w:eastAsiaTheme="minorEastAsia" w:hAnsiTheme="minorEastAsia"/>
                <w:color w:val="000000"/>
                <w:szCs w:val="21"/>
              </w:rPr>
              <w:t>20000</w:t>
            </w:r>
            <w:r w:rsidRPr="005559A9">
              <w:rPr>
                <w:rFonts w:asciiTheme="minorEastAsia" w:eastAsiaTheme="minorEastAsia" w:hAnsiTheme="minorEastAsia" w:hint="eastAsia"/>
                <w:color w:val="000000"/>
                <w:szCs w:val="21"/>
              </w:rPr>
              <w:t>με、±</w:t>
            </w:r>
            <w:r w:rsidRPr="005559A9">
              <w:rPr>
                <w:rFonts w:asciiTheme="minorEastAsia" w:eastAsiaTheme="minorEastAsia" w:hAnsiTheme="minorEastAsia"/>
                <w:color w:val="000000"/>
                <w:szCs w:val="21"/>
              </w:rPr>
              <w:t>10000</w:t>
            </w:r>
            <w:r w:rsidRPr="005559A9">
              <w:rPr>
                <w:rFonts w:asciiTheme="minorEastAsia" w:eastAsiaTheme="minorEastAsia" w:hAnsiTheme="minorEastAsia" w:hint="eastAsia"/>
                <w:color w:val="000000"/>
                <w:szCs w:val="21"/>
              </w:rPr>
              <w:t>με、±</w:t>
            </w:r>
            <w:r w:rsidRPr="005559A9">
              <w:rPr>
                <w:rFonts w:asciiTheme="minorEastAsia" w:eastAsiaTheme="minorEastAsia" w:hAnsiTheme="minorEastAsia"/>
                <w:color w:val="000000"/>
                <w:szCs w:val="21"/>
              </w:rPr>
              <w:t>5000</w:t>
            </w:r>
            <w:r w:rsidRPr="005559A9">
              <w:rPr>
                <w:rFonts w:asciiTheme="minorEastAsia" w:eastAsiaTheme="minorEastAsia" w:hAnsiTheme="minorEastAsia" w:hint="eastAsia"/>
                <w:color w:val="000000"/>
                <w:szCs w:val="21"/>
              </w:rPr>
              <w:t>με、±</w:t>
            </w:r>
            <w:r w:rsidRPr="005559A9">
              <w:rPr>
                <w:rFonts w:asciiTheme="minorEastAsia" w:eastAsiaTheme="minorEastAsia" w:hAnsiTheme="minorEastAsia"/>
                <w:color w:val="000000"/>
                <w:szCs w:val="21"/>
              </w:rPr>
              <w:t>2000</w:t>
            </w:r>
            <w:r w:rsidRPr="005559A9">
              <w:rPr>
                <w:rFonts w:asciiTheme="minorEastAsia" w:eastAsiaTheme="minorEastAsia" w:hAnsiTheme="minorEastAsia" w:hint="eastAsia"/>
                <w:color w:val="000000"/>
                <w:szCs w:val="21"/>
              </w:rPr>
              <w:t>με、</w:t>
            </w:r>
            <w:r w:rsidRPr="005559A9">
              <w:rPr>
                <w:rFonts w:asciiTheme="minorEastAsia" w:eastAsiaTheme="minorEastAsia" w:hAnsiTheme="minorEastAsia" w:hint="eastAsia"/>
                <w:color w:val="000000"/>
                <w:szCs w:val="21"/>
              </w:rPr>
              <w:lastRenderedPageBreak/>
              <w:t>±</w:t>
            </w:r>
            <w:r w:rsidRPr="005559A9">
              <w:rPr>
                <w:rFonts w:asciiTheme="minorEastAsia" w:eastAsiaTheme="minorEastAsia" w:hAnsiTheme="minorEastAsia"/>
                <w:color w:val="000000"/>
                <w:szCs w:val="21"/>
              </w:rPr>
              <w:t>1000</w:t>
            </w:r>
            <w:r w:rsidRPr="005559A9">
              <w:rPr>
                <w:rFonts w:asciiTheme="minorEastAsia" w:eastAsiaTheme="minorEastAsia" w:hAnsiTheme="minorEastAsia" w:hint="eastAsia"/>
                <w:color w:val="000000"/>
                <w:szCs w:val="21"/>
              </w:rPr>
              <w:t>με分档切换；</w:t>
            </w:r>
            <w:proofErr w:type="gramStart"/>
            <w:r w:rsidRPr="005559A9">
              <w:rPr>
                <w:rFonts w:asciiTheme="minorEastAsia" w:eastAsiaTheme="minorEastAsia" w:hAnsiTheme="minorEastAsia" w:hint="eastAsia"/>
                <w:color w:val="000000"/>
                <w:szCs w:val="21"/>
              </w:rPr>
              <w:t>供桥电压</w:t>
            </w:r>
            <w:proofErr w:type="gramEnd"/>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2V</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5V</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10V</w:t>
            </w:r>
            <w:r w:rsidRPr="005559A9">
              <w:rPr>
                <w:rFonts w:asciiTheme="minorEastAsia" w:eastAsiaTheme="minorEastAsia" w:hAnsiTheme="minorEastAsia" w:hint="eastAsia"/>
                <w:color w:val="000000"/>
                <w:szCs w:val="21"/>
              </w:rPr>
              <w:t>可选，自动平衡范围：±</w:t>
            </w:r>
            <w:r w:rsidRPr="005559A9">
              <w:rPr>
                <w:rFonts w:asciiTheme="minorEastAsia" w:eastAsiaTheme="minorEastAsia" w:hAnsiTheme="minorEastAsia"/>
                <w:color w:val="000000"/>
                <w:szCs w:val="21"/>
              </w:rPr>
              <w:t>15000</w:t>
            </w:r>
            <w:r w:rsidRPr="005559A9">
              <w:rPr>
                <w:rFonts w:asciiTheme="minorEastAsia" w:eastAsiaTheme="minorEastAsia" w:hAnsiTheme="minorEastAsia" w:hint="eastAsia"/>
                <w:color w:val="000000"/>
                <w:szCs w:val="21"/>
              </w:rPr>
              <w:t>με；</w:t>
            </w:r>
            <w:r w:rsidRPr="005559A9">
              <w:rPr>
                <w:rFonts w:asciiTheme="minorEastAsia" w:eastAsiaTheme="minorEastAsia" w:hAnsiTheme="minorEastAsia"/>
                <w:color w:val="000000"/>
                <w:szCs w:val="21"/>
              </w:rPr>
              <w:br/>
              <w:t>4</w:t>
            </w:r>
            <w:r w:rsidRPr="005559A9">
              <w:rPr>
                <w:rFonts w:asciiTheme="minorEastAsia" w:eastAsiaTheme="minorEastAsia" w:hAnsiTheme="minorEastAsia" w:hint="eastAsia"/>
                <w:color w:val="000000"/>
                <w:szCs w:val="21"/>
              </w:rPr>
              <w:t>、支持智能导线和</w:t>
            </w:r>
            <w:r w:rsidRPr="005559A9">
              <w:rPr>
                <w:rFonts w:asciiTheme="minorEastAsia" w:eastAsiaTheme="minorEastAsia" w:hAnsiTheme="minorEastAsia"/>
                <w:color w:val="000000"/>
                <w:szCs w:val="21"/>
              </w:rPr>
              <w:t>TEDS</w:t>
            </w:r>
            <w:r w:rsidRPr="005559A9">
              <w:rPr>
                <w:rFonts w:asciiTheme="minorEastAsia" w:eastAsiaTheme="minorEastAsia" w:hAnsiTheme="minorEastAsia" w:hint="eastAsia"/>
                <w:color w:val="000000"/>
                <w:szCs w:val="21"/>
              </w:rPr>
              <w:t>传感器接入，支持外部编辑</w:t>
            </w:r>
            <w:r w:rsidRPr="005559A9">
              <w:rPr>
                <w:rFonts w:asciiTheme="minorEastAsia" w:eastAsiaTheme="minorEastAsia" w:hAnsiTheme="minorEastAsia"/>
                <w:color w:val="000000"/>
                <w:szCs w:val="21"/>
              </w:rPr>
              <w:t>Excel</w:t>
            </w:r>
            <w:r w:rsidRPr="005559A9">
              <w:rPr>
                <w:rFonts w:asciiTheme="minorEastAsia" w:eastAsiaTheme="minorEastAsia" w:hAnsiTheme="minorEastAsia" w:hint="eastAsia"/>
                <w:color w:val="000000"/>
                <w:szCs w:val="21"/>
              </w:rPr>
              <w:t>通道参数导入和软件通道参数导出功能。</w:t>
            </w:r>
            <w:proofErr w:type="gramStart"/>
            <w:r w:rsidRPr="005559A9">
              <w:rPr>
                <w:rFonts w:asciiTheme="minorEastAsia" w:eastAsiaTheme="minorEastAsia" w:hAnsiTheme="minorEastAsia" w:hint="eastAsia"/>
                <w:color w:val="000000"/>
                <w:szCs w:val="21"/>
              </w:rPr>
              <w:t>通道通道</w:t>
            </w:r>
            <w:proofErr w:type="gramEnd"/>
            <w:r w:rsidRPr="005559A9">
              <w:rPr>
                <w:rFonts w:asciiTheme="minorEastAsia" w:eastAsiaTheme="minorEastAsia" w:hAnsiTheme="minorEastAsia" w:hint="eastAsia"/>
                <w:color w:val="000000"/>
                <w:szCs w:val="21"/>
              </w:rPr>
              <w:t>参数应变测量具备通道自检功能；需要现场演示智能导线相关功能。</w:t>
            </w:r>
            <w:r w:rsidRPr="005559A9">
              <w:rPr>
                <w:rFonts w:asciiTheme="minorEastAsia" w:eastAsiaTheme="minorEastAsia" w:hAnsiTheme="minorEastAsia"/>
                <w:color w:val="000000"/>
                <w:szCs w:val="21"/>
              </w:rPr>
              <w:br/>
            </w:r>
            <w:r w:rsidRPr="005559A9">
              <w:rPr>
                <w:rFonts w:asciiTheme="minorEastAsia" w:eastAsiaTheme="minorEastAsia" w:hAnsiTheme="minorEastAsia"/>
                <w:szCs w:val="21"/>
              </w:rPr>
              <w:t>#</w:t>
            </w:r>
            <w:r w:rsidRPr="005559A9">
              <w:rPr>
                <w:rFonts w:asciiTheme="minorEastAsia" w:eastAsiaTheme="minorEastAsia" w:hAnsiTheme="minorEastAsia"/>
                <w:color w:val="000000"/>
                <w:szCs w:val="21"/>
              </w:rPr>
              <w:t>5</w:t>
            </w:r>
            <w:r w:rsidRPr="005559A9">
              <w:rPr>
                <w:rFonts w:asciiTheme="minorEastAsia" w:eastAsiaTheme="minorEastAsia" w:hAnsiTheme="minorEastAsia" w:hint="eastAsia"/>
                <w:color w:val="000000"/>
                <w:szCs w:val="21"/>
              </w:rPr>
              <w:t>、供电方式：以太网供电</w:t>
            </w:r>
            <w:r w:rsidRPr="005559A9">
              <w:rPr>
                <w:rFonts w:asciiTheme="minorEastAsia" w:eastAsiaTheme="minorEastAsia" w:hAnsiTheme="minorEastAsia"/>
                <w:color w:val="000000"/>
                <w:szCs w:val="21"/>
              </w:rPr>
              <w:t>POE</w:t>
            </w:r>
            <w:r w:rsidRPr="005559A9">
              <w:rPr>
                <w:rFonts w:asciiTheme="minorEastAsia" w:eastAsiaTheme="minorEastAsia" w:hAnsiTheme="minorEastAsia" w:hint="eastAsia"/>
                <w:color w:val="000000"/>
                <w:szCs w:val="21"/>
              </w:rPr>
              <w:t>供电和</w:t>
            </w:r>
            <w:r w:rsidRPr="005559A9">
              <w:rPr>
                <w:rFonts w:asciiTheme="minorEastAsia" w:eastAsiaTheme="minorEastAsia" w:hAnsiTheme="minorEastAsia"/>
                <w:color w:val="000000"/>
                <w:szCs w:val="21"/>
              </w:rPr>
              <w:t>USB3.0</w:t>
            </w:r>
            <w:r w:rsidRPr="005559A9">
              <w:rPr>
                <w:rFonts w:asciiTheme="minorEastAsia" w:eastAsiaTheme="minorEastAsia" w:hAnsiTheme="minorEastAsia" w:hint="eastAsia"/>
                <w:color w:val="000000"/>
                <w:szCs w:val="21"/>
              </w:rPr>
              <w:t>接口供电任意选择。</w:t>
            </w:r>
            <w:r w:rsidRPr="005559A9">
              <w:rPr>
                <w:rFonts w:asciiTheme="minorEastAsia" w:eastAsiaTheme="minorEastAsia" w:hAnsiTheme="minorEastAsia"/>
                <w:color w:val="000000"/>
                <w:szCs w:val="21"/>
              </w:rPr>
              <w:br/>
              <w:t>6</w:t>
            </w:r>
            <w:r w:rsidRPr="005559A9">
              <w:rPr>
                <w:rFonts w:asciiTheme="minorEastAsia" w:eastAsiaTheme="minorEastAsia" w:hAnsiTheme="minorEastAsia" w:hint="eastAsia"/>
                <w:color w:val="000000"/>
                <w:szCs w:val="21"/>
              </w:rPr>
              <w:t>、便捷性产品，方便客户携带和进行现场试验。</w:t>
            </w:r>
            <w:r w:rsidRPr="005559A9">
              <w:rPr>
                <w:rFonts w:asciiTheme="minorEastAsia" w:eastAsiaTheme="minorEastAsia" w:hAnsiTheme="minorEastAsia"/>
                <w:color w:val="000000"/>
                <w:szCs w:val="21"/>
              </w:rPr>
              <w:br/>
            </w:r>
            <w:r w:rsidRPr="005559A9">
              <w:rPr>
                <w:rFonts w:asciiTheme="minorEastAsia" w:eastAsiaTheme="minorEastAsia" w:hAnsiTheme="minorEastAsia"/>
                <w:szCs w:val="21"/>
              </w:rPr>
              <w:t>#</w:t>
            </w:r>
            <w:r w:rsidRPr="005559A9">
              <w:rPr>
                <w:rFonts w:asciiTheme="minorEastAsia" w:eastAsiaTheme="minorEastAsia" w:hAnsiTheme="minorEastAsia"/>
                <w:color w:val="000000"/>
                <w:szCs w:val="21"/>
              </w:rPr>
              <w:t>7</w:t>
            </w:r>
            <w:r w:rsidRPr="005559A9">
              <w:rPr>
                <w:rFonts w:asciiTheme="minorEastAsia" w:eastAsiaTheme="minorEastAsia" w:hAnsiTheme="minorEastAsia" w:hint="eastAsia"/>
                <w:color w:val="000000"/>
                <w:szCs w:val="21"/>
              </w:rPr>
              <w:t>、采集软件，除基本分析功能外，包含频谱分析模块，频响分析模块，应变花计算，</w:t>
            </w:r>
            <w:proofErr w:type="gramStart"/>
            <w:r w:rsidRPr="005559A9">
              <w:rPr>
                <w:rFonts w:asciiTheme="minorEastAsia" w:eastAsiaTheme="minorEastAsia" w:hAnsiTheme="minorEastAsia" w:hint="eastAsia"/>
                <w:color w:val="000000"/>
                <w:szCs w:val="21"/>
              </w:rPr>
              <w:t>索力分析</w:t>
            </w:r>
            <w:proofErr w:type="gramEnd"/>
            <w:r w:rsidRPr="005559A9">
              <w:rPr>
                <w:rFonts w:asciiTheme="minorEastAsia" w:eastAsiaTheme="minorEastAsia" w:hAnsiTheme="minorEastAsia" w:hint="eastAsia"/>
                <w:color w:val="000000"/>
                <w:szCs w:val="21"/>
              </w:rPr>
              <w:t>，数字滤波，模态分析模块（满足测力法、不测力法模态实验功能），测试文件支持</w:t>
            </w:r>
            <w:r w:rsidRPr="005559A9">
              <w:rPr>
                <w:rFonts w:asciiTheme="minorEastAsia" w:eastAsiaTheme="minorEastAsia" w:hAnsiTheme="minorEastAsia"/>
                <w:color w:val="000000"/>
                <w:szCs w:val="21"/>
              </w:rPr>
              <w:t>Excel</w:t>
            </w:r>
            <w:r w:rsidRPr="005559A9">
              <w:rPr>
                <w:rFonts w:asciiTheme="minorEastAsia" w:eastAsiaTheme="minorEastAsia" w:hAnsiTheme="minorEastAsia" w:hint="eastAsia"/>
                <w:color w:val="000000"/>
                <w:szCs w:val="21"/>
              </w:rPr>
              <w:t>，</w:t>
            </w:r>
            <w:proofErr w:type="spellStart"/>
            <w:r w:rsidRPr="005559A9">
              <w:rPr>
                <w:rFonts w:asciiTheme="minorEastAsia" w:eastAsiaTheme="minorEastAsia" w:hAnsiTheme="minorEastAsia"/>
                <w:color w:val="000000"/>
                <w:szCs w:val="21"/>
              </w:rPr>
              <w:t>Matlab</w:t>
            </w:r>
            <w:proofErr w:type="spellEnd"/>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Txt</w:t>
            </w:r>
            <w:r w:rsidRPr="005559A9">
              <w:rPr>
                <w:rFonts w:asciiTheme="minorEastAsia" w:eastAsiaTheme="minorEastAsia" w:hAnsiTheme="minorEastAsia" w:hint="eastAsia"/>
                <w:color w:val="000000"/>
                <w:szCs w:val="21"/>
              </w:rPr>
              <w:t>，</w:t>
            </w:r>
            <w:proofErr w:type="spellStart"/>
            <w:r w:rsidRPr="005559A9">
              <w:rPr>
                <w:rFonts w:asciiTheme="minorEastAsia" w:eastAsiaTheme="minorEastAsia" w:hAnsiTheme="minorEastAsia"/>
                <w:color w:val="000000"/>
                <w:szCs w:val="21"/>
              </w:rPr>
              <w:t>Uff</w:t>
            </w:r>
            <w:proofErr w:type="spellEnd"/>
            <w:r w:rsidRPr="005559A9">
              <w:rPr>
                <w:rFonts w:asciiTheme="minorEastAsia" w:eastAsiaTheme="minorEastAsia" w:hAnsiTheme="minorEastAsia" w:hint="eastAsia"/>
                <w:color w:val="000000"/>
                <w:szCs w:val="21"/>
              </w:rPr>
              <w:t>通用格式文档，</w:t>
            </w:r>
            <w:r w:rsidRPr="005559A9">
              <w:rPr>
                <w:rFonts w:asciiTheme="minorEastAsia" w:eastAsiaTheme="minorEastAsia" w:hAnsiTheme="minorEastAsia"/>
                <w:color w:val="000000"/>
                <w:szCs w:val="21"/>
              </w:rPr>
              <w:t>Access</w:t>
            </w:r>
            <w:r w:rsidRPr="005559A9">
              <w:rPr>
                <w:rFonts w:asciiTheme="minorEastAsia" w:eastAsiaTheme="minorEastAsia" w:hAnsiTheme="minorEastAsia" w:hint="eastAsia"/>
                <w:color w:val="000000"/>
                <w:szCs w:val="21"/>
              </w:rPr>
              <w:t>数据库，</w:t>
            </w:r>
            <w:r w:rsidRPr="005559A9">
              <w:rPr>
                <w:rFonts w:asciiTheme="minorEastAsia" w:eastAsiaTheme="minorEastAsia" w:hAnsiTheme="minorEastAsia"/>
                <w:color w:val="000000"/>
                <w:szCs w:val="21"/>
              </w:rPr>
              <w:t>Word</w:t>
            </w:r>
            <w:r w:rsidRPr="005559A9">
              <w:rPr>
                <w:rFonts w:asciiTheme="minorEastAsia" w:eastAsiaTheme="minorEastAsia" w:hAnsiTheme="minorEastAsia" w:hint="eastAsia"/>
                <w:color w:val="000000"/>
                <w:szCs w:val="21"/>
              </w:rPr>
              <w:t>数据格式输出。需要带软硬件进行现场演示。</w:t>
            </w:r>
            <w:r w:rsidRPr="005559A9">
              <w:rPr>
                <w:rFonts w:asciiTheme="minorEastAsia" w:eastAsiaTheme="minorEastAsia" w:hAnsiTheme="minorEastAsia"/>
                <w:color w:val="000000"/>
                <w:szCs w:val="21"/>
              </w:rPr>
              <w:br/>
            </w:r>
            <w:r w:rsidRPr="005559A9">
              <w:rPr>
                <w:rFonts w:asciiTheme="minorEastAsia" w:eastAsiaTheme="minorEastAsia" w:hAnsiTheme="minorEastAsia" w:hint="eastAsia"/>
                <w:szCs w:val="21"/>
              </w:rPr>
              <w:t>#</w:t>
            </w:r>
            <w:r w:rsidRPr="005559A9">
              <w:rPr>
                <w:rFonts w:asciiTheme="minorEastAsia" w:eastAsiaTheme="minorEastAsia" w:hAnsiTheme="minorEastAsia"/>
                <w:color w:val="000000"/>
                <w:szCs w:val="21"/>
              </w:rPr>
              <w:t>8</w:t>
            </w:r>
            <w:r w:rsidRPr="005559A9">
              <w:rPr>
                <w:rFonts w:asciiTheme="minorEastAsia" w:eastAsiaTheme="minorEastAsia" w:hAnsiTheme="minorEastAsia" w:hint="eastAsia"/>
                <w:color w:val="000000"/>
                <w:szCs w:val="21"/>
              </w:rPr>
              <w:t>、每台需配置电脑：品牌笔记本电脑，参数如下：</w:t>
            </w:r>
            <w:r w:rsidRPr="005559A9">
              <w:rPr>
                <w:rFonts w:asciiTheme="minorEastAsia" w:eastAsiaTheme="minorEastAsia" w:hAnsiTheme="minorEastAsia"/>
                <w:color w:val="000000"/>
                <w:szCs w:val="21"/>
              </w:rPr>
              <w:br/>
              <w:t xml:space="preserve">   </w:t>
            </w:r>
            <w:r w:rsidRPr="005559A9">
              <w:rPr>
                <w:rFonts w:asciiTheme="minorEastAsia" w:eastAsiaTheme="minorEastAsia" w:hAnsiTheme="minorEastAsia" w:hint="eastAsia"/>
                <w:color w:val="000000"/>
                <w:szCs w:val="21"/>
              </w:rPr>
              <w:t>操作系统：</w:t>
            </w:r>
            <w:r w:rsidRPr="005559A9">
              <w:rPr>
                <w:rFonts w:asciiTheme="minorEastAsia" w:eastAsiaTheme="minorEastAsia" w:hAnsiTheme="minorEastAsia"/>
                <w:color w:val="000000"/>
                <w:szCs w:val="21"/>
              </w:rPr>
              <w:t xml:space="preserve">Windows 7 </w:t>
            </w:r>
            <w:r w:rsidRPr="005559A9">
              <w:rPr>
                <w:rFonts w:asciiTheme="minorEastAsia" w:eastAsiaTheme="minorEastAsia" w:hAnsiTheme="minorEastAsia" w:hint="eastAsia"/>
                <w:color w:val="000000"/>
                <w:szCs w:val="21"/>
              </w:rPr>
              <w:t>家庭普通版</w:t>
            </w:r>
            <w:r w:rsidRPr="005559A9">
              <w:rPr>
                <w:rFonts w:asciiTheme="minorEastAsia" w:eastAsiaTheme="minorEastAsia" w:hAnsiTheme="minorEastAsia"/>
                <w:color w:val="000000"/>
                <w:szCs w:val="21"/>
              </w:rPr>
              <w:br/>
              <w:t xml:space="preserve">   CPU</w:t>
            </w:r>
            <w:r w:rsidRPr="005559A9">
              <w:rPr>
                <w:rFonts w:asciiTheme="minorEastAsia" w:eastAsiaTheme="minorEastAsia" w:hAnsiTheme="minorEastAsia" w:hint="eastAsia"/>
                <w:color w:val="000000"/>
                <w:szCs w:val="21"/>
              </w:rPr>
              <w:t>：第四代智能英特尔酷</w:t>
            </w:r>
            <w:proofErr w:type="gramStart"/>
            <w:r w:rsidRPr="005559A9">
              <w:rPr>
                <w:rFonts w:asciiTheme="minorEastAsia" w:eastAsiaTheme="minorEastAsia" w:hAnsiTheme="minorEastAsia" w:hint="eastAsia"/>
                <w:color w:val="000000"/>
                <w:szCs w:val="21"/>
              </w:rPr>
              <w:t>睿</w:t>
            </w:r>
            <w:proofErr w:type="gramEnd"/>
            <w:r w:rsidRPr="005559A9">
              <w:rPr>
                <w:rFonts w:asciiTheme="minorEastAsia" w:eastAsiaTheme="minorEastAsia" w:hAnsiTheme="minorEastAsia"/>
                <w:color w:val="000000"/>
                <w:szCs w:val="21"/>
              </w:rPr>
              <w:t>i5</w:t>
            </w:r>
            <w:r w:rsidRPr="005559A9">
              <w:rPr>
                <w:rFonts w:asciiTheme="minorEastAsia" w:eastAsiaTheme="minorEastAsia" w:hAnsiTheme="minorEastAsia" w:hint="eastAsia"/>
                <w:color w:val="000000"/>
                <w:szCs w:val="21"/>
              </w:rPr>
              <w:t>处理器、</w:t>
            </w:r>
            <w:r w:rsidRPr="005559A9">
              <w:rPr>
                <w:rFonts w:asciiTheme="minorEastAsia" w:eastAsiaTheme="minorEastAsia" w:hAnsiTheme="minorEastAsia"/>
                <w:color w:val="000000"/>
                <w:szCs w:val="21"/>
              </w:rPr>
              <w:t>i5-4210M</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2.6GHz</w:t>
            </w:r>
            <w:r w:rsidRPr="005559A9">
              <w:rPr>
                <w:rFonts w:asciiTheme="minorEastAsia" w:eastAsiaTheme="minorEastAsia" w:hAnsiTheme="minorEastAsia" w:hint="eastAsia"/>
                <w:color w:val="000000"/>
                <w:szCs w:val="21"/>
              </w:rPr>
              <w:t>、双核</w:t>
            </w:r>
            <w:r w:rsidRPr="005559A9">
              <w:rPr>
                <w:rFonts w:asciiTheme="minorEastAsia" w:eastAsiaTheme="minorEastAsia" w:hAnsiTheme="minorEastAsia"/>
                <w:color w:val="000000"/>
                <w:szCs w:val="21"/>
              </w:rPr>
              <w:t xml:space="preserve"> </w:t>
            </w:r>
            <w:r w:rsidRPr="005559A9">
              <w:rPr>
                <w:rFonts w:asciiTheme="minorEastAsia" w:eastAsiaTheme="minorEastAsia" w:hAnsiTheme="minorEastAsia"/>
                <w:color w:val="000000"/>
                <w:szCs w:val="21"/>
              </w:rPr>
              <w:br/>
              <w:t xml:space="preserve">   </w:t>
            </w:r>
            <w:r w:rsidRPr="005559A9">
              <w:rPr>
                <w:rFonts w:asciiTheme="minorEastAsia" w:eastAsiaTheme="minorEastAsia" w:hAnsiTheme="minorEastAsia" w:hint="eastAsia"/>
                <w:color w:val="000000"/>
                <w:szCs w:val="21"/>
              </w:rPr>
              <w:t>内存：</w:t>
            </w:r>
            <w:r w:rsidRPr="005559A9">
              <w:rPr>
                <w:rFonts w:asciiTheme="minorEastAsia" w:eastAsiaTheme="minorEastAsia" w:hAnsiTheme="minorEastAsia"/>
                <w:color w:val="000000"/>
                <w:szCs w:val="21"/>
              </w:rPr>
              <w:t xml:space="preserve">8GB  DDR3L 1600  2 x SO-DIMM </w:t>
            </w:r>
            <w:r w:rsidRPr="005559A9">
              <w:rPr>
                <w:rFonts w:asciiTheme="minorEastAsia" w:eastAsiaTheme="minorEastAsia" w:hAnsiTheme="minorEastAsia" w:hint="eastAsia"/>
                <w:color w:val="000000"/>
                <w:szCs w:val="21"/>
              </w:rPr>
              <w:t>最大支持容量</w:t>
            </w:r>
            <w:r w:rsidRPr="005559A9">
              <w:rPr>
                <w:rFonts w:asciiTheme="minorEastAsia" w:eastAsiaTheme="minorEastAsia" w:hAnsiTheme="minorEastAsia"/>
                <w:color w:val="000000"/>
                <w:szCs w:val="21"/>
              </w:rPr>
              <w:t>16GB</w:t>
            </w:r>
            <w:r w:rsidRPr="005559A9">
              <w:rPr>
                <w:rFonts w:asciiTheme="minorEastAsia" w:eastAsiaTheme="minorEastAsia" w:hAnsiTheme="minorEastAsia"/>
                <w:color w:val="000000"/>
                <w:szCs w:val="21"/>
              </w:rPr>
              <w:br/>
              <w:t xml:space="preserve">   </w:t>
            </w:r>
            <w:r w:rsidRPr="005559A9">
              <w:rPr>
                <w:rFonts w:asciiTheme="minorEastAsia" w:eastAsiaTheme="minorEastAsia" w:hAnsiTheme="minorEastAsia" w:hint="eastAsia"/>
                <w:color w:val="000000"/>
                <w:szCs w:val="21"/>
              </w:rPr>
              <w:t>硬盘：</w:t>
            </w:r>
            <w:r w:rsidRPr="005559A9">
              <w:rPr>
                <w:rFonts w:asciiTheme="minorEastAsia" w:eastAsiaTheme="minorEastAsia" w:hAnsiTheme="minorEastAsia"/>
                <w:color w:val="000000"/>
                <w:szCs w:val="21"/>
              </w:rPr>
              <w:t>500GB  7200</w:t>
            </w:r>
            <w:r w:rsidRPr="005559A9">
              <w:rPr>
                <w:rFonts w:asciiTheme="minorEastAsia" w:eastAsiaTheme="minorEastAsia" w:hAnsiTheme="minorEastAsia" w:hint="eastAsia"/>
                <w:color w:val="000000"/>
                <w:szCs w:val="21"/>
              </w:rPr>
              <w:t>转</w:t>
            </w:r>
            <w:r w:rsidRPr="005559A9">
              <w:rPr>
                <w:rFonts w:asciiTheme="minorEastAsia" w:eastAsiaTheme="minorEastAsia" w:hAnsiTheme="minorEastAsia"/>
                <w:color w:val="000000"/>
                <w:szCs w:val="21"/>
              </w:rPr>
              <w:t>/</w:t>
            </w:r>
            <w:r w:rsidRPr="005559A9">
              <w:rPr>
                <w:rFonts w:asciiTheme="minorEastAsia" w:eastAsiaTheme="minorEastAsia" w:hAnsiTheme="minorEastAsia" w:hint="eastAsia"/>
                <w:color w:val="000000"/>
                <w:szCs w:val="21"/>
              </w:rPr>
              <w:t>分钟</w:t>
            </w:r>
            <w:r w:rsidRPr="005559A9">
              <w:rPr>
                <w:rFonts w:asciiTheme="minorEastAsia" w:eastAsiaTheme="minorEastAsia" w:hAnsiTheme="minorEastAsia"/>
                <w:color w:val="000000"/>
                <w:szCs w:val="21"/>
              </w:rPr>
              <w:t xml:space="preserve"> SATA </w:t>
            </w:r>
            <w:r w:rsidRPr="005559A9">
              <w:rPr>
                <w:rFonts w:asciiTheme="minorEastAsia" w:eastAsiaTheme="minorEastAsia" w:hAnsiTheme="minorEastAsia" w:hint="eastAsia"/>
                <w:color w:val="000000"/>
                <w:szCs w:val="21"/>
              </w:rPr>
              <w:t>串行</w:t>
            </w:r>
            <w:r w:rsidRPr="005559A9">
              <w:rPr>
                <w:rFonts w:asciiTheme="minorEastAsia" w:eastAsiaTheme="minorEastAsia" w:hAnsiTheme="minorEastAsia"/>
                <w:color w:val="000000"/>
                <w:szCs w:val="21"/>
              </w:rPr>
              <w:br/>
              <w:t xml:space="preserve">   </w:t>
            </w:r>
            <w:r w:rsidRPr="005559A9">
              <w:rPr>
                <w:rFonts w:asciiTheme="minorEastAsia" w:eastAsiaTheme="minorEastAsia" w:hAnsiTheme="minorEastAsia" w:hint="eastAsia"/>
                <w:color w:val="000000"/>
                <w:szCs w:val="21"/>
              </w:rPr>
              <w:t>显卡</w:t>
            </w:r>
            <w:r w:rsidRPr="005559A9">
              <w:rPr>
                <w:rFonts w:asciiTheme="minorEastAsia" w:eastAsiaTheme="minorEastAsia" w:hAnsiTheme="minorEastAsia"/>
                <w:color w:val="000000"/>
                <w:szCs w:val="21"/>
              </w:rPr>
              <w:t xml:space="preserve">: </w:t>
            </w:r>
            <w:r w:rsidRPr="005559A9">
              <w:rPr>
                <w:rFonts w:asciiTheme="minorEastAsia" w:eastAsiaTheme="minorEastAsia" w:hAnsiTheme="minorEastAsia" w:hint="eastAsia"/>
                <w:color w:val="000000"/>
                <w:szCs w:val="21"/>
              </w:rPr>
              <w:t>独立显卡</w:t>
            </w:r>
            <w:r w:rsidRPr="005559A9">
              <w:rPr>
                <w:rFonts w:asciiTheme="minorEastAsia" w:eastAsiaTheme="minorEastAsia" w:hAnsiTheme="minorEastAsia"/>
                <w:color w:val="000000"/>
                <w:szCs w:val="21"/>
              </w:rPr>
              <w:t xml:space="preserve"> 1GB</w:t>
            </w:r>
            <w:r w:rsidRPr="005559A9">
              <w:rPr>
                <w:rFonts w:asciiTheme="minorEastAsia" w:eastAsiaTheme="minorEastAsia" w:hAnsiTheme="minorEastAsia"/>
                <w:color w:val="000000"/>
                <w:szCs w:val="21"/>
              </w:rPr>
              <w:br/>
              <w:t xml:space="preserve">   </w:t>
            </w:r>
            <w:r w:rsidRPr="005559A9">
              <w:rPr>
                <w:rFonts w:asciiTheme="minorEastAsia" w:eastAsiaTheme="minorEastAsia" w:hAnsiTheme="minorEastAsia" w:hint="eastAsia"/>
                <w:color w:val="000000"/>
                <w:szCs w:val="21"/>
              </w:rPr>
              <w:t>光驱</w:t>
            </w:r>
            <w:r w:rsidRPr="005559A9">
              <w:rPr>
                <w:rFonts w:asciiTheme="minorEastAsia" w:eastAsiaTheme="minorEastAsia" w:hAnsiTheme="minorEastAsia"/>
                <w:color w:val="000000"/>
                <w:szCs w:val="21"/>
              </w:rPr>
              <w:t xml:space="preserve">: Rambo </w:t>
            </w:r>
            <w:r w:rsidRPr="005559A9">
              <w:rPr>
                <w:rFonts w:asciiTheme="minorEastAsia" w:eastAsiaTheme="minorEastAsia" w:hAnsiTheme="minorEastAsia" w:hint="eastAsia"/>
                <w:color w:val="000000"/>
                <w:szCs w:val="21"/>
              </w:rPr>
              <w:t>内置</w:t>
            </w:r>
            <w:r w:rsidRPr="005559A9">
              <w:rPr>
                <w:rFonts w:asciiTheme="minorEastAsia" w:eastAsiaTheme="minorEastAsia" w:hAnsiTheme="minorEastAsia"/>
                <w:color w:val="000000"/>
                <w:szCs w:val="21"/>
              </w:rPr>
              <w:br/>
              <w:t xml:space="preserve">   </w:t>
            </w:r>
            <w:r w:rsidRPr="005559A9">
              <w:rPr>
                <w:rFonts w:asciiTheme="minorEastAsia" w:eastAsiaTheme="minorEastAsia" w:hAnsiTheme="minorEastAsia" w:hint="eastAsia"/>
                <w:color w:val="000000"/>
                <w:szCs w:val="21"/>
              </w:rPr>
              <w:t>显示器</w:t>
            </w:r>
            <w:r w:rsidRPr="005559A9">
              <w:rPr>
                <w:rFonts w:asciiTheme="minorEastAsia" w:eastAsiaTheme="minorEastAsia" w:hAnsiTheme="minorEastAsia"/>
                <w:color w:val="000000"/>
                <w:szCs w:val="21"/>
              </w:rPr>
              <w:t>: 14</w:t>
            </w:r>
            <w:r w:rsidRPr="005559A9">
              <w:rPr>
                <w:rFonts w:asciiTheme="minorEastAsia" w:eastAsiaTheme="minorEastAsia" w:hAnsiTheme="minorEastAsia" w:hint="eastAsia"/>
                <w:color w:val="000000"/>
                <w:szCs w:val="21"/>
              </w:rPr>
              <w:t>英寸</w:t>
            </w:r>
            <w:r w:rsidRPr="005559A9">
              <w:rPr>
                <w:rFonts w:asciiTheme="minorEastAsia" w:eastAsiaTheme="minorEastAsia" w:hAnsiTheme="minorEastAsia"/>
                <w:color w:val="000000"/>
                <w:szCs w:val="21"/>
              </w:rPr>
              <w:t xml:space="preserve"> </w:t>
            </w:r>
            <w:r w:rsidRPr="005559A9">
              <w:rPr>
                <w:rFonts w:asciiTheme="minorEastAsia" w:eastAsiaTheme="minorEastAsia" w:hAnsiTheme="minorEastAsia" w:hint="eastAsia"/>
                <w:color w:val="000000"/>
                <w:szCs w:val="21"/>
              </w:rPr>
              <w:t>宽屏</w:t>
            </w:r>
            <w:r w:rsidRPr="005559A9">
              <w:rPr>
                <w:rFonts w:asciiTheme="minorEastAsia" w:eastAsiaTheme="minorEastAsia" w:hAnsiTheme="minorEastAsia"/>
                <w:color w:val="000000"/>
                <w:szCs w:val="21"/>
              </w:rPr>
              <w:t>16</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 xml:space="preserve">9 </w:t>
            </w:r>
            <w:r w:rsidRPr="005559A9">
              <w:rPr>
                <w:rFonts w:asciiTheme="minorEastAsia" w:eastAsiaTheme="minorEastAsia" w:hAnsiTheme="minorEastAsia" w:hint="eastAsia"/>
                <w:color w:val="000000"/>
                <w:szCs w:val="21"/>
              </w:rPr>
              <w:t>物理分辨率</w:t>
            </w:r>
            <w:r w:rsidRPr="005559A9">
              <w:rPr>
                <w:rFonts w:asciiTheme="minorEastAsia" w:eastAsiaTheme="minorEastAsia" w:hAnsiTheme="minorEastAsia"/>
                <w:color w:val="000000"/>
                <w:szCs w:val="21"/>
              </w:rPr>
              <w:t>1366 x 768</w:t>
            </w:r>
            <w:r w:rsidRPr="005559A9">
              <w:rPr>
                <w:rFonts w:asciiTheme="minorEastAsia" w:eastAsiaTheme="minorEastAsia" w:hAnsiTheme="minorEastAsia"/>
                <w:color w:val="000000"/>
                <w:szCs w:val="21"/>
              </w:rPr>
              <w:br/>
              <w:t xml:space="preserve">   </w:t>
            </w:r>
            <w:r w:rsidRPr="005559A9">
              <w:rPr>
                <w:rFonts w:asciiTheme="minorEastAsia" w:eastAsiaTheme="minorEastAsia" w:hAnsiTheme="minorEastAsia" w:hint="eastAsia"/>
                <w:color w:val="000000"/>
                <w:szCs w:val="21"/>
              </w:rPr>
              <w:t>电源</w:t>
            </w:r>
            <w:r w:rsidRPr="005559A9">
              <w:rPr>
                <w:rFonts w:asciiTheme="minorEastAsia" w:eastAsiaTheme="minorEastAsia" w:hAnsiTheme="minorEastAsia"/>
                <w:color w:val="000000"/>
                <w:szCs w:val="21"/>
              </w:rPr>
              <w:t>: 6</w:t>
            </w:r>
            <w:r w:rsidRPr="005559A9">
              <w:rPr>
                <w:rFonts w:asciiTheme="minorEastAsia" w:eastAsiaTheme="minorEastAsia" w:hAnsiTheme="minorEastAsia" w:hint="eastAsia"/>
                <w:color w:val="000000"/>
                <w:szCs w:val="21"/>
              </w:rPr>
              <w:t>芯</w:t>
            </w:r>
            <w:r w:rsidRPr="005559A9">
              <w:rPr>
                <w:rFonts w:asciiTheme="minorEastAsia" w:eastAsiaTheme="minorEastAsia" w:hAnsiTheme="minorEastAsia"/>
                <w:color w:val="000000"/>
                <w:szCs w:val="21"/>
              </w:rPr>
              <w:t xml:space="preserve"> </w:t>
            </w:r>
            <w:r w:rsidRPr="005559A9">
              <w:rPr>
                <w:rFonts w:asciiTheme="minorEastAsia" w:eastAsiaTheme="minorEastAsia" w:hAnsiTheme="minorEastAsia" w:hint="eastAsia"/>
                <w:color w:val="000000"/>
                <w:szCs w:val="21"/>
              </w:rPr>
              <w:t>锂离子电池</w:t>
            </w:r>
          </w:p>
        </w:tc>
      </w:tr>
      <w:tr w:rsidR="00D63643" w:rsidRPr="00BD733E" w:rsidTr="003B19AB">
        <w:trPr>
          <w:trHeight w:val="1134"/>
          <w:jc w:val="center"/>
        </w:trPr>
        <w:tc>
          <w:tcPr>
            <w:tcW w:w="761" w:type="dxa"/>
            <w:tcBorders>
              <w:top w:val="single" w:sz="4" w:space="0" w:color="auto"/>
              <w:left w:val="single" w:sz="4" w:space="0" w:color="auto"/>
              <w:bottom w:val="single" w:sz="4" w:space="0" w:color="auto"/>
              <w:right w:val="single" w:sz="4" w:space="0" w:color="auto"/>
            </w:tcBorders>
            <w:vAlign w:val="center"/>
          </w:tcPr>
          <w:p w:rsidR="00D63643" w:rsidRPr="005559A9" w:rsidRDefault="00D63643" w:rsidP="003B19AB">
            <w:pPr>
              <w:spacing w:line="360" w:lineRule="auto"/>
              <w:jc w:val="center"/>
              <w:rPr>
                <w:rFonts w:asciiTheme="minorEastAsia" w:eastAsiaTheme="minorEastAsia" w:hAnsiTheme="minorEastAsia"/>
                <w:szCs w:val="21"/>
              </w:rPr>
            </w:pPr>
            <w:r w:rsidRPr="005559A9">
              <w:rPr>
                <w:rFonts w:asciiTheme="minorEastAsia" w:eastAsiaTheme="minorEastAsia" w:hAnsiTheme="minorEastAsia"/>
                <w:szCs w:val="21"/>
              </w:rPr>
              <w:lastRenderedPageBreak/>
              <w:t>3</w:t>
            </w:r>
          </w:p>
        </w:tc>
        <w:tc>
          <w:tcPr>
            <w:tcW w:w="1559" w:type="dxa"/>
            <w:tcBorders>
              <w:top w:val="single" w:sz="4" w:space="0" w:color="auto"/>
              <w:left w:val="single" w:sz="4" w:space="0" w:color="auto"/>
              <w:bottom w:val="single" w:sz="4" w:space="0" w:color="auto"/>
              <w:right w:val="single" w:sz="4" w:space="0" w:color="auto"/>
            </w:tcBorders>
            <w:vAlign w:val="center"/>
          </w:tcPr>
          <w:p w:rsidR="00D63643" w:rsidRPr="005559A9" w:rsidRDefault="00D63643" w:rsidP="003B19AB">
            <w:pPr>
              <w:spacing w:line="360" w:lineRule="auto"/>
              <w:jc w:val="center"/>
              <w:rPr>
                <w:rFonts w:asciiTheme="minorEastAsia" w:eastAsiaTheme="minorEastAsia" w:hAnsiTheme="minorEastAsia"/>
                <w:szCs w:val="21"/>
              </w:rPr>
            </w:pPr>
            <w:r w:rsidRPr="005559A9">
              <w:rPr>
                <w:rFonts w:asciiTheme="minorEastAsia" w:eastAsiaTheme="minorEastAsia" w:hAnsiTheme="minorEastAsia" w:hint="eastAsia"/>
                <w:szCs w:val="21"/>
              </w:rPr>
              <w:t>应变仪</w:t>
            </w:r>
          </w:p>
        </w:tc>
        <w:tc>
          <w:tcPr>
            <w:tcW w:w="6572" w:type="dxa"/>
            <w:tcBorders>
              <w:top w:val="single" w:sz="4" w:space="0" w:color="auto"/>
              <w:left w:val="single" w:sz="4" w:space="0" w:color="auto"/>
              <w:bottom w:val="single" w:sz="4" w:space="0" w:color="auto"/>
              <w:right w:val="single" w:sz="4" w:space="0" w:color="auto"/>
            </w:tcBorders>
            <w:vAlign w:val="center"/>
          </w:tcPr>
          <w:p w:rsidR="00D63643" w:rsidRPr="005559A9" w:rsidRDefault="00D63643" w:rsidP="003B19AB">
            <w:pPr>
              <w:rPr>
                <w:rFonts w:asciiTheme="minorEastAsia" w:eastAsiaTheme="minorEastAsia" w:hAnsiTheme="minorEastAsia" w:cs="宋体"/>
                <w:szCs w:val="21"/>
              </w:rPr>
            </w:pPr>
            <w:r w:rsidRPr="005559A9">
              <w:rPr>
                <w:rFonts w:asciiTheme="minorEastAsia" w:eastAsiaTheme="minorEastAsia" w:hAnsiTheme="minorEastAsia" w:hint="eastAsia"/>
                <w:szCs w:val="21"/>
              </w:rPr>
              <w:t>★</w:t>
            </w:r>
            <w:r w:rsidRPr="005559A9">
              <w:rPr>
                <w:rFonts w:asciiTheme="minorEastAsia" w:eastAsiaTheme="minorEastAsia" w:hAnsiTheme="minorEastAsia"/>
                <w:color w:val="000000"/>
                <w:szCs w:val="21"/>
              </w:rPr>
              <w:t xml:space="preserve">1, </w:t>
            </w:r>
            <w:r w:rsidRPr="005559A9">
              <w:rPr>
                <w:rFonts w:asciiTheme="minorEastAsia" w:eastAsiaTheme="minorEastAsia" w:hAnsiTheme="minorEastAsia" w:hint="eastAsia"/>
                <w:color w:val="000000"/>
                <w:szCs w:val="21"/>
              </w:rPr>
              <w:t>测量点数：每个采集模块有</w:t>
            </w:r>
            <w:r w:rsidRPr="005559A9">
              <w:rPr>
                <w:rFonts w:asciiTheme="minorEastAsia" w:eastAsiaTheme="minorEastAsia" w:hAnsiTheme="minorEastAsia"/>
                <w:color w:val="000000"/>
                <w:szCs w:val="21"/>
              </w:rPr>
              <w:t>8</w:t>
            </w:r>
            <w:r w:rsidRPr="005559A9">
              <w:rPr>
                <w:rFonts w:asciiTheme="minorEastAsia" w:eastAsiaTheme="minorEastAsia" w:hAnsiTheme="minorEastAsia" w:hint="eastAsia"/>
                <w:color w:val="000000"/>
                <w:szCs w:val="21"/>
              </w:rPr>
              <w:t>个测点，单台计算机最多</w:t>
            </w:r>
            <w:r w:rsidRPr="005559A9">
              <w:rPr>
                <w:rFonts w:asciiTheme="minorEastAsia" w:eastAsiaTheme="minorEastAsia" w:hAnsiTheme="minorEastAsia"/>
                <w:color w:val="000000"/>
                <w:szCs w:val="21"/>
              </w:rPr>
              <w:t>256</w:t>
            </w:r>
            <w:r w:rsidRPr="005559A9">
              <w:rPr>
                <w:rFonts w:asciiTheme="minorEastAsia" w:eastAsiaTheme="minorEastAsia" w:hAnsiTheme="minorEastAsia" w:hint="eastAsia"/>
                <w:color w:val="000000"/>
                <w:szCs w:val="21"/>
              </w:rPr>
              <w:t>个测点，最高采样速率：</w:t>
            </w:r>
            <w:r w:rsidRPr="005559A9">
              <w:rPr>
                <w:rFonts w:asciiTheme="minorEastAsia" w:eastAsiaTheme="minorEastAsia" w:hAnsiTheme="minorEastAsia"/>
                <w:color w:val="000000"/>
                <w:szCs w:val="21"/>
              </w:rPr>
              <w:t>1Hz/</w:t>
            </w:r>
            <w:r w:rsidRPr="005559A9">
              <w:rPr>
                <w:rFonts w:asciiTheme="minorEastAsia" w:eastAsiaTheme="minorEastAsia" w:hAnsiTheme="minorEastAsia" w:hint="eastAsia"/>
                <w:color w:val="000000"/>
                <w:szCs w:val="21"/>
              </w:rPr>
              <w:t>测点。测量应变范围：±</w:t>
            </w:r>
            <w:r w:rsidRPr="005559A9">
              <w:rPr>
                <w:rFonts w:asciiTheme="minorEastAsia" w:eastAsiaTheme="minorEastAsia" w:hAnsiTheme="minorEastAsia"/>
                <w:color w:val="000000"/>
                <w:szCs w:val="21"/>
              </w:rPr>
              <w:t>19999</w:t>
            </w:r>
            <w:r w:rsidRPr="005559A9">
              <w:rPr>
                <w:rFonts w:asciiTheme="minorEastAsia" w:eastAsiaTheme="minorEastAsia" w:hAnsiTheme="minorEastAsia" w:hint="eastAsia"/>
                <w:color w:val="000000"/>
                <w:szCs w:val="21"/>
              </w:rPr>
              <w:t>με；最小分辨率：</w:t>
            </w:r>
            <w:r w:rsidRPr="005559A9">
              <w:rPr>
                <w:rFonts w:asciiTheme="minorEastAsia" w:eastAsiaTheme="minorEastAsia" w:hAnsiTheme="minorEastAsia"/>
                <w:color w:val="000000"/>
                <w:szCs w:val="21"/>
              </w:rPr>
              <w:t>1</w:t>
            </w:r>
            <w:r w:rsidRPr="005559A9">
              <w:rPr>
                <w:rFonts w:asciiTheme="minorEastAsia" w:eastAsiaTheme="minorEastAsia" w:hAnsiTheme="minorEastAsia" w:hint="eastAsia"/>
                <w:color w:val="000000"/>
                <w:szCs w:val="21"/>
              </w:rPr>
              <w:t>με；</w:t>
            </w:r>
            <w:r w:rsidRPr="005559A9">
              <w:rPr>
                <w:rFonts w:asciiTheme="minorEastAsia" w:eastAsiaTheme="minorEastAsia" w:hAnsiTheme="minorEastAsia"/>
                <w:color w:val="000000"/>
                <w:szCs w:val="21"/>
              </w:rPr>
              <w:t xml:space="preserve"> </w:t>
            </w:r>
            <w:r w:rsidRPr="005559A9">
              <w:rPr>
                <w:rFonts w:asciiTheme="minorEastAsia" w:eastAsiaTheme="minorEastAsia" w:hAnsiTheme="minorEastAsia" w:hint="eastAsia"/>
                <w:color w:val="000000"/>
                <w:szCs w:val="21"/>
              </w:rPr>
              <w:t>电压量程：±</w:t>
            </w:r>
            <w:r w:rsidRPr="005559A9">
              <w:rPr>
                <w:rFonts w:asciiTheme="minorEastAsia" w:eastAsiaTheme="minorEastAsia" w:hAnsiTheme="minorEastAsia"/>
                <w:color w:val="000000"/>
                <w:szCs w:val="21"/>
              </w:rPr>
              <w:t>20mV</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5000mV</w:t>
            </w:r>
            <w:r w:rsidRPr="005559A9">
              <w:rPr>
                <w:rFonts w:asciiTheme="minorEastAsia" w:eastAsiaTheme="minorEastAsia" w:hAnsiTheme="minorEastAsia" w:hint="eastAsia"/>
                <w:color w:val="000000"/>
                <w:szCs w:val="21"/>
              </w:rPr>
              <w:t>；线性度≤</w:t>
            </w:r>
            <w:r w:rsidRPr="005559A9">
              <w:rPr>
                <w:rFonts w:asciiTheme="minorEastAsia" w:eastAsiaTheme="minorEastAsia" w:hAnsiTheme="minorEastAsia"/>
                <w:color w:val="000000"/>
                <w:szCs w:val="21"/>
              </w:rPr>
              <w:t>0.01%</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1</w:t>
            </w:r>
            <w:r w:rsidRPr="005559A9">
              <w:rPr>
                <w:rFonts w:asciiTheme="minorEastAsia" w:eastAsiaTheme="minorEastAsia" w:hAnsiTheme="minorEastAsia" w:hint="eastAsia"/>
                <w:color w:val="000000"/>
                <w:szCs w:val="21"/>
              </w:rPr>
              <w:t>με，系统示值误差：不大于</w:t>
            </w:r>
            <w:r w:rsidRPr="005559A9">
              <w:rPr>
                <w:rFonts w:asciiTheme="minorEastAsia" w:eastAsiaTheme="minorEastAsia" w:hAnsiTheme="minorEastAsia"/>
                <w:color w:val="000000"/>
                <w:szCs w:val="21"/>
              </w:rPr>
              <w:t>0.5</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3</w:t>
            </w:r>
            <w:r w:rsidRPr="005559A9">
              <w:rPr>
                <w:rFonts w:asciiTheme="minorEastAsia" w:eastAsiaTheme="minorEastAsia" w:hAnsiTheme="minorEastAsia" w:hint="eastAsia"/>
                <w:color w:val="000000"/>
                <w:szCs w:val="21"/>
              </w:rPr>
              <w:t>με。</w:t>
            </w:r>
            <w:r w:rsidRPr="005559A9">
              <w:rPr>
                <w:rFonts w:asciiTheme="minorEastAsia" w:eastAsiaTheme="minorEastAsia" w:hAnsiTheme="minorEastAsia"/>
                <w:color w:val="000000"/>
                <w:szCs w:val="21"/>
              </w:rPr>
              <w:br/>
              <w:t>2</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 xml:space="preserve"> </w:t>
            </w:r>
            <w:r w:rsidRPr="005559A9">
              <w:rPr>
                <w:rFonts w:asciiTheme="minorEastAsia" w:eastAsiaTheme="minorEastAsia" w:hAnsiTheme="minorEastAsia" w:hint="eastAsia"/>
                <w:color w:val="000000"/>
                <w:szCs w:val="21"/>
              </w:rPr>
              <w:t>无线通讯：</w:t>
            </w:r>
            <w:proofErr w:type="spellStart"/>
            <w:r w:rsidRPr="005559A9">
              <w:rPr>
                <w:rFonts w:asciiTheme="minorEastAsia" w:eastAsiaTheme="minorEastAsia" w:hAnsiTheme="minorEastAsia"/>
                <w:color w:val="000000"/>
                <w:szCs w:val="21"/>
              </w:rPr>
              <w:t>ZigBee</w:t>
            </w:r>
            <w:proofErr w:type="spellEnd"/>
            <w:r w:rsidRPr="005559A9">
              <w:rPr>
                <w:rFonts w:asciiTheme="minorEastAsia" w:eastAsiaTheme="minorEastAsia" w:hAnsiTheme="minorEastAsia" w:hint="eastAsia"/>
                <w:color w:val="000000"/>
                <w:szCs w:val="21"/>
              </w:rPr>
              <w:t>无线网络通讯实现无线静态应变测量。在视距情况下，模块间通讯距离最远可达</w:t>
            </w:r>
            <w:r w:rsidRPr="005559A9">
              <w:rPr>
                <w:rFonts w:asciiTheme="minorEastAsia" w:eastAsiaTheme="minorEastAsia" w:hAnsiTheme="minorEastAsia"/>
                <w:color w:val="000000"/>
                <w:szCs w:val="21"/>
              </w:rPr>
              <w:t>500m</w:t>
            </w:r>
            <w:r w:rsidRPr="005559A9">
              <w:rPr>
                <w:rFonts w:asciiTheme="minorEastAsia" w:eastAsiaTheme="minorEastAsia" w:hAnsiTheme="minorEastAsia" w:hint="eastAsia"/>
                <w:color w:val="000000"/>
                <w:szCs w:val="21"/>
              </w:rPr>
              <w:t>，每台配一个独立</w:t>
            </w:r>
            <w:proofErr w:type="spellStart"/>
            <w:r w:rsidRPr="005559A9">
              <w:rPr>
                <w:rFonts w:asciiTheme="minorEastAsia" w:eastAsiaTheme="minorEastAsia" w:hAnsiTheme="minorEastAsia"/>
                <w:color w:val="000000"/>
                <w:szCs w:val="21"/>
              </w:rPr>
              <w:t>ZigBee</w:t>
            </w:r>
            <w:proofErr w:type="spellEnd"/>
            <w:r w:rsidRPr="005559A9">
              <w:rPr>
                <w:rFonts w:asciiTheme="minorEastAsia" w:eastAsiaTheme="minorEastAsia" w:hAnsiTheme="minorEastAsia" w:hint="eastAsia"/>
                <w:color w:val="000000"/>
                <w:szCs w:val="21"/>
              </w:rPr>
              <w:t>无线通讯控制器，每台可单独独立工作，也可实现最多</w:t>
            </w:r>
            <w:r w:rsidRPr="005559A9">
              <w:rPr>
                <w:rFonts w:asciiTheme="minorEastAsia" w:eastAsiaTheme="minorEastAsia" w:hAnsiTheme="minorEastAsia"/>
                <w:color w:val="000000"/>
                <w:szCs w:val="21"/>
              </w:rPr>
              <w:t>32</w:t>
            </w:r>
            <w:r w:rsidRPr="005559A9">
              <w:rPr>
                <w:rFonts w:asciiTheme="minorEastAsia" w:eastAsiaTheme="minorEastAsia" w:hAnsiTheme="minorEastAsia" w:hint="eastAsia"/>
                <w:color w:val="000000"/>
                <w:szCs w:val="21"/>
              </w:rPr>
              <w:t>台联机工作。</w:t>
            </w:r>
            <w:r w:rsidRPr="005559A9">
              <w:rPr>
                <w:rFonts w:asciiTheme="minorEastAsia" w:eastAsiaTheme="minorEastAsia" w:hAnsiTheme="minorEastAsia"/>
                <w:color w:val="000000"/>
                <w:szCs w:val="21"/>
              </w:rPr>
              <w:br/>
              <w:t>3</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 xml:space="preserve"> </w:t>
            </w:r>
            <w:r w:rsidRPr="005559A9">
              <w:rPr>
                <w:rFonts w:asciiTheme="minorEastAsia" w:eastAsiaTheme="minorEastAsia" w:hAnsiTheme="minorEastAsia" w:hint="eastAsia"/>
                <w:color w:val="000000"/>
                <w:szCs w:val="21"/>
              </w:rPr>
              <w:t>内置缓存容量：</w:t>
            </w:r>
            <w:r w:rsidRPr="005559A9">
              <w:rPr>
                <w:rFonts w:asciiTheme="minorEastAsia" w:eastAsiaTheme="minorEastAsia" w:hAnsiTheme="minorEastAsia"/>
                <w:color w:val="000000"/>
                <w:szCs w:val="21"/>
              </w:rPr>
              <w:t>8M</w:t>
            </w:r>
            <w:r w:rsidRPr="005559A9">
              <w:rPr>
                <w:rFonts w:asciiTheme="minorEastAsia" w:eastAsiaTheme="minorEastAsia" w:hAnsiTheme="minorEastAsia" w:hint="eastAsia"/>
                <w:color w:val="000000"/>
                <w:szCs w:val="21"/>
              </w:rPr>
              <w:t>；内置锂电池，最长工作时间：</w:t>
            </w:r>
            <w:r w:rsidRPr="005559A9">
              <w:rPr>
                <w:rFonts w:asciiTheme="minorEastAsia" w:eastAsiaTheme="minorEastAsia" w:hAnsiTheme="minorEastAsia"/>
                <w:color w:val="000000"/>
                <w:szCs w:val="21"/>
              </w:rPr>
              <w:t>12</w:t>
            </w:r>
            <w:r w:rsidRPr="005559A9">
              <w:rPr>
                <w:rFonts w:asciiTheme="minorEastAsia" w:eastAsiaTheme="minorEastAsia" w:hAnsiTheme="minorEastAsia" w:hint="eastAsia"/>
                <w:color w:val="000000"/>
                <w:szCs w:val="21"/>
              </w:rPr>
              <w:t>小时，方便便携，应变采集模块质量≤</w:t>
            </w:r>
            <w:r w:rsidRPr="005559A9">
              <w:rPr>
                <w:rFonts w:asciiTheme="minorEastAsia" w:eastAsiaTheme="minorEastAsia" w:hAnsiTheme="minorEastAsia"/>
                <w:color w:val="000000"/>
                <w:szCs w:val="21"/>
              </w:rPr>
              <w:t>0.6kg</w:t>
            </w:r>
            <w:r w:rsidRPr="005559A9">
              <w:rPr>
                <w:rFonts w:asciiTheme="minorEastAsia" w:eastAsiaTheme="minorEastAsia" w:hAnsiTheme="minorEastAsia"/>
                <w:color w:val="000000"/>
                <w:szCs w:val="21"/>
              </w:rPr>
              <w:br/>
            </w:r>
            <w:r w:rsidRPr="005559A9">
              <w:rPr>
                <w:rFonts w:asciiTheme="minorEastAsia" w:eastAsiaTheme="minorEastAsia" w:hAnsiTheme="minorEastAsia"/>
                <w:szCs w:val="21"/>
              </w:rPr>
              <w:t>#</w:t>
            </w:r>
            <w:r w:rsidRPr="005559A9">
              <w:rPr>
                <w:rFonts w:asciiTheme="minorEastAsia" w:eastAsiaTheme="minorEastAsia" w:hAnsiTheme="minorEastAsia"/>
                <w:color w:val="000000"/>
                <w:szCs w:val="21"/>
              </w:rPr>
              <w:t>4</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 xml:space="preserve"> </w:t>
            </w:r>
            <w:r w:rsidRPr="005559A9">
              <w:rPr>
                <w:rFonts w:asciiTheme="minorEastAsia" w:eastAsiaTheme="minorEastAsia" w:hAnsiTheme="minorEastAsia" w:hint="eastAsia"/>
                <w:color w:val="000000"/>
                <w:szCs w:val="21"/>
              </w:rPr>
              <w:t>接线方式：</w:t>
            </w:r>
            <w:proofErr w:type="gramStart"/>
            <w:r w:rsidRPr="005559A9">
              <w:rPr>
                <w:rFonts w:asciiTheme="minorEastAsia" w:eastAsiaTheme="minorEastAsia" w:hAnsiTheme="minorEastAsia" w:hint="eastAsia"/>
                <w:color w:val="000000"/>
                <w:szCs w:val="21"/>
              </w:rPr>
              <w:t>进口万可端子</w:t>
            </w:r>
            <w:proofErr w:type="gramEnd"/>
            <w:r w:rsidRPr="005559A9">
              <w:rPr>
                <w:rFonts w:asciiTheme="minorEastAsia" w:eastAsiaTheme="minorEastAsia" w:hAnsiTheme="minorEastAsia" w:hint="eastAsia"/>
                <w:color w:val="000000"/>
                <w:szCs w:val="21"/>
              </w:rPr>
              <w:t>或者焊接端子可选。</w:t>
            </w:r>
            <w:r w:rsidRPr="005559A9">
              <w:rPr>
                <w:rFonts w:asciiTheme="minorEastAsia" w:eastAsiaTheme="minorEastAsia" w:hAnsiTheme="minorEastAsia"/>
                <w:color w:val="000000"/>
                <w:szCs w:val="21"/>
              </w:rPr>
              <w:br/>
            </w:r>
            <w:r w:rsidRPr="005559A9">
              <w:rPr>
                <w:rFonts w:asciiTheme="minorEastAsia" w:eastAsiaTheme="minorEastAsia" w:hAnsiTheme="minorEastAsia"/>
                <w:szCs w:val="21"/>
              </w:rPr>
              <w:t>#</w:t>
            </w:r>
            <w:r w:rsidRPr="005559A9">
              <w:rPr>
                <w:rFonts w:asciiTheme="minorEastAsia" w:eastAsiaTheme="minorEastAsia" w:hAnsiTheme="minorEastAsia"/>
                <w:color w:val="000000"/>
                <w:szCs w:val="21"/>
              </w:rPr>
              <w:t>5</w:t>
            </w:r>
            <w:r w:rsidRPr="005559A9">
              <w:rPr>
                <w:rFonts w:asciiTheme="minorEastAsia" w:eastAsiaTheme="minorEastAsia" w:hAnsiTheme="minorEastAsia" w:hint="eastAsia"/>
                <w:color w:val="000000"/>
                <w:szCs w:val="21"/>
              </w:rPr>
              <w:t>，</w:t>
            </w:r>
            <w:r w:rsidRPr="005559A9">
              <w:rPr>
                <w:rFonts w:asciiTheme="minorEastAsia" w:eastAsiaTheme="minorEastAsia" w:hAnsiTheme="minorEastAsia"/>
                <w:color w:val="000000"/>
                <w:szCs w:val="21"/>
              </w:rPr>
              <w:t xml:space="preserve"> </w:t>
            </w:r>
            <w:r w:rsidRPr="005559A9">
              <w:rPr>
                <w:rFonts w:asciiTheme="minorEastAsia" w:eastAsiaTheme="minorEastAsia" w:hAnsiTheme="minorEastAsia" w:hint="eastAsia"/>
                <w:color w:val="000000"/>
                <w:szCs w:val="21"/>
              </w:rPr>
              <w:t>采集软件，除基本分析功能外，包含频谱分析模块，频响分析模块，应变花计算，</w:t>
            </w:r>
            <w:proofErr w:type="gramStart"/>
            <w:r w:rsidRPr="005559A9">
              <w:rPr>
                <w:rFonts w:asciiTheme="minorEastAsia" w:eastAsiaTheme="minorEastAsia" w:hAnsiTheme="minorEastAsia" w:hint="eastAsia"/>
                <w:color w:val="000000"/>
                <w:szCs w:val="21"/>
              </w:rPr>
              <w:t>索力分析</w:t>
            </w:r>
            <w:proofErr w:type="gramEnd"/>
            <w:r w:rsidRPr="005559A9">
              <w:rPr>
                <w:rFonts w:asciiTheme="minorEastAsia" w:eastAsiaTheme="minorEastAsia" w:hAnsiTheme="minorEastAsia" w:hint="eastAsia"/>
                <w:color w:val="000000"/>
                <w:szCs w:val="21"/>
              </w:rPr>
              <w:t>，数字滤波，模态分析模块（满足测力法、不测力法模态实验功能），需要带软硬件进行现场演示。</w:t>
            </w:r>
          </w:p>
        </w:tc>
      </w:tr>
    </w:tbl>
    <w:p w:rsidR="00D63643" w:rsidRPr="00BD733E" w:rsidRDefault="00D63643" w:rsidP="00D63643">
      <w:pPr>
        <w:pStyle w:val="2"/>
        <w:keepLines w:val="0"/>
        <w:numPr>
          <w:ilvl w:val="1"/>
          <w:numId w:val="2"/>
        </w:numPr>
        <w:spacing w:line="440" w:lineRule="exact"/>
        <w:ind w:left="0" w:firstLine="0"/>
        <w:rPr>
          <w:sz w:val="21"/>
          <w:szCs w:val="21"/>
        </w:rPr>
      </w:pPr>
      <w:bookmarkStart w:id="21" w:name="_Toc477248552"/>
      <w:bookmarkEnd w:id="7"/>
      <w:r w:rsidRPr="00BD733E">
        <w:rPr>
          <w:rFonts w:cs="宋体" w:hint="eastAsia"/>
          <w:sz w:val="21"/>
          <w:szCs w:val="21"/>
        </w:rPr>
        <w:t>★</w:t>
      </w:r>
      <w:r w:rsidRPr="00BD733E">
        <w:rPr>
          <w:sz w:val="21"/>
          <w:szCs w:val="21"/>
        </w:rPr>
        <w:t>项目履约时间</w:t>
      </w:r>
      <w:r w:rsidRPr="00BD733E">
        <w:rPr>
          <w:rFonts w:hint="eastAsia"/>
          <w:sz w:val="21"/>
          <w:szCs w:val="21"/>
        </w:rPr>
        <w:t>、</w:t>
      </w:r>
      <w:r w:rsidRPr="00BD733E">
        <w:rPr>
          <w:sz w:val="21"/>
          <w:szCs w:val="21"/>
        </w:rPr>
        <w:t>地点</w:t>
      </w:r>
      <w:bookmarkEnd w:id="21"/>
    </w:p>
    <w:p w:rsidR="00D63643" w:rsidRPr="00BD733E" w:rsidRDefault="00D63643" w:rsidP="00D63643">
      <w:pPr>
        <w:spacing w:line="440" w:lineRule="exact"/>
        <w:ind w:leftChars="100" w:left="210" w:firstLine="405"/>
        <w:rPr>
          <w:rFonts w:ascii="宋体"/>
          <w:szCs w:val="21"/>
        </w:rPr>
      </w:pPr>
      <w:r w:rsidRPr="00BD733E">
        <w:rPr>
          <w:rFonts w:ascii="宋体" w:hint="eastAsia"/>
          <w:szCs w:val="21"/>
        </w:rPr>
        <w:t>履约时间：合同签订后40天交货，完成安装调试并具备验收条件。</w:t>
      </w:r>
    </w:p>
    <w:p w:rsidR="00D63643" w:rsidRPr="00BD733E" w:rsidRDefault="00D63643" w:rsidP="00D63643">
      <w:pPr>
        <w:spacing w:line="440" w:lineRule="exact"/>
        <w:ind w:leftChars="100" w:left="210" w:firstLine="405"/>
        <w:rPr>
          <w:rFonts w:ascii="宋体"/>
          <w:szCs w:val="21"/>
        </w:rPr>
      </w:pPr>
      <w:r w:rsidRPr="00BD733E">
        <w:rPr>
          <w:rFonts w:ascii="宋体" w:hint="eastAsia"/>
          <w:szCs w:val="21"/>
        </w:rPr>
        <w:t>履约地点：西南交通大学</w:t>
      </w:r>
      <w:proofErr w:type="gramStart"/>
      <w:r w:rsidRPr="00BD733E">
        <w:rPr>
          <w:rFonts w:ascii="宋体" w:hint="eastAsia"/>
          <w:szCs w:val="21"/>
        </w:rPr>
        <w:t>犀</w:t>
      </w:r>
      <w:proofErr w:type="gramEnd"/>
      <w:r w:rsidRPr="00BD733E">
        <w:rPr>
          <w:rFonts w:ascii="宋体" w:hint="eastAsia"/>
          <w:szCs w:val="21"/>
        </w:rPr>
        <w:t>浦校区力学实验中心（5号教学楼）。</w:t>
      </w:r>
    </w:p>
    <w:p w:rsidR="00D63643" w:rsidRPr="00BD733E" w:rsidRDefault="00D63643" w:rsidP="00D63643">
      <w:pPr>
        <w:pStyle w:val="2"/>
        <w:keepLines w:val="0"/>
        <w:numPr>
          <w:ilvl w:val="1"/>
          <w:numId w:val="2"/>
        </w:numPr>
        <w:spacing w:line="440" w:lineRule="exact"/>
        <w:ind w:left="0" w:firstLine="0"/>
        <w:rPr>
          <w:sz w:val="21"/>
          <w:szCs w:val="21"/>
        </w:rPr>
      </w:pPr>
      <w:bookmarkStart w:id="22" w:name="_Toc417566437"/>
      <w:bookmarkStart w:id="23" w:name="_Toc477248553"/>
      <w:r w:rsidRPr="00BD733E">
        <w:rPr>
          <w:rFonts w:cs="宋体" w:hint="eastAsia"/>
          <w:sz w:val="21"/>
          <w:szCs w:val="21"/>
        </w:rPr>
        <w:t>★</w:t>
      </w:r>
      <w:r w:rsidRPr="00BD733E">
        <w:rPr>
          <w:rFonts w:hint="eastAsia"/>
          <w:sz w:val="21"/>
          <w:szCs w:val="21"/>
        </w:rPr>
        <w:t>付款方式</w:t>
      </w:r>
      <w:bookmarkEnd w:id="22"/>
      <w:bookmarkEnd w:id="23"/>
    </w:p>
    <w:p w:rsidR="00D63643" w:rsidRPr="00BD733E" w:rsidRDefault="00D63643" w:rsidP="00D63643">
      <w:pPr>
        <w:spacing w:line="440" w:lineRule="exact"/>
        <w:ind w:firstLineChars="200" w:firstLine="420"/>
        <w:rPr>
          <w:szCs w:val="21"/>
        </w:rPr>
      </w:pPr>
      <w:bookmarkStart w:id="24" w:name="_Toc417566438"/>
      <w:r w:rsidRPr="00BD733E">
        <w:rPr>
          <w:szCs w:val="21"/>
        </w:rPr>
        <w:t>1.</w:t>
      </w:r>
      <w:r w:rsidRPr="00BD733E">
        <w:rPr>
          <w:szCs w:val="21"/>
        </w:rPr>
        <w:t>分期付款，第一期，合同签署后支付</w:t>
      </w:r>
      <w:r w:rsidRPr="00BD733E">
        <w:rPr>
          <w:rFonts w:hint="eastAsia"/>
          <w:szCs w:val="21"/>
        </w:rPr>
        <w:t>合同</w:t>
      </w:r>
      <w:r w:rsidRPr="00BD733E">
        <w:rPr>
          <w:szCs w:val="21"/>
        </w:rPr>
        <w:t>总额的</w:t>
      </w:r>
      <w:r w:rsidRPr="00BD733E">
        <w:rPr>
          <w:rFonts w:hint="eastAsia"/>
          <w:szCs w:val="21"/>
        </w:rPr>
        <w:t>6</w:t>
      </w:r>
      <w:r w:rsidRPr="00BD733E">
        <w:rPr>
          <w:szCs w:val="21"/>
        </w:rPr>
        <w:t>0%</w:t>
      </w:r>
      <w:r w:rsidRPr="00BD733E">
        <w:rPr>
          <w:szCs w:val="21"/>
        </w:rPr>
        <w:t>；第二期，货到验收合格，在中</w:t>
      </w:r>
      <w:r w:rsidRPr="00BD733E">
        <w:rPr>
          <w:szCs w:val="21"/>
        </w:rPr>
        <w:lastRenderedPageBreak/>
        <w:t>标人支付招标人</w:t>
      </w:r>
      <w:r w:rsidRPr="00BD733E">
        <w:rPr>
          <w:szCs w:val="21"/>
        </w:rPr>
        <w:t>5%</w:t>
      </w:r>
      <w:r w:rsidRPr="00BD733E">
        <w:rPr>
          <w:szCs w:val="21"/>
        </w:rPr>
        <w:t>的质保金后十个工作日内，招标人支付合同总额的</w:t>
      </w:r>
      <w:r w:rsidRPr="00BD733E">
        <w:rPr>
          <w:rFonts w:hint="eastAsia"/>
          <w:szCs w:val="21"/>
        </w:rPr>
        <w:t>4</w:t>
      </w:r>
      <w:r w:rsidRPr="00BD733E">
        <w:rPr>
          <w:szCs w:val="21"/>
        </w:rPr>
        <w:t>0%</w:t>
      </w:r>
      <w:r w:rsidRPr="00BD733E">
        <w:rPr>
          <w:szCs w:val="21"/>
        </w:rPr>
        <w:t>；第三期，正常运行</w:t>
      </w:r>
      <w:r w:rsidRPr="00BD733E">
        <w:rPr>
          <w:rFonts w:hint="eastAsia"/>
          <w:szCs w:val="21"/>
        </w:rPr>
        <w:t>一</w:t>
      </w:r>
      <w:r w:rsidRPr="00BD733E">
        <w:rPr>
          <w:szCs w:val="21"/>
        </w:rPr>
        <w:t>年后</w:t>
      </w:r>
      <w:r w:rsidRPr="00BD733E">
        <w:rPr>
          <w:rFonts w:hint="eastAsia"/>
          <w:szCs w:val="21"/>
        </w:rPr>
        <w:t>退还</w:t>
      </w:r>
      <w:r w:rsidRPr="00BD733E">
        <w:rPr>
          <w:szCs w:val="21"/>
        </w:rPr>
        <w:t>质保金；</w:t>
      </w:r>
    </w:p>
    <w:p w:rsidR="00D63643" w:rsidRPr="00BD733E" w:rsidRDefault="00D63643" w:rsidP="00D63643">
      <w:pPr>
        <w:spacing w:line="440" w:lineRule="exact"/>
        <w:ind w:firstLineChars="200" w:firstLine="420"/>
        <w:rPr>
          <w:szCs w:val="21"/>
        </w:rPr>
      </w:pPr>
      <w:r w:rsidRPr="00BD733E">
        <w:rPr>
          <w:szCs w:val="21"/>
        </w:rPr>
        <w:t>2.</w:t>
      </w:r>
      <w:r w:rsidRPr="00BD733E">
        <w:rPr>
          <w:rFonts w:hint="eastAsia"/>
          <w:szCs w:val="21"/>
        </w:rPr>
        <w:t>成交人</w:t>
      </w:r>
      <w:r w:rsidRPr="00BD733E">
        <w:rPr>
          <w:szCs w:val="21"/>
        </w:rPr>
        <w:t>需提供增值税专用发票。</w:t>
      </w:r>
    </w:p>
    <w:p w:rsidR="00D63643" w:rsidRPr="00BD733E" w:rsidRDefault="00D63643" w:rsidP="00D63643">
      <w:pPr>
        <w:pStyle w:val="2"/>
        <w:keepLines w:val="0"/>
        <w:numPr>
          <w:ilvl w:val="1"/>
          <w:numId w:val="2"/>
        </w:numPr>
        <w:spacing w:line="440" w:lineRule="exact"/>
        <w:ind w:left="0" w:firstLine="0"/>
        <w:rPr>
          <w:sz w:val="21"/>
          <w:szCs w:val="21"/>
        </w:rPr>
      </w:pPr>
      <w:bookmarkStart w:id="25" w:name="_Toc477248554"/>
      <w:bookmarkEnd w:id="24"/>
      <w:r w:rsidRPr="00BD733E">
        <w:rPr>
          <w:rFonts w:hint="eastAsia"/>
          <w:sz w:val="21"/>
          <w:szCs w:val="21"/>
        </w:rPr>
        <w:t>服务要求</w:t>
      </w:r>
      <w:bookmarkEnd w:id="25"/>
    </w:p>
    <w:p w:rsidR="00D63643" w:rsidRPr="00BD733E" w:rsidRDefault="00D63643" w:rsidP="00D63643">
      <w:pPr>
        <w:pStyle w:val="a5"/>
        <w:rPr>
          <w:rFonts w:ascii="宋体" w:hAnsi="宋体" w:cs="宋体"/>
          <w:sz w:val="21"/>
          <w:szCs w:val="21"/>
        </w:rPr>
      </w:pPr>
      <w:r w:rsidRPr="00BD733E">
        <w:rPr>
          <w:rFonts w:hint="eastAsia"/>
          <w:sz w:val="21"/>
          <w:szCs w:val="21"/>
        </w:rPr>
        <w:t>重要性分为“</w:t>
      </w:r>
      <w:r w:rsidRPr="00BD733E">
        <w:rPr>
          <w:rFonts w:ascii="宋体" w:hAnsi="宋体" w:cs="宋体" w:hint="eastAsia"/>
          <w:sz w:val="21"/>
          <w:szCs w:val="21"/>
        </w:rPr>
        <w:t>★</w:t>
      </w:r>
      <w:r w:rsidRPr="00BD733E">
        <w:rPr>
          <w:rFonts w:hint="eastAsia"/>
          <w:sz w:val="21"/>
          <w:szCs w:val="21"/>
        </w:rPr>
        <w:t>”和一般无标示指标。</w:t>
      </w:r>
      <w:r w:rsidRPr="00BD733E">
        <w:rPr>
          <w:rFonts w:ascii="宋体" w:hAnsi="宋体" w:cs="宋体" w:hint="eastAsia"/>
          <w:sz w:val="21"/>
          <w:szCs w:val="21"/>
        </w:rPr>
        <w:t>★代表</w:t>
      </w:r>
      <w:proofErr w:type="gramStart"/>
      <w:r w:rsidRPr="00BD733E">
        <w:rPr>
          <w:rFonts w:ascii="宋体" w:hAnsi="宋体" w:cs="宋体" w:hint="eastAsia"/>
          <w:sz w:val="21"/>
          <w:szCs w:val="21"/>
        </w:rPr>
        <w:t>最</w:t>
      </w:r>
      <w:proofErr w:type="gramEnd"/>
      <w:r w:rsidRPr="00BD733E">
        <w:rPr>
          <w:rFonts w:ascii="宋体" w:hAnsi="宋体" w:cs="宋体" w:hint="eastAsia"/>
          <w:sz w:val="21"/>
          <w:szCs w:val="21"/>
        </w:rPr>
        <w:t>关键指标，不满足该指标项将导致投标被</w:t>
      </w:r>
      <w:r w:rsidRPr="00BD733E">
        <w:rPr>
          <w:rFonts w:ascii="宋体" w:hAnsi="宋体" w:cs="宋体" w:hint="eastAsia"/>
          <w:b/>
          <w:sz w:val="21"/>
          <w:szCs w:val="21"/>
        </w:rPr>
        <w:t>拒绝</w:t>
      </w:r>
      <w:r w:rsidRPr="00BD733E">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D63643" w:rsidRPr="00BD733E" w:rsidTr="003B19AB">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snapToGrid w:val="0"/>
              <w:ind w:leftChars="4" w:left="8"/>
              <w:jc w:val="center"/>
              <w:rPr>
                <w:rFonts w:ascii="宋体" w:hAnsi="宋体"/>
                <w:szCs w:val="21"/>
              </w:rPr>
            </w:pPr>
            <w:r w:rsidRPr="00BD733E">
              <w:rPr>
                <w:rFonts w:ascii="宋体" w:hAnsi="宋体" w:hint="eastAsia"/>
                <w:szCs w:val="21"/>
              </w:rPr>
              <w:t>服务要求</w:t>
            </w:r>
          </w:p>
        </w:tc>
      </w:tr>
      <w:tr w:rsidR="00D63643" w:rsidRPr="00BD733E" w:rsidTr="003B19AB">
        <w:tc>
          <w:tcPr>
            <w:tcW w:w="674"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spacing w:line="440" w:lineRule="exact"/>
              <w:jc w:val="center"/>
              <w:rPr>
                <w:szCs w:val="21"/>
              </w:rPr>
            </w:pPr>
            <w:r>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jc w:val="center"/>
              <w:rPr>
                <w:rFonts w:ascii="宋体" w:hAnsi="宋体"/>
              </w:rPr>
            </w:pPr>
            <w:r w:rsidRPr="005877CF">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D63643" w:rsidRPr="00BD733E" w:rsidRDefault="00D63643" w:rsidP="003B19AB">
            <w:pPr>
              <w:rPr>
                <w:rFonts w:ascii="宋体" w:hAnsi="宋体" w:cs="黑体"/>
              </w:rPr>
            </w:pPr>
            <w:r>
              <w:rPr>
                <w:rFonts w:ascii="宋体" w:hAnsi="宋体" w:cs="黑体" w:hint="eastAsia"/>
              </w:rPr>
              <w:t>本次招标货物清单中所有产品要求提供3</w:t>
            </w:r>
            <w:r w:rsidRPr="00317104">
              <w:rPr>
                <w:rFonts w:ascii="宋体" w:hAnsi="宋体" w:cs="黑体" w:hint="eastAsia"/>
              </w:rPr>
              <w:t>年免费保修、电话报修后</w:t>
            </w:r>
            <w:r>
              <w:rPr>
                <w:rFonts w:ascii="宋体" w:hAnsi="宋体" w:cs="黑体" w:hint="eastAsia"/>
              </w:rPr>
              <w:t>24</w:t>
            </w:r>
            <w:r w:rsidRPr="00317104">
              <w:rPr>
                <w:rFonts w:ascii="宋体" w:hAnsi="宋体" w:cs="黑体" w:hint="eastAsia"/>
              </w:rPr>
              <w:t>小时上门服务、</w:t>
            </w:r>
            <w:r>
              <w:rPr>
                <w:rFonts w:ascii="宋体" w:hAnsi="宋体" w:cs="黑体" w:hint="eastAsia"/>
              </w:rPr>
              <w:t>48</w:t>
            </w:r>
            <w:r w:rsidRPr="00317104">
              <w:rPr>
                <w:rFonts w:ascii="宋体" w:hAnsi="宋体" w:cs="黑体" w:hint="eastAsia"/>
              </w:rPr>
              <w:t>小时内排除故障、原厂工程师（及以上）服务的原厂商售后服务承诺函；</w:t>
            </w:r>
          </w:p>
        </w:tc>
      </w:tr>
      <w:tr w:rsidR="00D63643" w:rsidRPr="00BD733E" w:rsidTr="003B19AB">
        <w:tc>
          <w:tcPr>
            <w:tcW w:w="674"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spacing w:line="440" w:lineRule="exact"/>
              <w:jc w:val="center"/>
              <w:rPr>
                <w:szCs w:val="21"/>
              </w:rPr>
            </w:pPr>
            <w:r>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jc w:val="center"/>
              <w:rPr>
                <w:rFonts w:ascii="宋体" w:hAnsi="宋体"/>
              </w:rPr>
            </w:pPr>
            <w:bookmarkStart w:id="26" w:name="OLE_LINK3"/>
            <w:bookmarkStart w:id="27" w:name="OLE_LINK4"/>
            <w:r w:rsidRPr="000C28BD">
              <w:rPr>
                <w:rFonts w:cs="宋体" w:hint="eastAsia"/>
                <w:szCs w:val="21"/>
              </w:rPr>
              <w:t>★</w:t>
            </w:r>
            <w:bookmarkEnd w:id="26"/>
            <w:bookmarkEnd w:id="27"/>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D63643" w:rsidRPr="00BD733E" w:rsidRDefault="00D63643" w:rsidP="003B19AB">
            <w:r w:rsidRPr="00640C9E">
              <w:rPr>
                <w:rFonts w:hint="eastAsia"/>
              </w:rPr>
              <w:t>投标人</w:t>
            </w:r>
            <w:r w:rsidRPr="008F381E">
              <w:rPr>
                <w:rFonts w:hint="eastAsia"/>
              </w:rPr>
              <w:t>承诺所有硬件</w:t>
            </w:r>
            <w:r w:rsidRPr="008F381E">
              <w:rPr>
                <w:rFonts w:hint="eastAsia"/>
              </w:rPr>
              <w:t>3</w:t>
            </w:r>
            <w:r w:rsidRPr="008F381E">
              <w:rPr>
                <w:rFonts w:hint="eastAsia"/>
              </w:rPr>
              <w:t>年免费保修、所有软件</w:t>
            </w:r>
            <w:r w:rsidRPr="008F381E">
              <w:rPr>
                <w:rFonts w:hint="eastAsia"/>
              </w:rPr>
              <w:t>1</w:t>
            </w:r>
            <w:r w:rsidRPr="008F381E">
              <w:rPr>
                <w:rFonts w:hint="eastAsia"/>
              </w:rPr>
              <w:t>年免费保修升级、</w:t>
            </w:r>
            <w:r w:rsidRPr="008F381E">
              <w:rPr>
                <w:rFonts w:ascii="宋体" w:hAnsi="宋体" w:cs="宋体" w:hint="eastAsia"/>
              </w:rPr>
              <w:t>提供 7×24 小时免费电话技术支持和 7×24小时现场（人力+备件）以上服务级别的保修，</w:t>
            </w:r>
            <w:r w:rsidRPr="008F381E">
              <w:rPr>
                <w:rFonts w:ascii="宋体" w:hAnsi="宋体" w:hint="eastAsia"/>
                <w:szCs w:val="21"/>
                <w:lang w:bidi="en-US"/>
              </w:rPr>
              <w:t>在故障2小时内响应，</w:t>
            </w:r>
            <w:r>
              <w:rPr>
                <w:rFonts w:ascii="宋体" w:hAnsi="宋体" w:hint="eastAsia"/>
                <w:szCs w:val="21"/>
                <w:lang w:bidi="en-US"/>
              </w:rPr>
              <w:t>24</w:t>
            </w:r>
            <w:r w:rsidRPr="008F381E">
              <w:rPr>
                <w:rFonts w:ascii="宋体" w:hAnsi="宋体" w:hint="eastAsia"/>
                <w:szCs w:val="21"/>
                <w:lang w:bidi="en-US"/>
              </w:rPr>
              <w:t>小时内到达现场，配件</w:t>
            </w:r>
            <w:r>
              <w:rPr>
                <w:rFonts w:ascii="宋体" w:hAnsi="宋体" w:hint="eastAsia"/>
                <w:szCs w:val="21"/>
                <w:lang w:bidi="en-US"/>
              </w:rPr>
              <w:t>48</w:t>
            </w:r>
            <w:r w:rsidRPr="008F381E">
              <w:rPr>
                <w:rFonts w:ascii="宋体" w:hAnsi="宋体" w:hint="eastAsia"/>
                <w:szCs w:val="21"/>
                <w:lang w:bidi="en-US"/>
              </w:rPr>
              <w:t>小时内送达，48小时内提供备机服务</w:t>
            </w:r>
            <w:r>
              <w:rPr>
                <w:rFonts w:ascii="宋体" w:hAnsi="宋体" w:hint="eastAsia"/>
                <w:szCs w:val="21"/>
                <w:lang w:bidi="en-US"/>
              </w:rPr>
              <w:t xml:space="preserve"> </w:t>
            </w:r>
          </w:p>
        </w:tc>
      </w:tr>
      <w:tr w:rsidR="00D63643" w:rsidRPr="00BD733E" w:rsidTr="003B19AB">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spacing w:line="440" w:lineRule="exact"/>
              <w:jc w:val="center"/>
              <w:rPr>
                <w:szCs w:val="21"/>
              </w:rPr>
            </w:pPr>
            <w:r>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jc w:val="center"/>
            </w:pPr>
            <w:r w:rsidRPr="008E5B80">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r w:rsidRPr="008E5B80">
              <w:rPr>
                <w:rFonts w:hint="eastAsia"/>
              </w:rPr>
              <w:t>本项目需驻场工程师</w:t>
            </w:r>
            <w:r w:rsidRPr="008E5B80">
              <w:rPr>
                <w:u w:val="single"/>
              </w:rPr>
              <w:t xml:space="preserve">  </w:t>
            </w:r>
            <w:r>
              <w:rPr>
                <w:u w:val="single"/>
              </w:rPr>
              <w:t>1</w:t>
            </w:r>
            <w:r w:rsidRPr="008E5B80">
              <w:rPr>
                <w:rFonts w:hint="eastAsia"/>
              </w:rPr>
              <w:t>名，时间</w:t>
            </w:r>
            <w:r>
              <w:rPr>
                <w:u w:val="single"/>
              </w:rPr>
              <w:t xml:space="preserve">  3</w:t>
            </w:r>
            <w:r w:rsidRPr="008E5B80">
              <w:rPr>
                <w:u w:val="single"/>
              </w:rPr>
              <w:t xml:space="preserve"> </w:t>
            </w:r>
            <w:r w:rsidRPr="008E5B80">
              <w:rPr>
                <w:rFonts w:hint="eastAsia"/>
              </w:rPr>
              <w:t>天。</w:t>
            </w:r>
          </w:p>
        </w:tc>
      </w:tr>
      <w:tr w:rsidR="00D63643" w:rsidRPr="00BD733E" w:rsidTr="003B19AB">
        <w:tc>
          <w:tcPr>
            <w:tcW w:w="674"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spacing w:line="440" w:lineRule="exact"/>
              <w:jc w:val="center"/>
              <w:rPr>
                <w:szCs w:val="21"/>
              </w:rPr>
            </w:pPr>
            <w:r>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jc w:val="center"/>
            </w:pPr>
            <w:r w:rsidRPr="008E5B80">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D63643" w:rsidRPr="00640C9E" w:rsidRDefault="00D63643" w:rsidP="003B19AB">
            <w:r w:rsidRPr="00640C9E">
              <w:rPr>
                <w:rFonts w:hint="eastAsia"/>
              </w:rPr>
              <w:t>本</w:t>
            </w:r>
            <w:proofErr w:type="gramStart"/>
            <w:r w:rsidRPr="00640C9E">
              <w:rPr>
                <w:rFonts w:hint="eastAsia"/>
              </w:rPr>
              <w:t>项目项目</w:t>
            </w:r>
            <w:proofErr w:type="gramEnd"/>
            <w:r w:rsidRPr="00640C9E">
              <w:rPr>
                <w:rFonts w:hint="eastAsia"/>
              </w:rPr>
              <w:t>经理</w:t>
            </w:r>
            <w:r w:rsidRPr="00640C9E">
              <w:t>1</w:t>
            </w:r>
            <w:r w:rsidRPr="00640C9E">
              <w:rPr>
                <w:rFonts w:hint="eastAsia"/>
              </w:rPr>
              <w:t>名；</w:t>
            </w:r>
          </w:p>
          <w:p w:rsidR="00D63643" w:rsidRPr="00BD733E" w:rsidRDefault="00D63643" w:rsidP="003B19AB">
            <w:r>
              <w:rPr>
                <w:rFonts w:cs="宋体" w:hint="eastAsia"/>
                <w:szCs w:val="21"/>
              </w:rPr>
              <w:t>注：</w:t>
            </w:r>
            <w:r w:rsidRPr="00640C9E">
              <w:rPr>
                <w:rFonts w:hAnsi="宋体" w:hint="eastAsia"/>
                <w:szCs w:val="21"/>
              </w:rPr>
              <w:t>投标文件中须提供证书复印件加盖投标人</w:t>
            </w:r>
            <w:r w:rsidRPr="00640C9E">
              <w:rPr>
                <w:rFonts w:hAnsi="宋体" w:cs="宋体" w:hint="eastAsia"/>
                <w:szCs w:val="21"/>
              </w:rPr>
              <w:t>公章</w:t>
            </w:r>
            <w:r w:rsidRPr="00640C9E">
              <w:rPr>
                <w:rFonts w:hAnsi="宋体" w:hint="eastAsia"/>
                <w:szCs w:val="21"/>
              </w:rPr>
              <w:t>，并同时提供上述人员在投标人单位的</w:t>
            </w:r>
            <w:proofErr w:type="gramStart"/>
            <w:r w:rsidRPr="00640C9E">
              <w:rPr>
                <w:rFonts w:hAnsi="宋体" w:hint="eastAsia"/>
                <w:szCs w:val="21"/>
              </w:rPr>
              <w:t>社保证明</w:t>
            </w:r>
            <w:proofErr w:type="gramEnd"/>
            <w:r w:rsidRPr="00640C9E">
              <w:rPr>
                <w:rFonts w:hAnsi="宋体" w:hint="eastAsia"/>
                <w:szCs w:val="21"/>
              </w:rPr>
              <w:t>（以社保机构出具的投标截止日前三个月内任何一个月的</w:t>
            </w:r>
            <w:proofErr w:type="gramStart"/>
            <w:r w:rsidRPr="00640C9E">
              <w:rPr>
                <w:rFonts w:hAnsi="宋体" w:hint="eastAsia"/>
                <w:szCs w:val="21"/>
              </w:rPr>
              <w:t>社保证</w:t>
            </w:r>
            <w:proofErr w:type="gramEnd"/>
            <w:r w:rsidRPr="00640C9E">
              <w:rPr>
                <w:rFonts w:hAnsi="宋体" w:hint="eastAsia"/>
                <w:szCs w:val="21"/>
              </w:rPr>
              <w:t>明为准）复印件加盖投标人</w:t>
            </w:r>
            <w:r w:rsidRPr="00640C9E">
              <w:rPr>
                <w:rFonts w:hAnsi="宋体" w:cs="宋体" w:hint="eastAsia"/>
                <w:szCs w:val="21"/>
              </w:rPr>
              <w:t>公章</w:t>
            </w:r>
            <w:r w:rsidRPr="00640C9E">
              <w:rPr>
                <w:rFonts w:hAnsi="宋体" w:hint="eastAsia"/>
                <w:szCs w:val="21"/>
              </w:rPr>
              <w:t>。</w:t>
            </w:r>
          </w:p>
        </w:tc>
      </w:tr>
      <w:tr w:rsidR="00D63643" w:rsidRPr="00BD733E" w:rsidTr="003B19AB">
        <w:tc>
          <w:tcPr>
            <w:tcW w:w="674"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spacing w:line="440" w:lineRule="exact"/>
              <w:jc w:val="center"/>
              <w:rPr>
                <w:szCs w:val="21"/>
              </w:rPr>
            </w:pPr>
            <w:r>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jc w:val="center"/>
            </w:pPr>
            <w:r w:rsidRPr="008E5B80">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D63643" w:rsidRPr="00640C9E" w:rsidRDefault="00D63643" w:rsidP="003B19AB">
            <w:r w:rsidRPr="00640C9E">
              <w:rPr>
                <w:rFonts w:hint="eastAsia"/>
              </w:rPr>
              <w:t>投标人在项目运行地点须</w:t>
            </w:r>
            <w:r w:rsidRPr="00640C9E">
              <w:rPr>
                <w:rFonts w:cs="宋体" w:hint="eastAsia"/>
                <w:szCs w:val="21"/>
              </w:rPr>
              <w:t>有直属售后服务机构或分支机构的</w:t>
            </w:r>
            <w:r w:rsidRPr="00640C9E">
              <w:rPr>
                <w:rFonts w:hint="eastAsia"/>
              </w:rPr>
              <w:t>，且存在</w:t>
            </w:r>
            <w:r>
              <w:t>3</w:t>
            </w:r>
            <w:r w:rsidRPr="00640C9E">
              <w:rPr>
                <w:rFonts w:hint="eastAsia"/>
              </w:rPr>
              <w:t>年（含）以上，服务人员需有</w:t>
            </w:r>
            <w:r>
              <w:t>3</w:t>
            </w:r>
            <w:r w:rsidRPr="00640C9E">
              <w:rPr>
                <w:rFonts w:hint="eastAsia"/>
              </w:rPr>
              <w:t>人以上，每个服务人员至少在该网点工作</w:t>
            </w:r>
            <w:r w:rsidRPr="00640C9E">
              <w:t>3</w:t>
            </w:r>
            <w:r w:rsidRPr="00640C9E">
              <w:rPr>
                <w:rFonts w:hint="eastAsia"/>
              </w:rPr>
              <w:t>个月以上。</w:t>
            </w:r>
          </w:p>
          <w:p w:rsidR="00D63643" w:rsidRPr="00BD733E" w:rsidRDefault="00D63643" w:rsidP="003B19AB">
            <w:r w:rsidRPr="00640C9E">
              <w:rPr>
                <w:rFonts w:hint="eastAsia"/>
              </w:rPr>
              <w:t>提供上述服务人员在投标人单位的</w:t>
            </w:r>
            <w:proofErr w:type="gramStart"/>
            <w:r w:rsidRPr="00640C9E">
              <w:rPr>
                <w:rFonts w:hint="eastAsia"/>
              </w:rPr>
              <w:t>社保证明</w:t>
            </w:r>
            <w:proofErr w:type="gramEnd"/>
            <w:r w:rsidRPr="00640C9E">
              <w:rPr>
                <w:rFonts w:hint="eastAsia"/>
              </w:rPr>
              <w:t>（以社保机构出具的投标截止日前三个月内任何一个月的</w:t>
            </w:r>
            <w:proofErr w:type="gramStart"/>
            <w:r w:rsidRPr="00640C9E">
              <w:rPr>
                <w:rFonts w:hint="eastAsia"/>
              </w:rPr>
              <w:t>社保证</w:t>
            </w:r>
            <w:proofErr w:type="gramEnd"/>
            <w:r w:rsidRPr="00640C9E">
              <w:rPr>
                <w:rFonts w:hint="eastAsia"/>
              </w:rPr>
              <w:t>明为准）复印件加盖投标人公章。</w:t>
            </w:r>
          </w:p>
        </w:tc>
      </w:tr>
      <w:tr w:rsidR="00D63643" w:rsidRPr="00BD733E" w:rsidTr="003B19AB">
        <w:tc>
          <w:tcPr>
            <w:tcW w:w="674"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spacing w:line="440" w:lineRule="exact"/>
              <w:jc w:val="center"/>
              <w:rPr>
                <w:szCs w:val="21"/>
              </w:rPr>
            </w:pPr>
            <w:r>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jc w:val="center"/>
            </w:pPr>
            <w:r w:rsidRPr="008E5B80">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D63643" w:rsidRPr="00BD733E" w:rsidRDefault="00D63643" w:rsidP="003B19AB">
            <w:pPr>
              <w:rPr>
                <w:szCs w:val="21"/>
              </w:rPr>
            </w:pPr>
            <w:r w:rsidRPr="000C28BD">
              <w:rPr>
                <w:rFonts w:hint="eastAsia"/>
                <w:szCs w:val="21"/>
              </w:rPr>
              <w:t>投标人能够提供详细</w:t>
            </w:r>
            <w:proofErr w:type="gramStart"/>
            <w:r w:rsidRPr="000C28BD">
              <w:rPr>
                <w:rFonts w:hint="eastAsia"/>
                <w:szCs w:val="21"/>
              </w:rPr>
              <w:t>且完善</w:t>
            </w:r>
            <w:proofErr w:type="gramEnd"/>
            <w:r w:rsidRPr="000C28BD">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D63643" w:rsidRPr="00BD733E" w:rsidTr="003B19AB">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spacing w:line="440" w:lineRule="exact"/>
              <w:jc w:val="center"/>
              <w:rPr>
                <w:szCs w:val="21"/>
              </w:rPr>
            </w:pPr>
            <w:r>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jc w:val="center"/>
              <w:rPr>
                <w:szCs w:val="21"/>
              </w:rPr>
            </w:pPr>
            <w:r w:rsidRPr="000C28BD">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D63643" w:rsidRPr="00BD733E" w:rsidRDefault="00D63643" w:rsidP="003B19AB">
            <w:pPr>
              <w:rPr>
                <w:szCs w:val="21"/>
              </w:rPr>
            </w:pPr>
            <w:r w:rsidRPr="000C28BD">
              <w:rPr>
                <w:rFonts w:hint="eastAsia"/>
                <w:szCs w:val="21"/>
              </w:rPr>
              <w:t>投标人要根据本项目特点，提供集成实施和安装施工调试方案，负责本次所有投标产品的安装调试集成等服务工作，费用包含在投标总价中。</w:t>
            </w:r>
          </w:p>
        </w:tc>
      </w:tr>
    </w:tbl>
    <w:p w:rsidR="00D63643" w:rsidRPr="00BD733E" w:rsidRDefault="00D63643" w:rsidP="00D63643">
      <w:pPr>
        <w:pStyle w:val="2"/>
        <w:keepLines w:val="0"/>
        <w:numPr>
          <w:ilvl w:val="1"/>
          <w:numId w:val="2"/>
        </w:numPr>
        <w:spacing w:line="440" w:lineRule="exact"/>
        <w:ind w:left="0" w:firstLine="0"/>
        <w:rPr>
          <w:sz w:val="21"/>
          <w:szCs w:val="21"/>
        </w:rPr>
      </w:pPr>
      <w:bookmarkStart w:id="28" w:name="_Toc430269229"/>
      <w:bookmarkStart w:id="29" w:name="_Toc477248555"/>
      <w:bookmarkEnd w:id="8"/>
      <w:bookmarkEnd w:id="9"/>
      <w:bookmarkEnd w:id="10"/>
      <w:bookmarkEnd w:id="11"/>
      <w:bookmarkEnd w:id="12"/>
      <w:bookmarkEnd w:id="13"/>
      <w:bookmarkEnd w:id="14"/>
      <w:bookmarkEnd w:id="15"/>
      <w:bookmarkEnd w:id="16"/>
      <w:bookmarkEnd w:id="17"/>
      <w:bookmarkEnd w:id="18"/>
      <w:r w:rsidRPr="00BD733E">
        <w:rPr>
          <w:rFonts w:hint="eastAsia"/>
          <w:sz w:val="21"/>
          <w:szCs w:val="21"/>
        </w:rPr>
        <w:t>验收标准</w:t>
      </w:r>
      <w:bookmarkEnd w:id="28"/>
      <w:bookmarkEnd w:id="29"/>
    </w:p>
    <w:p w:rsidR="00D63643" w:rsidRPr="00BD733E" w:rsidRDefault="00D63643" w:rsidP="00D63643">
      <w:pPr>
        <w:numPr>
          <w:ilvl w:val="0"/>
          <w:numId w:val="4"/>
        </w:numPr>
        <w:tabs>
          <w:tab w:val="left" w:pos="862"/>
          <w:tab w:val="left" w:pos="993"/>
        </w:tabs>
        <w:adjustRightInd w:val="0"/>
        <w:snapToGrid w:val="0"/>
        <w:spacing w:line="360" w:lineRule="auto"/>
        <w:ind w:left="0" w:firstLine="426"/>
        <w:rPr>
          <w:rFonts w:ascii="宋体" w:hAnsi="宋体"/>
          <w:szCs w:val="21"/>
        </w:rPr>
      </w:pPr>
      <w:r w:rsidRPr="00BD733E">
        <w:rPr>
          <w:rFonts w:ascii="宋体" w:hAnsi="宋体" w:hint="eastAsia"/>
          <w:szCs w:val="21"/>
        </w:rPr>
        <w:t>货物到达现场后，供应商应在采购人在场情况下当面开包，共同清点、检查外观，</w:t>
      </w:r>
      <w:proofErr w:type="gramStart"/>
      <w:r w:rsidRPr="00BD733E">
        <w:rPr>
          <w:rFonts w:ascii="宋体" w:hAnsi="宋体" w:hint="eastAsia"/>
          <w:szCs w:val="21"/>
        </w:rPr>
        <w:t>作出</w:t>
      </w:r>
      <w:proofErr w:type="gramEnd"/>
      <w:r w:rsidRPr="00BD733E">
        <w:rPr>
          <w:rFonts w:ascii="宋体" w:hAnsi="宋体" w:hint="eastAsia"/>
          <w:szCs w:val="21"/>
        </w:rPr>
        <w:t>验货记录，双方签字确认后开始安装调试。</w:t>
      </w:r>
    </w:p>
    <w:p w:rsidR="00D63643" w:rsidRPr="00BD733E" w:rsidRDefault="00D63643" w:rsidP="00D63643">
      <w:pPr>
        <w:numPr>
          <w:ilvl w:val="0"/>
          <w:numId w:val="4"/>
        </w:numPr>
        <w:tabs>
          <w:tab w:val="left" w:pos="862"/>
          <w:tab w:val="left" w:pos="993"/>
        </w:tabs>
        <w:adjustRightInd w:val="0"/>
        <w:snapToGrid w:val="0"/>
        <w:spacing w:line="360" w:lineRule="auto"/>
        <w:ind w:left="0" w:firstLine="426"/>
        <w:rPr>
          <w:rFonts w:ascii="宋体" w:hAnsi="宋体"/>
          <w:szCs w:val="21"/>
        </w:rPr>
      </w:pPr>
      <w:r w:rsidRPr="00BD733E">
        <w:rPr>
          <w:rFonts w:ascii="宋体" w:hAnsi="宋体" w:hint="eastAsia"/>
          <w:szCs w:val="21"/>
        </w:rPr>
        <w:lastRenderedPageBreak/>
        <w:t>成交供应商应保证货物到达采购人所在地完好无损，如有缺漏、损坏，由供应商负责调换、补齐或赔偿。</w:t>
      </w:r>
    </w:p>
    <w:p w:rsidR="00D63643" w:rsidRPr="00BD733E" w:rsidRDefault="00D63643" w:rsidP="00D63643">
      <w:pPr>
        <w:numPr>
          <w:ilvl w:val="0"/>
          <w:numId w:val="4"/>
        </w:numPr>
        <w:tabs>
          <w:tab w:val="left" w:pos="862"/>
          <w:tab w:val="left" w:pos="993"/>
        </w:tabs>
        <w:adjustRightInd w:val="0"/>
        <w:snapToGrid w:val="0"/>
        <w:spacing w:line="360" w:lineRule="auto"/>
        <w:ind w:left="0" w:firstLine="426"/>
        <w:rPr>
          <w:rFonts w:ascii="宋体" w:hAnsi="宋体"/>
          <w:szCs w:val="21"/>
        </w:rPr>
      </w:pPr>
      <w:r w:rsidRPr="00BD733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D63643" w:rsidRPr="00BD733E" w:rsidRDefault="00D63643" w:rsidP="00D63643">
      <w:pPr>
        <w:numPr>
          <w:ilvl w:val="0"/>
          <w:numId w:val="5"/>
        </w:numPr>
        <w:tabs>
          <w:tab w:val="left" w:pos="851"/>
          <w:tab w:val="left" w:pos="993"/>
        </w:tabs>
        <w:adjustRightInd w:val="0"/>
        <w:snapToGrid w:val="0"/>
        <w:spacing w:line="360" w:lineRule="auto"/>
        <w:ind w:left="0" w:firstLine="426"/>
        <w:rPr>
          <w:rFonts w:ascii="宋体" w:hAnsi="宋体"/>
          <w:szCs w:val="21"/>
        </w:rPr>
      </w:pPr>
      <w:r w:rsidRPr="00BD733E">
        <w:rPr>
          <w:rFonts w:ascii="宋体" w:hAnsi="宋体" w:hint="eastAsia"/>
          <w:szCs w:val="21"/>
        </w:rPr>
        <w:t>产品技术参数与采购合同一致，性能指标达到规定的标准；</w:t>
      </w:r>
    </w:p>
    <w:p w:rsidR="00D63643" w:rsidRPr="00BD733E" w:rsidRDefault="00D63643" w:rsidP="00D63643">
      <w:pPr>
        <w:numPr>
          <w:ilvl w:val="0"/>
          <w:numId w:val="5"/>
        </w:numPr>
        <w:tabs>
          <w:tab w:val="left" w:pos="851"/>
          <w:tab w:val="left" w:pos="993"/>
        </w:tabs>
        <w:adjustRightInd w:val="0"/>
        <w:snapToGrid w:val="0"/>
        <w:spacing w:line="360" w:lineRule="auto"/>
        <w:ind w:left="0" w:firstLine="426"/>
        <w:rPr>
          <w:rFonts w:ascii="宋体" w:hAnsi="宋体"/>
          <w:szCs w:val="21"/>
        </w:rPr>
      </w:pPr>
      <w:r w:rsidRPr="00BD733E">
        <w:rPr>
          <w:rFonts w:ascii="宋体" w:hAnsi="宋体" w:hint="eastAsia"/>
          <w:szCs w:val="21"/>
        </w:rPr>
        <w:t>产品技术资料、装箱单、授权文件等资料齐全；</w:t>
      </w:r>
    </w:p>
    <w:p w:rsidR="00D63643" w:rsidRPr="00BD733E" w:rsidRDefault="00D63643" w:rsidP="00D63643">
      <w:pPr>
        <w:numPr>
          <w:ilvl w:val="0"/>
          <w:numId w:val="5"/>
        </w:numPr>
        <w:tabs>
          <w:tab w:val="left" w:pos="851"/>
          <w:tab w:val="left" w:pos="993"/>
        </w:tabs>
        <w:adjustRightInd w:val="0"/>
        <w:snapToGrid w:val="0"/>
        <w:spacing w:line="360" w:lineRule="auto"/>
        <w:ind w:left="0" w:firstLine="426"/>
        <w:rPr>
          <w:rFonts w:ascii="宋体" w:hAnsi="宋体"/>
          <w:szCs w:val="21"/>
        </w:rPr>
      </w:pPr>
      <w:r w:rsidRPr="00BD733E">
        <w:rPr>
          <w:rFonts w:ascii="宋体" w:hAnsi="宋体" w:hint="eastAsia"/>
          <w:szCs w:val="21"/>
        </w:rPr>
        <w:t>在产品（系统）试运行期间所出现的问题得到解决，并运行正常；</w:t>
      </w:r>
    </w:p>
    <w:p w:rsidR="00D63643" w:rsidRPr="00BD733E" w:rsidRDefault="00D63643" w:rsidP="00D63643">
      <w:pPr>
        <w:numPr>
          <w:ilvl w:val="0"/>
          <w:numId w:val="5"/>
        </w:numPr>
        <w:tabs>
          <w:tab w:val="left" w:pos="851"/>
          <w:tab w:val="left" w:pos="993"/>
        </w:tabs>
        <w:adjustRightInd w:val="0"/>
        <w:snapToGrid w:val="0"/>
        <w:spacing w:line="360" w:lineRule="auto"/>
        <w:ind w:left="0" w:firstLine="426"/>
        <w:rPr>
          <w:rFonts w:ascii="宋体" w:hAnsi="宋体"/>
          <w:szCs w:val="21"/>
        </w:rPr>
      </w:pPr>
      <w:r w:rsidRPr="00BD733E">
        <w:rPr>
          <w:rFonts w:ascii="宋体" w:hAnsi="宋体" w:hint="eastAsia"/>
          <w:szCs w:val="21"/>
        </w:rPr>
        <w:t>在规定时间内完成交货并验收，并经采购人确认。</w:t>
      </w:r>
    </w:p>
    <w:p w:rsidR="00D63643" w:rsidRPr="00BD733E" w:rsidRDefault="00D63643" w:rsidP="00D63643">
      <w:pPr>
        <w:numPr>
          <w:ilvl w:val="0"/>
          <w:numId w:val="4"/>
        </w:numPr>
        <w:tabs>
          <w:tab w:val="left" w:pos="862"/>
          <w:tab w:val="left" w:pos="993"/>
        </w:tabs>
        <w:adjustRightInd w:val="0"/>
        <w:snapToGrid w:val="0"/>
        <w:spacing w:line="360" w:lineRule="auto"/>
        <w:ind w:left="0" w:firstLine="426"/>
        <w:rPr>
          <w:szCs w:val="21"/>
        </w:rPr>
      </w:pPr>
      <w:r w:rsidRPr="00BD733E">
        <w:rPr>
          <w:rFonts w:ascii="宋体" w:hAnsi="宋体" w:hint="eastAsia"/>
          <w:szCs w:val="21"/>
        </w:rPr>
        <w:t>产品在部署调试并试运行符合要求后，才作为最终验收。</w:t>
      </w:r>
    </w:p>
    <w:p w:rsidR="00D63643" w:rsidRPr="00BD733E" w:rsidRDefault="00D63643" w:rsidP="00D63643">
      <w:pPr>
        <w:numPr>
          <w:ilvl w:val="0"/>
          <w:numId w:val="4"/>
        </w:numPr>
        <w:tabs>
          <w:tab w:val="left" w:pos="862"/>
          <w:tab w:val="left" w:pos="993"/>
        </w:tabs>
        <w:adjustRightInd w:val="0"/>
        <w:snapToGrid w:val="0"/>
        <w:spacing w:line="360" w:lineRule="auto"/>
        <w:ind w:left="0" w:firstLine="426"/>
        <w:rPr>
          <w:rFonts w:ascii="宋体" w:hAnsi="宋体"/>
          <w:szCs w:val="21"/>
        </w:rPr>
      </w:pPr>
      <w:r w:rsidRPr="00BD733E">
        <w:rPr>
          <w:rFonts w:ascii="宋体" w:hAnsi="宋体" w:hint="eastAsia"/>
          <w:szCs w:val="21"/>
        </w:rPr>
        <w:t>采购人对供应商交付的产品（包括质量、技术参数等）进行确认，并出具书面验收意见。</w:t>
      </w:r>
    </w:p>
    <w:p w:rsidR="00D63643" w:rsidRPr="00BD733E" w:rsidRDefault="00D63643" w:rsidP="00D63643">
      <w:pPr>
        <w:pStyle w:val="2"/>
        <w:keepLines w:val="0"/>
        <w:numPr>
          <w:ilvl w:val="1"/>
          <w:numId w:val="2"/>
        </w:numPr>
        <w:spacing w:line="440" w:lineRule="exact"/>
        <w:ind w:left="0" w:firstLine="0"/>
        <w:rPr>
          <w:sz w:val="21"/>
          <w:szCs w:val="21"/>
        </w:rPr>
      </w:pPr>
      <w:bookmarkStart w:id="30" w:name="_Toc461024576"/>
      <w:bookmarkStart w:id="31" w:name="_Toc477248556"/>
      <w:r w:rsidRPr="00BD733E">
        <w:rPr>
          <w:rFonts w:hint="eastAsia"/>
          <w:sz w:val="21"/>
          <w:szCs w:val="21"/>
        </w:rPr>
        <w:t>其他要求</w:t>
      </w:r>
      <w:bookmarkEnd w:id="30"/>
      <w:bookmarkEnd w:id="31"/>
    </w:p>
    <w:p w:rsidR="00D63643" w:rsidRPr="00BD733E" w:rsidRDefault="00D63643" w:rsidP="00D63643">
      <w:pPr>
        <w:numPr>
          <w:ilvl w:val="0"/>
          <w:numId w:val="6"/>
        </w:numPr>
        <w:tabs>
          <w:tab w:val="left" w:pos="862"/>
          <w:tab w:val="left" w:pos="993"/>
        </w:tabs>
        <w:adjustRightInd w:val="0"/>
        <w:snapToGrid w:val="0"/>
        <w:spacing w:line="360" w:lineRule="auto"/>
        <w:rPr>
          <w:rFonts w:ascii="宋体" w:hAnsi="宋体"/>
          <w:szCs w:val="21"/>
        </w:rPr>
      </w:pPr>
      <w:r w:rsidRPr="00BD733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D63643" w:rsidRPr="00BD733E" w:rsidRDefault="00D63643" w:rsidP="00D63643">
      <w:pPr>
        <w:numPr>
          <w:ilvl w:val="0"/>
          <w:numId w:val="6"/>
        </w:numPr>
        <w:tabs>
          <w:tab w:val="left" w:pos="862"/>
          <w:tab w:val="left" w:pos="993"/>
        </w:tabs>
        <w:adjustRightInd w:val="0"/>
        <w:snapToGrid w:val="0"/>
        <w:spacing w:line="360" w:lineRule="auto"/>
        <w:rPr>
          <w:rFonts w:ascii="宋体" w:hAnsi="宋体"/>
          <w:szCs w:val="21"/>
        </w:rPr>
      </w:pPr>
      <w:r w:rsidRPr="00BD733E">
        <w:rPr>
          <w:rFonts w:ascii="宋体" w:hAnsi="宋体" w:hint="eastAsia"/>
          <w:szCs w:val="21"/>
        </w:rPr>
        <w:t>采购人享有本项目实施过程中产生的知识成果及知识产权。</w:t>
      </w:r>
    </w:p>
    <w:p w:rsidR="00D63643" w:rsidRPr="00BD733E" w:rsidRDefault="00D63643" w:rsidP="00D63643">
      <w:pPr>
        <w:numPr>
          <w:ilvl w:val="0"/>
          <w:numId w:val="6"/>
        </w:numPr>
        <w:tabs>
          <w:tab w:val="left" w:pos="862"/>
          <w:tab w:val="left" w:pos="993"/>
        </w:tabs>
        <w:adjustRightInd w:val="0"/>
        <w:snapToGrid w:val="0"/>
        <w:spacing w:line="360" w:lineRule="auto"/>
        <w:rPr>
          <w:rFonts w:ascii="宋体" w:hAnsi="宋体"/>
          <w:szCs w:val="21"/>
        </w:rPr>
      </w:pPr>
      <w:r w:rsidRPr="00BD733E">
        <w:rPr>
          <w:rFonts w:ascii="宋体" w:hAnsi="宋体" w:hint="eastAsia"/>
          <w:szCs w:val="21"/>
        </w:rPr>
        <w:t>供应商如欲在项目实施过程中采用自有知识成果，需在响应文件中声明，并提供相关知识产权证明文件。使用</w:t>
      </w:r>
      <w:proofErr w:type="gramStart"/>
      <w:r w:rsidRPr="00BD733E">
        <w:rPr>
          <w:rFonts w:ascii="宋体" w:hAnsi="宋体" w:hint="eastAsia"/>
          <w:szCs w:val="21"/>
        </w:rPr>
        <w:t>该知识</w:t>
      </w:r>
      <w:proofErr w:type="gramEnd"/>
      <w:r w:rsidRPr="00BD733E">
        <w:rPr>
          <w:rFonts w:ascii="宋体" w:hAnsi="宋体" w:hint="eastAsia"/>
          <w:szCs w:val="21"/>
        </w:rPr>
        <w:t>成果后，供应商需提供开发接口和开发手册等技术文档，并承诺提供无限期技术支持，采购人享有永久使用权。</w:t>
      </w:r>
    </w:p>
    <w:p w:rsidR="00D63643" w:rsidRPr="00BD733E" w:rsidRDefault="00D63643" w:rsidP="00D63643">
      <w:pPr>
        <w:numPr>
          <w:ilvl w:val="0"/>
          <w:numId w:val="6"/>
        </w:numPr>
        <w:tabs>
          <w:tab w:val="left" w:pos="862"/>
          <w:tab w:val="left" w:pos="993"/>
        </w:tabs>
        <w:adjustRightInd w:val="0"/>
        <w:snapToGrid w:val="0"/>
        <w:spacing w:line="360" w:lineRule="auto"/>
        <w:rPr>
          <w:rFonts w:ascii="宋体" w:hAnsi="宋体"/>
          <w:szCs w:val="21"/>
        </w:rPr>
      </w:pPr>
      <w:r w:rsidRPr="00BD733E">
        <w:rPr>
          <w:rFonts w:ascii="宋体" w:hAnsi="宋体" w:hint="eastAsia"/>
          <w:szCs w:val="21"/>
        </w:rPr>
        <w:t>如采用供应商所不拥有的知识产权的产品，则在报价中必须包括合法获取该知识产权的相关费用。</w:t>
      </w:r>
      <w:bookmarkStart w:id="32" w:name="_Toc320624224"/>
      <w:bookmarkStart w:id="33" w:name="_Toc338233629"/>
      <w:bookmarkStart w:id="34" w:name="_Toc338233630"/>
      <w:bookmarkStart w:id="35" w:name="_Toc338233631"/>
      <w:bookmarkStart w:id="36" w:name="_Toc338233632"/>
      <w:bookmarkStart w:id="37" w:name="_Toc315871092"/>
      <w:bookmarkStart w:id="38" w:name="_Toc315871128"/>
      <w:bookmarkStart w:id="39" w:name="_Toc315871129"/>
      <w:bookmarkStart w:id="40" w:name="_Toc315871130"/>
      <w:bookmarkStart w:id="41" w:name="_Toc315871131"/>
      <w:bookmarkStart w:id="42" w:name="_Toc315871132"/>
      <w:bookmarkStart w:id="43" w:name="_Toc315871133"/>
      <w:bookmarkStart w:id="44" w:name="_Toc315871134"/>
      <w:bookmarkStart w:id="45" w:name="_Toc315871135"/>
      <w:bookmarkStart w:id="46" w:name="_Toc315871136"/>
      <w:bookmarkStart w:id="47" w:name="_Toc316291610"/>
      <w:bookmarkStart w:id="48" w:name="_Toc316292239"/>
      <w:bookmarkStart w:id="49" w:name="_Toc316291611"/>
      <w:bookmarkStart w:id="50" w:name="_Toc316292240"/>
      <w:bookmarkStart w:id="51" w:name="_Toc316291612"/>
      <w:bookmarkStart w:id="52" w:name="_Toc316292241"/>
      <w:bookmarkStart w:id="53" w:name="_Toc315871139"/>
      <w:bookmarkStart w:id="54" w:name="_Toc315871140"/>
      <w:bookmarkStart w:id="55" w:name="_Toc315871141"/>
      <w:bookmarkStart w:id="56" w:name="_Toc315871223"/>
      <w:bookmarkStart w:id="57" w:name="_Toc315871235"/>
      <w:bookmarkStart w:id="58" w:name="_Toc315871243"/>
      <w:bookmarkStart w:id="59" w:name="_Toc315871247"/>
      <w:bookmarkStart w:id="60" w:name="_Toc315871303"/>
      <w:bookmarkStart w:id="61" w:name="_Toc315871307"/>
      <w:bookmarkStart w:id="62" w:name="_Toc315871311"/>
      <w:bookmarkStart w:id="63" w:name="_Toc315871319"/>
      <w:bookmarkStart w:id="64" w:name="_Toc315871351"/>
      <w:bookmarkStart w:id="65" w:name="_Toc315871357"/>
      <w:bookmarkStart w:id="66" w:name="_Toc315871363"/>
      <w:bookmarkStart w:id="67" w:name="_Toc315871451"/>
      <w:bookmarkStart w:id="68" w:name="_Toc315871452"/>
      <w:bookmarkStart w:id="69" w:name="_Toc315871540"/>
      <w:bookmarkStart w:id="70" w:name="_Toc315871573"/>
      <w:bookmarkStart w:id="71" w:name="_Toc315871574"/>
      <w:bookmarkStart w:id="72" w:name="_Toc315871575"/>
      <w:bookmarkStart w:id="73" w:name="_Toc315871609"/>
      <w:bookmarkStart w:id="74" w:name="_Toc315871619"/>
      <w:bookmarkStart w:id="75" w:name="_Toc315871620"/>
      <w:bookmarkStart w:id="76" w:name="_Toc315871622"/>
      <w:bookmarkStart w:id="77" w:name="_Toc315871623"/>
      <w:bookmarkStart w:id="78" w:name="_Toc315871624"/>
      <w:bookmarkStart w:id="79" w:name="_Toc315871625"/>
      <w:bookmarkStart w:id="80" w:name="_Toc315871626"/>
      <w:bookmarkStart w:id="81" w:name="_Toc315871627"/>
      <w:bookmarkStart w:id="82" w:name="_Toc315871628"/>
      <w:bookmarkStart w:id="83" w:name="_Toc315871629"/>
      <w:bookmarkStart w:id="84" w:name="_Toc315871630"/>
      <w:bookmarkStart w:id="85" w:name="_Toc315871631"/>
      <w:bookmarkStart w:id="86" w:name="_Toc315871632"/>
      <w:bookmarkStart w:id="87" w:name="_Toc315871633"/>
      <w:bookmarkStart w:id="88" w:name="_Toc315871634"/>
      <w:bookmarkStart w:id="89" w:name="_Toc315871635"/>
      <w:bookmarkStart w:id="90" w:name="_Toc315871636"/>
      <w:bookmarkStart w:id="91" w:name="_Toc315871637"/>
      <w:bookmarkStart w:id="92" w:name="_Toc321396066"/>
      <w:bookmarkStart w:id="93" w:name="_Toc323736005"/>
      <w:bookmarkStart w:id="94" w:name="_Toc316475642"/>
      <w:bookmarkStart w:id="95" w:name="_Toc316475738"/>
      <w:bookmarkStart w:id="96" w:name="_Toc316475643"/>
      <w:bookmarkStart w:id="97" w:name="_Toc316475739"/>
      <w:bookmarkStart w:id="98" w:name="_Toc316475644"/>
      <w:bookmarkStart w:id="99" w:name="_Toc316475740"/>
      <w:bookmarkStart w:id="100" w:name="_Toc316475645"/>
      <w:bookmarkStart w:id="101" w:name="_Toc316475741"/>
      <w:bookmarkStart w:id="102" w:name="_Toc338233514"/>
      <w:bookmarkStart w:id="103" w:name="_Toc338233515"/>
      <w:bookmarkStart w:id="104" w:name="_Toc338233516"/>
      <w:bookmarkStart w:id="105" w:name="_Toc338233565"/>
      <w:bookmarkStart w:id="106" w:name="_Toc338233566"/>
      <w:bookmarkStart w:id="107" w:name="_Toc338233567"/>
      <w:bookmarkStart w:id="108" w:name="_Toc338233568"/>
      <w:bookmarkStart w:id="109" w:name="_Toc338233569"/>
      <w:bookmarkStart w:id="110" w:name="_Toc338233621"/>
      <w:bookmarkStart w:id="111" w:name="_Toc338233622"/>
      <w:bookmarkStart w:id="112" w:name="_Toc338233623"/>
      <w:bookmarkStart w:id="113" w:name="_Toc338233624"/>
      <w:bookmarkStart w:id="114" w:name="_Toc338233625"/>
      <w:bookmarkStart w:id="115" w:name="_Toc338233626"/>
      <w:bookmarkStart w:id="116" w:name="_Toc338233627"/>
      <w:bookmarkStart w:id="117" w:name="_Toc338233628"/>
      <w:bookmarkStart w:id="118" w:name="_Toc320624215"/>
      <w:bookmarkStart w:id="119" w:name="_Toc320624216"/>
      <w:bookmarkStart w:id="120" w:name="_Toc320624217"/>
      <w:bookmarkStart w:id="121" w:name="_Toc320624218"/>
      <w:bookmarkStart w:id="122" w:name="_Toc320624219"/>
      <w:bookmarkStart w:id="123" w:name="_Toc320624220"/>
      <w:bookmarkStart w:id="124" w:name="_Toc320624221"/>
      <w:bookmarkStart w:id="125" w:name="_Toc320624222"/>
      <w:bookmarkStart w:id="126" w:name="_Toc320624223"/>
      <w:bookmarkStart w:id="127" w:name="_Toc320624214"/>
      <w:bookmarkStart w:id="128" w:name="_Toc320624213"/>
      <w:bookmarkStart w:id="129" w:name="_Toc32062421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F93926" w:rsidRPr="00D63643" w:rsidRDefault="00D63643" w:rsidP="00D63643">
      <w:r w:rsidRPr="00BD733E">
        <w:br w:type="page"/>
      </w:r>
    </w:p>
    <w:sectPr w:rsidR="00F93926" w:rsidRPr="00D63643"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EA3" w:rsidRDefault="000E4EA3" w:rsidP="006718F6">
      <w:r>
        <w:separator/>
      </w:r>
    </w:p>
  </w:endnote>
  <w:endnote w:type="continuationSeparator" w:id="0">
    <w:p w:rsidR="000E4EA3" w:rsidRDefault="000E4EA3"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EA3" w:rsidRDefault="000E4EA3" w:rsidP="006718F6">
      <w:r>
        <w:separator/>
      </w:r>
    </w:p>
  </w:footnote>
  <w:footnote w:type="continuationSeparator" w:id="0">
    <w:p w:rsidR="000E4EA3" w:rsidRDefault="000E4EA3"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756D4F"/>
    <w:multiLevelType w:val="hybridMultilevel"/>
    <w:tmpl w:val="5748C012"/>
    <w:lvl w:ilvl="0" w:tplc="285498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481A85"/>
    <w:multiLevelType w:val="hybridMultilevel"/>
    <w:tmpl w:val="5F70B914"/>
    <w:lvl w:ilvl="0" w:tplc="22F4501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3"/>
  </w:num>
  <w:num w:numId="3">
    <w:abstractNumId w:val="1"/>
  </w:num>
  <w:num w:numId="4">
    <w:abstractNumId w:val="12"/>
  </w:num>
  <w:num w:numId="5">
    <w:abstractNumId w:val="4"/>
  </w:num>
  <w:num w:numId="6">
    <w:abstractNumId w:val="14"/>
  </w:num>
  <w:num w:numId="7">
    <w:abstractNumId w:val="3"/>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10"/>
  </w:num>
  <w:num w:numId="13">
    <w:abstractNumId w:val="8"/>
  </w:num>
  <w:num w:numId="14">
    <w:abstractNumId w:val="5"/>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0E4EA3"/>
    <w:rsid w:val="001076F8"/>
    <w:rsid w:val="00122598"/>
    <w:rsid w:val="00134506"/>
    <w:rsid w:val="00137007"/>
    <w:rsid w:val="001522A2"/>
    <w:rsid w:val="001577FF"/>
    <w:rsid w:val="00170A45"/>
    <w:rsid w:val="00184458"/>
    <w:rsid w:val="001B22AC"/>
    <w:rsid w:val="001B53B8"/>
    <w:rsid w:val="002034FF"/>
    <w:rsid w:val="0021473A"/>
    <w:rsid w:val="00221B37"/>
    <w:rsid w:val="002254D1"/>
    <w:rsid w:val="00247899"/>
    <w:rsid w:val="0025192D"/>
    <w:rsid w:val="0025240C"/>
    <w:rsid w:val="00272D88"/>
    <w:rsid w:val="00282DA2"/>
    <w:rsid w:val="002C3FB1"/>
    <w:rsid w:val="002F359F"/>
    <w:rsid w:val="00307003"/>
    <w:rsid w:val="00343B26"/>
    <w:rsid w:val="003472AE"/>
    <w:rsid w:val="003739B5"/>
    <w:rsid w:val="00391BA1"/>
    <w:rsid w:val="00394233"/>
    <w:rsid w:val="003B6836"/>
    <w:rsid w:val="003F5AA6"/>
    <w:rsid w:val="00431E8A"/>
    <w:rsid w:val="00455B7B"/>
    <w:rsid w:val="00460708"/>
    <w:rsid w:val="00466523"/>
    <w:rsid w:val="004747D3"/>
    <w:rsid w:val="004765C6"/>
    <w:rsid w:val="00492E57"/>
    <w:rsid w:val="004B5D6D"/>
    <w:rsid w:val="004B6ACF"/>
    <w:rsid w:val="004F2CAF"/>
    <w:rsid w:val="00516491"/>
    <w:rsid w:val="00524D58"/>
    <w:rsid w:val="00531D95"/>
    <w:rsid w:val="00540E4C"/>
    <w:rsid w:val="005416B6"/>
    <w:rsid w:val="00543140"/>
    <w:rsid w:val="00551170"/>
    <w:rsid w:val="00570854"/>
    <w:rsid w:val="005A36B7"/>
    <w:rsid w:val="005B653B"/>
    <w:rsid w:val="005C3630"/>
    <w:rsid w:val="005D4774"/>
    <w:rsid w:val="005E15D6"/>
    <w:rsid w:val="005E47DB"/>
    <w:rsid w:val="005F28BE"/>
    <w:rsid w:val="005F3DD8"/>
    <w:rsid w:val="0060476C"/>
    <w:rsid w:val="00606C15"/>
    <w:rsid w:val="00651572"/>
    <w:rsid w:val="006718F6"/>
    <w:rsid w:val="006748FB"/>
    <w:rsid w:val="006B21D8"/>
    <w:rsid w:val="006C6926"/>
    <w:rsid w:val="006E7751"/>
    <w:rsid w:val="007107A6"/>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6EF1"/>
    <w:rsid w:val="0092701B"/>
    <w:rsid w:val="009417DE"/>
    <w:rsid w:val="0098657E"/>
    <w:rsid w:val="009A4A68"/>
    <w:rsid w:val="009E626B"/>
    <w:rsid w:val="00A14058"/>
    <w:rsid w:val="00A2106F"/>
    <w:rsid w:val="00A26161"/>
    <w:rsid w:val="00A41D4E"/>
    <w:rsid w:val="00A728C0"/>
    <w:rsid w:val="00AF7839"/>
    <w:rsid w:val="00B23816"/>
    <w:rsid w:val="00B31DB8"/>
    <w:rsid w:val="00B50418"/>
    <w:rsid w:val="00B624F1"/>
    <w:rsid w:val="00B63DA5"/>
    <w:rsid w:val="00B835A8"/>
    <w:rsid w:val="00B948FA"/>
    <w:rsid w:val="00BA0291"/>
    <w:rsid w:val="00BA6DDA"/>
    <w:rsid w:val="00BC02EF"/>
    <w:rsid w:val="00C136B1"/>
    <w:rsid w:val="00C46D81"/>
    <w:rsid w:val="00C6602D"/>
    <w:rsid w:val="00C76F95"/>
    <w:rsid w:val="00CB4A1F"/>
    <w:rsid w:val="00CD33CE"/>
    <w:rsid w:val="00CD4ECD"/>
    <w:rsid w:val="00D53F5C"/>
    <w:rsid w:val="00D63643"/>
    <w:rsid w:val="00D93FE3"/>
    <w:rsid w:val="00DB22A7"/>
    <w:rsid w:val="00DC01D6"/>
    <w:rsid w:val="00DF3CC3"/>
    <w:rsid w:val="00E04F25"/>
    <w:rsid w:val="00E07B40"/>
    <w:rsid w:val="00E302EF"/>
    <w:rsid w:val="00E47C0D"/>
    <w:rsid w:val="00E558DD"/>
    <w:rsid w:val="00E809F0"/>
    <w:rsid w:val="00EA6E29"/>
    <w:rsid w:val="00EB2137"/>
    <w:rsid w:val="00ED02AD"/>
    <w:rsid w:val="00ED1A3F"/>
    <w:rsid w:val="00EE72F2"/>
    <w:rsid w:val="00F14F3B"/>
    <w:rsid w:val="00F34D0F"/>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uiPriority w:val="99"/>
    <w:semiHidden/>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标题 Char"/>
    <w:link w:val="a8"/>
    <w:rsid w:val="001B53B8"/>
    <w:rPr>
      <w:rFonts w:ascii="Cambria" w:hAnsi="Cambria" w:cs="Times New Roman"/>
      <w:b/>
      <w:bCs/>
      <w:sz w:val="32"/>
      <w:szCs w:val="32"/>
    </w:rPr>
  </w:style>
  <w:style w:type="paragraph" w:styleId="a8">
    <w:name w:val="Title"/>
    <w:basedOn w:val="a"/>
    <w:next w:val="a"/>
    <w:link w:val="Char2"/>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535</Words>
  <Characters>3052</Characters>
  <Application>Microsoft Office Word</Application>
  <DocSecurity>0</DocSecurity>
  <Lines>25</Lines>
  <Paragraphs>7</Paragraphs>
  <ScaleCrop>false</ScaleCrop>
  <Company>Microsoft</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19</cp:revision>
  <dcterms:created xsi:type="dcterms:W3CDTF">2017-03-24T06:15:00Z</dcterms:created>
  <dcterms:modified xsi:type="dcterms:W3CDTF">2017-04-06T09:23:00Z</dcterms:modified>
</cp:coreProperties>
</file>