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90" w:rsidRPr="00DC2C4A" w:rsidRDefault="00947D90" w:rsidP="00947D90">
      <w:pPr>
        <w:pStyle w:val="1"/>
        <w:spacing w:line="400" w:lineRule="exact"/>
        <w:ind w:left="283" w:hanging="425"/>
        <w:jc w:val="center"/>
      </w:pPr>
      <w:bookmarkStart w:id="0" w:name="_Toc217446093"/>
      <w:bookmarkStart w:id="1" w:name="_Toc500408822"/>
      <w:bookmarkStart w:id="2" w:name="_Toc316292231"/>
      <w:bookmarkStart w:id="3" w:name="_Toc321382057"/>
      <w:r w:rsidRPr="00DC2C4A">
        <w:rPr>
          <w:rFonts w:hint="eastAsia"/>
        </w:rPr>
        <w:t>技术、商务及其他要求</w:t>
      </w:r>
      <w:bookmarkEnd w:id="0"/>
      <w:bookmarkEnd w:id="1"/>
    </w:p>
    <w:p w:rsidR="00947D90" w:rsidRPr="00DC2C4A" w:rsidRDefault="00947D90" w:rsidP="00947D90">
      <w:pPr>
        <w:pStyle w:val="2"/>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DC2C4A">
        <w:rPr>
          <w:rFonts w:hint="eastAsia"/>
          <w:sz w:val="21"/>
          <w:szCs w:val="21"/>
        </w:rPr>
        <w:t>采购</w:t>
      </w:r>
      <w:bookmarkEnd w:id="4"/>
      <w:bookmarkEnd w:id="5"/>
      <w:r w:rsidRPr="00DC2C4A">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DC2C4A">
              <w:rPr>
                <w:rFonts w:asciiTheme="minorEastAsia" w:eastAsiaTheme="minorEastAsia" w:hAnsiTheme="minorEastAsia" w:hint="eastAsia"/>
                <w:b/>
                <w:szCs w:val="21"/>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hint="eastAsia"/>
                <w:b/>
                <w:szCs w:val="21"/>
              </w:rPr>
              <w:t>设备名称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hint="eastAsia"/>
                <w:b/>
                <w:szCs w:val="21"/>
              </w:rPr>
              <w:t>单位</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hint="eastAsia"/>
                <w:b/>
                <w:szCs w:val="21"/>
              </w:rPr>
              <w:t>数量</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教学控制仪</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控制仪分配器</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教学控制软件</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套</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适配器</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proofErr w:type="gramStart"/>
            <w:r w:rsidRPr="00DC2C4A">
              <w:rPr>
                <w:rFonts w:asciiTheme="minorEastAsia" w:eastAsiaTheme="minorEastAsia" w:hAnsiTheme="minorEastAsia" w:cs="微软雅黑" w:hint="eastAsia"/>
                <w:szCs w:val="21"/>
              </w:rPr>
              <w:t>个</w:t>
            </w:r>
            <w:proofErr w:type="gramEnd"/>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30</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连接线缆</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根</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30</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耳机话筒</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副</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31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数码钢琴教师用机</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数码钢琴学生用机</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ind w:firstLineChars="350" w:firstLine="735"/>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30</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琴凳</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proofErr w:type="gramStart"/>
            <w:r w:rsidRPr="00DC2C4A">
              <w:rPr>
                <w:rFonts w:asciiTheme="minorEastAsia" w:eastAsiaTheme="minorEastAsia" w:hAnsiTheme="minorEastAsia" w:cs="宋体" w:hint="eastAsia"/>
                <w:szCs w:val="21"/>
              </w:rPr>
              <w:t>个</w:t>
            </w:r>
            <w:proofErr w:type="gramEnd"/>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30</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音箱</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对</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功放</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12</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电脑</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智能音乐电教板</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块</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主控桌</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proofErr w:type="gramStart"/>
            <w:r w:rsidRPr="00DC2C4A">
              <w:rPr>
                <w:rFonts w:asciiTheme="minorEastAsia" w:eastAsiaTheme="minorEastAsia" w:hAnsiTheme="minorEastAsia" w:cs="宋体" w:hint="eastAsia"/>
                <w:szCs w:val="21"/>
              </w:rPr>
              <w:t>个</w:t>
            </w:r>
            <w:proofErr w:type="gramEnd"/>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15</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投影机</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16</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投影幕</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付</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17</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硬盘录像机</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18</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教师指法采集器</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r w:rsidR="00947D90" w:rsidRPr="00DC2C4A" w:rsidTr="00C97330">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19</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教师指法控制器</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宋体"/>
                <w:szCs w:val="21"/>
              </w:rPr>
            </w:pPr>
            <w:r w:rsidRPr="00DC2C4A">
              <w:rPr>
                <w:rFonts w:asciiTheme="minorEastAsia" w:eastAsiaTheme="minorEastAsia" w:hAnsiTheme="minorEastAsia" w:cs="宋体" w:hint="eastAsia"/>
                <w:szCs w:val="21"/>
              </w:rPr>
              <w:t>1</w:t>
            </w:r>
          </w:p>
        </w:tc>
      </w:tr>
    </w:tbl>
    <w:p w:rsidR="00947D90" w:rsidRPr="00DC2C4A" w:rsidRDefault="00947D90" w:rsidP="00947D90">
      <w:pPr>
        <w:pStyle w:val="2"/>
        <w:numPr>
          <w:ilvl w:val="1"/>
          <w:numId w:val="0"/>
        </w:numPr>
        <w:spacing w:line="360" w:lineRule="auto"/>
        <w:ind w:left="567" w:hanging="567"/>
        <w:jc w:val="left"/>
        <w:rPr>
          <w:sz w:val="21"/>
          <w:szCs w:val="21"/>
        </w:rPr>
      </w:pPr>
      <w:r w:rsidRPr="00DC2C4A">
        <w:rPr>
          <w:rFonts w:hint="eastAsia"/>
          <w:sz w:val="21"/>
          <w:szCs w:val="21"/>
        </w:rPr>
        <w:t>技术参数及要求</w:t>
      </w:r>
      <w:bookmarkEnd w:id="7"/>
      <w:bookmarkEnd w:id="8"/>
      <w:bookmarkEnd w:id="9"/>
    </w:p>
    <w:p w:rsidR="00947D90" w:rsidRPr="00DC2C4A" w:rsidRDefault="00947D90" w:rsidP="00947D90">
      <w:r w:rsidRPr="00DC2C4A">
        <w:rPr>
          <w:rFonts w:hint="eastAsia"/>
        </w:rPr>
        <w:t>重要性分为“★”和一般无标示指标。★代表</w:t>
      </w:r>
      <w:proofErr w:type="gramStart"/>
      <w:r w:rsidRPr="00DC2C4A">
        <w:rPr>
          <w:rFonts w:hint="eastAsia"/>
        </w:rPr>
        <w:t>最</w:t>
      </w:r>
      <w:proofErr w:type="gramEnd"/>
      <w:r w:rsidRPr="00DC2C4A">
        <w:rPr>
          <w:rFonts w:hint="eastAsia"/>
        </w:rPr>
        <w:t>关键指标，无标识则表示一般指标项。</w:t>
      </w:r>
    </w:p>
    <w:tbl>
      <w:tblPr>
        <w:tblStyle w:val="a9"/>
        <w:tblW w:w="8475" w:type="dxa"/>
        <w:tblLayout w:type="fixed"/>
        <w:tblLook w:val="04A0"/>
      </w:tblPr>
      <w:tblGrid>
        <w:gridCol w:w="675"/>
        <w:gridCol w:w="1702"/>
        <w:gridCol w:w="5247"/>
        <w:gridCol w:w="851"/>
      </w:tblGrid>
      <w:tr w:rsidR="00947D90" w:rsidRPr="00DC2C4A" w:rsidTr="00C97330">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bookmarkStart w:id="22" w:name="_Toc477248552"/>
            <w:bookmarkEnd w:id="10"/>
            <w:r w:rsidRPr="00DC2C4A">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hint="eastAsia"/>
                <w:b/>
                <w:szCs w:val="21"/>
              </w:rPr>
              <w:t>名称</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hint="eastAsia"/>
                <w:b/>
                <w:szCs w:val="21"/>
              </w:rPr>
              <w:t>详细技术指标及功能需求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hint="eastAsia"/>
                <w:b/>
                <w:szCs w:val="21"/>
              </w:rPr>
              <w:t>备注</w:t>
            </w:r>
          </w:p>
        </w:tc>
      </w:tr>
      <w:tr w:rsidR="00947D90" w:rsidRPr="00DC2C4A" w:rsidTr="00C97330">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教学控制仪</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控制仪主要实现系统功能的主要控制设备。它由操作界面和显示界面组成，直观地指示当前系统的工作状况。</w:t>
            </w:r>
            <w:proofErr w:type="gramStart"/>
            <w:r w:rsidRPr="00DC2C4A">
              <w:rPr>
                <w:rFonts w:asciiTheme="minorEastAsia" w:eastAsiaTheme="minorEastAsia" w:hAnsiTheme="minorEastAsia" w:hint="eastAsia"/>
                <w:szCs w:val="21"/>
              </w:rPr>
              <w:t>其最多</w:t>
            </w:r>
            <w:proofErr w:type="gramEnd"/>
            <w:r w:rsidRPr="00DC2C4A">
              <w:rPr>
                <w:rFonts w:asciiTheme="minorEastAsia" w:eastAsiaTheme="minorEastAsia" w:hAnsiTheme="minorEastAsia" w:hint="eastAsia"/>
                <w:szCs w:val="21"/>
              </w:rPr>
              <w:t>实现对</w:t>
            </w:r>
            <w:r w:rsidRPr="00DC2C4A">
              <w:rPr>
                <w:rFonts w:asciiTheme="minorEastAsia" w:eastAsiaTheme="minorEastAsia" w:hAnsiTheme="minorEastAsia"/>
                <w:szCs w:val="21"/>
              </w:rPr>
              <w:t>60</w:t>
            </w:r>
            <w:r w:rsidRPr="00DC2C4A">
              <w:rPr>
                <w:rFonts w:asciiTheme="minorEastAsia" w:eastAsiaTheme="minorEastAsia" w:hAnsiTheme="minorEastAsia" w:hint="eastAsia"/>
                <w:szCs w:val="21"/>
              </w:rPr>
              <w:t>座学生琴控制。如果超过</w:t>
            </w:r>
            <w:r w:rsidRPr="00DC2C4A">
              <w:rPr>
                <w:rFonts w:asciiTheme="minorEastAsia" w:eastAsiaTheme="minorEastAsia" w:hAnsiTheme="minorEastAsia"/>
                <w:szCs w:val="21"/>
              </w:rPr>
              <w:t>60</w:t>
            </w:r>
            <w:r w:rsidRPr="00DC2C4A">
              <w:rPr>
                <w:rFonts w:asciiTheme="minorEastAsia" w:eastAsiaTheme="minorEastAsia" w:hAnsiTheme="minorEastAsia" w:hint="eastAsia"/>
                <w:szCs w:val="21"/>
              </w:rPr>
              <w:t>可以加分配器实</w:t>
            </w:r>
            <w:r w:rsidRPr="00DC2C4A">
              <w:rPr>
                <w:rFonts w:asciiTheme="minorEastAsia" w:eastAsiaTheme="minorEastAsia" w:hAnsiTheme="minorEastAsia" w:hint="eastAsia"/>
                <w:szCs w:val="21"/>
              </w:rPr>
              <w:lastRenderedPageBreak/>
              <w:t>现。</w:t>
            </w:r>
            <w:r w:rsidRPr="00DC2C4A">
              <w:rPr>
                <w:rFonts w:asciiTheme="minorEastAsia" w:eastAsiaTheme="minorEastAsia" w:hAnsiTheme="minorEastAsia"/>
                <w:szCs w:val="21"/>
              </w:rPr>
              <w:t>YH2060</w:t>
            </w:r>
            <w:r w:rsidRPr="00DC2C4A">
              <w:rPr>
                <w:rFonts w:asciiTheme="minorEastAsia" w:eastAsiaTheme="minorEastAsia" w:hAnsiTheme="minorEastAsia" w:hint="eastAsia"/>
                <w:szCs w:val="21"/>
              </w:rPr>
              <w:t>控制仪可以连接</w:t>
            </w:r>
            <w:r w:rsidRPr="00DC2C4A">
              <w:rPr>
                <w:rFonts w:asciiTheme="minorEastAsia" w:eastAsiaTheme="minorEastAsia" w:hAnsiTheme="minorEastAsia"/>
                <w:szCs w:val="21"/>
              </w:rPr>
              <w:t>256</w:t>
            </w:r>
            <w:r w:rsidRPr="00DC2C4A">
              <w:rPr>
                <w:rFonts w:asciiTheme="minorEastAsia" w:eastAsiaTheme="minorEastAsia" w:hAnsiTheme="minorEastAsia" w:hint="eastAsia"/>
                <w:szCs w:val="21"/>
              </w:rPr>
              <w:t>座学生琴。</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最新专业音频加密传输，</w:t>
            </w:r>
            <w:r w:rsidRPr="00DC2C4A">
              <w:rPr>
                <w:rFonts w:asciiTheme="minorEastAsia" w:eastAsiaTheme="minorEastAsia" w:hAnsiTheme="minorEastAsia"/>
                <w:szCs w:val="21"/>
              </w:rPr>
              <w:t>1</w:t>
            </w:r>
            <w:r w:rsidRPr="00DC2C4A">
              <w:rPr>
                <w:rFonts w:asciiTheme="minorEastAsia" w:eastAsiaTheme="minorEastAsia" w:hAnsiTheme="minorEastAsia" w:hint="eastAsia"/>
                <w:szCs w:val="21"/>
              </w:rPr>
              <w:t>根专用传输线（避免一台琴一根线到主机）串联连接，安装方便简洁，有利于布线。</w:t>
            </w:r>
          </w:p>
        </w:tc>
        <w:tc>
          <w:tcPr>
            <w:tcW w:w="85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b/>
                <w:szCs w:val="21"/>
              </w:rPr>
            </w:pPr>
            <w:r w:rsidRPr="00DC2C4A">
              <w:rPr>
                <w:rFonts w:asciiTheme="minorEastAsia" w:eastAsiaTheme="minorEastAsia" w:hAnsiTheme="minorEastAsia" w:cs="宋体" w:hint="eastAsia"/>
                <w:szCs w:val="21"/>
              </w:rPr>
              <w:lastRenderedPageBreak/>
              <w:t>★</w:t>
            </w:r>
          </w:p>
        </w:tc>
      </w:tr>
      <w:tr w:rsidR="00947D90" w:rsidRPr="00DC2C4A" w:rsidTr="00C97330">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控制仪分配器</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提供整个系统用</w:t>
            </w:r>
            <w:proofErr w:type="gramStart"/>
            <w:r w:rsidRPr="00DC2C4A">
              <w:rPr>
                <w:rFonts w:asciiTheme="minorEastAsia" w:eastAsiaTheme="minorEastAsia" w:hAnsiTheme="minorEastAsia" w:hint="eastAsia"/>
                <w:szCs w:val="21"/>
              </w:rPr>
              <w:t>集中精稳电源</w:t>
            </w:r>
            <w:proofErr w:type="gramEnd"/>
            <w:r w:rsidRPr="00DC2C4A">
              <w:rPr>
                <w:rFonts w:asciiTheme="minorEastAsia" w:eastAsiaTheme="minorEastAsia" w:hAnsiTheme="minorEastAsia" w:hint="eastAsia"/>
                <w:szCs w:val="21"/>
              </w:rPr>
              <w:t>；对系统信号进行分组分配，使控制</w:t>
            </w:r>
            <w:proofErr w:type="gramStart"/>
            <w:r w:rsidRPr="00DC2C4A">
              <w:rPr>
                <w:rFonts w:asciiTheme="minorEastAsia" w:eastAsiaTheme="minorEastAsia" w:hAnsiTheme="minorEastAsia" w:hint="eastAsia"/>
                <w:szCs w:val="21"/>
              </w:rPr>
              <w:t>仪有效</w:t>
            </w:r>
            <w:proofErr w:type="gramEnd"/>
            <w:r w:rsidRPr="00DC2C4A">
              <w:rPr>
                <w:rFonts w:asciiTheme="minorEastAsia" w:eastAsiaTheme="minorEastAsia" w:hAnsiTheme="minorEastAsia" w:hint="eastAsia"/>
                <w:szCs w:val="21"/>
              </w:rPr>
              <w:t>地实现对每个学生座位上适配器的控制。</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b/>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教学控制软件</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947D90">
            <w:pPr>
              <w:numPr>
                <w:ilvl w:val="0"/>
                <w:numId w:val="28"/>
              </w:numPr>
              <w:rPr>
                <w:rFonts w:asciiTheme="minorEastAsia" w:eastAsiaTheme="minorEastAsia" w:hAnsiTheme="minorEastAsia"/>
                <w:szCs w:val="21"/>
              </w:rPr>
            </w:pPr>
            <w:r w:rsidRPr="00DC2C4A">
              <w:rPr>
                <w:rFonts w:asciiTheme="minorEastAsia" w:eastAsiaTheme="minorEastAsia" w:hAnsiTheme="minorEastAsia" w:hint="eastAsia"/>
                <w:szCs w:val="21"/>
              </w:rPr>
              <w:t>集体听课：教师可通过耳机系统讲课及示范弹琴。</w:t>
            </w:r>
          </w:p>
          <w:p w:rsidR="00947D90" w:rsidRPr="00DC2C4A" w:rsidRDefault="00947D90" w:rsidP="00947D90">
            <w:pPr>
              <w:numPr>
                <w:ilvl w:val="0"/>
                <w:numId w:val="28"/>
              </w:numPr>
              <w:rPr>
                <w:rFonts w:asciiTheme="minorEastAsia" w:eastAsiaTheme="minorEastAsia" w:hAnsiTheme="minorEastAsia"/>
                <w:szCs w:val="21"/>
              </w:rPr>
            </w:pPr>
            <w:r w:rsidRPr="00DC2C4A">
              <w:rPr>
                <w:rFonts w:asciiTheme="minorEastAsia" w:eastAsiaTheme="minorEastAsia" w:hAnsiTheme="minorEastAsia" w:hint="eastAsia"/>
                <w:szCs w:val="21"/>
              </w:rPr>
              <w:t>单独指导：学生头戴耳机话筒，各自练习，互不干扰。如有疑问，按呼叫键，呼叫老师，请求答疑，教师及时予以一对一的单独指导。教师可以选择任意一位学生监听其练习情况并予以一对一的单独指导。</w:t>
            </w:r>
          </w:p>
          <w:p w:rsidR="00947D90" w:rsidRPr="00DC2C4A" w:rsidRDefault="00947D90" w:rsidP="00947D90">
            <w:pPr>
              <w:numPr>
                <w:ilvl w:val="0"/>
                <w:numId w:val="28"/>
              </w:numPr>
              <w:rPr>
                <w:rFonts w:asciiTheme="minorEastAsia" w:eastAsiaTheme="minorEastAsia" w:hAnsiTheme="minorEastAsia"/>
                <w:szCs w:val="21"/>
              </w:rPr>
            </w:pPr>
            <w:r w:rsidRPr="00DC2C4A">
              <w:rPr>
                <w:rFonts w:asciiTheme="minorEastAsia" w:eastAsiaTheme="minorEastAsia" w:hAnsiTheme="minorEastAsia" w:hint="eastAsia"/>
                <w:szCs w:val="21"/>
              </w:rPr>
              <w:t>分组练习：教师可选择全体学生中的多名学生编成一组，进行小范围的教学或指导该组进行合奏练习。</w:t>
            </w:r>
          </w:p>
          <w:p w:rsidR="00947D90" w:rsidRPr="00DC2C4A" w:rsidRDefault="00947D90" w:rsidP="00947D90">
            <w:pPr>
              <w:numPr>
                <w:ilvl w:val="0"/>
                <w:numId w:val="28"/>
              </w:numPr>
              <w:rPr>
                <w:rFonts w:asciiTheme="minorEastAsia" w:eastAsiaTheme="minorEastAsia" w:hAnsiTheme="minorEastAsia"/>
                <w:szCs w:val="21"/>
              </w:rPr>
            </w:pPr>
            <w:r w:rsidRPr="00DC2C4A">
              <w:rPr>
                <w:rFonts w:asciiTheme="minorEastAsia" w:eastAsiaTheme="minorEastAsia" w:hAnsiTheme="minorEastAsia" w:hint="eastAsia"/>
                <w:szCs w:val="21"/>
              </w:rPr>
              <w:t>个人示范：教师可选择任一同学为全班示范演奏，并对其演奏进行点评。</w:t>
            </w:r>
          </w:p>
          <w:p w:rsidR="00947D90" w:rsidRPr="00DC2C4A" w:rsidRDefault="00947D90" w:rsidP="00947D90">
            <w:pPr>
              <w:numPr>
                <w:ilvl w:val="0"/>
                <w:numId w:val="28"/>
              </w:numPr>
              <w:rPr>
                <w:rFonts w:asciiTheme="minorEastAsia" w:eastAsiaTheme="minorEastAsia" w:hAnsiTheme="minorEastAsia"/>
                <w:szCs w:val="21"/>
              </w:rPr>
            </w:pPr>
            <w:r w:rsidRPr="00DC2C4A">
              <w:rPr>
                <w:rFonts w:asciiTheme="minorEastAsia" w:eastAsiaTheme="minorEastAsia" w:hAnsiTheme="minorEastAsia" w:hint="eastAsia"/>
                <w:szCs w:val="21"/>
              </w:rPr>
              <w:t>分组示范：教师可选择多名同学编成一组为全班示范演奏，并对其演奏进行点评。</w:t>
            </w:r>
          </w:p>
          <w:p w:rsidR="00947D90" w:rsidRPr="00DC2C4A" w:rsidRDefault="00947D90" w:rsidP="00947D90">
            <w:pPr>
              <w:numPr>
                <w:ilvl w:val="0"/>
                <w:numId w:val="28"/>
              </w:numPr>
              <w:rPr>
                <w:rFonts w:asciiTheme="minorEastAsia" w:eastAsiaTheme="minorEastAsia" w:hAnsiTheme="minorEastAsia"/>
                <w:szCs w:val="21"/>
              </w:rPr>
            </w:pPr>
            <w:r w:rsidRPr="00DC2C4A">
              <w:rPr>
                <w:rFonts w:asciiTheme="minorEastAsia" w:eastAsiaTheme="minorEastAsia" w:hAnsiTheme="minorEastAsia" w:hint="eastAsia"/>
                <w:szCs w:val="21"/>
              </w:rPr>
              <w:t>课堂管理：系统内可建立所有上音乐实验课班级的档案：班级的档案内容包括每个班姓名及班级上课记录、所对应的学生上课记录，便于音乐实验室的科学管理。</w:t>
            </w:r>
          </w:p>
        </w:tc>
        <w:tc>
          <w:tcPr>
            <w:tcW w:w="85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cs="宋体" w:hint="eastAsia"/>
                <w:szCs w:val="21"/>
              </w:rPr>
              <w:t>★</w:t>
            </w: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适配器</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通过</w:t>
            </w:r>
            <w:proofErr w:type="gramStart"/>
            <w:r w:rsidRPr="00DC2C4A">
              <w:rPr>
                <w:rFonts w:asciiTheme="minorEastAsia" w:eastAsiaTheme="minorEastAsia" w:hAnsiTheme="minorEastAsia" w:hint="eastAsia"/>
                <w:szCs w:val="21"/>
              </w:rPr>
              <w:t>它学生</w:t>
            </w:r>
            <w:proofErr w:type="gramEnd"/>
            <w:r w:rsidRPr="00DC2C4A">
              <w:rPr>
                <w:rFonts w:asciiTheme="minorEastAsia" w:eastAsiaTheme="minorEastAsia" w:hAnsiTheme="minorEastAsia" w:hint="eastAsia"/>
                <w:szCs w:val="21"/>
              </w:rPr>
              <w:t>能听到老师的指导，同学的示范演奏及自己的练习演奏；学生可根据分子的情况调节耳机音量；通过它将学生琴的信号接入系统，可示范给老师和全班同学；呼叫功能；复位功能。</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连接线缆</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专用连接线</w:t>
            </w:r>
            <w:proofErr w:type="gramStart"/>
            <w:r w:rsidRPr="00DC2C4A">
              <w:rPr>
                <w:rFonts w:asciiTheme="minorEastAsia" w:eastAsiaTheme="minorEastAsia" w:hAnsiTheme="minorEastAsia" w:hint="eastAsia"/>
                <w:szCs w:val="21"/>
              </w:rPr>
              <w:t>缆</w:t>
            </w:r>
            <w:proofErr w:type="gramEnd"/>
            <w:r w:rsidRPr="00DC2C4A">
              <w:rPr>
                <w:rFonts w:asciiTheme="minorEastAsia" w:eastAsiaTheme="minorEastAsia" w:hAnsiTheme="minorEastAsia"/>
                <w:szCs w:val="21"/>
              </w:rPr>
              <w:t>RVP2VV-7A</w:t>
            </w:r>
            <w:r w:rsidRPr="00DC2C4A">
              <w:rPr>
                <w:rFonts w:asciiTheme="minorEastAsia" w:eastAsiaTheme="minorEastAsia" w:hAnsiTheme="minorEastAsia" w:hint="eastAsia"/>
                <w:szCs w:val="21"/>
              </w:rPr>
              <w:t>及音频线</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耳机话筒</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耳机部分（单边）：阻抗：</w:t>
            </w:r>
            <w:r w:rsidRPr="00DC2C4A">
              <w:rPr>
                <w:rFonts w:asciiTheme="minorEastAsia" w:eastAsiaTheme="minorEastAsia" w:hAnsiTheme="minorEastAsia"/>
                <w:szCs w:val="21"/>
              </w:rPr>
              <w:t xml:space="preserve">32 </w:t>
            </w:r>
            <w:r w:rsidRPr="00DC2C4A">
              <w:rPr>
                <w:rFonts w:asciiTheme="minorEastAsia" w:eastAsiaTheme="minorEastAsia" w:hAnsiTheme="minorEastAsia" w:hint="eastAsia"/>
                <w:szCs w:val="21"/>
              </w:rPr>
              <w:t>灵敏度：</w:t>
            </w:r>
            <w:r w:rsidRPr="00DC2C4A">
              <w:rPr>
                <w:rFonts w:asciiTheme="minorEastAsia" w:eastAsiaTheme="minorEastAsia" w:hAnsiTheme="minorEastAsia"/>
                <w:szCs w:val="21"/>
              </w:rPr>
              <w:t>110</w:t>
            </w:r>
            <w:r w:rsidRPr="00DC2C4A">
              <w:rPr>
                <w:rFonts w:asciiTheme="minorEastAsia" w:eastAsiaTheme="minorEastAsia" w:hAnsiTheme="minorEastAsia" w:hint="eastAsia"/>
                <w:szCs w:val="21"/>
              </w:rPr>
              <w:t>±</w:t>
            </w:r>
            <w:r w:rsidRPr="00DC2C4A">
              <w:rPr>
                <w:rFonts w:asciiTheme="minorEastAsia" w:eastAsiaTheme="minorEastAsia" w:hAnsiTheme="minorEastAsia"/>
                <w:szCs w:val="21"/>
              </w:rPr>
              <w:t xml:space="preserve">3dB </w:t>
            </w:r>
            <w:r w:rsidRPr="00DC2C4A">
              <w:rPr>
                <w:rFonts w:asciiTheme="minorEastAsia" w:eastAsiaTheme="minorEastAsia" w:hAnsiTheme="minorEastAsia" w:hint="eastAsia"/>
                <w:szCs w:val="21"/>
              </w:rPr>
              <w:t>频率范围：</w:t>
            </w:r>
            <w:r w:rsidRPr="00DC2C4A">
              <w:rPr>
                <w:rFonts w:asciiTheme="minorEastAsia" w:eastAsiaTheme="minorEastAsia" w:hAnsiTheme="minorEastAsia"/>
                <w:szCs w:val="21"/>
              </w:rPr>
              <w:t xml:space="preserve">20Hz--20kHz </w:t>
            </w:r>
            <w:r w:rsidRPr="00DC2C4A">
              <w:rPr>
                <w:rFonts w:asciiTheme="minorEastAsia" w:eastAsiaTheme="minorEastAsia" w:hAnsiTheme="minorEastAsia" w:hint="eastAsia"/>
                <w:szCs w:val="21"/>
              </w:rPr>
              <w:t>定额功率</w:t>
            </w:r>
            <w:r w:rsidRPr="00DC2C4A">
              <w:rPr>
                <w:rFonts w:asciiTheme="minorEastAsia" w:eastAsiaTheme="minorEastAsia" w:hAnsiTheme="minorEastAsia"/>
                <w:szCs w:val="21"/>
              </w:rPr>
              <w:t>100mw</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话筒部分：阻抗</w:t>
            </w:r>
            <w:r w:rsidRPr="00DC2C4A">
              <w:rPr>
                <w:rFonts w:asciiTheme="minorEastAsia" w:eastAsiaTheme="minorEastAsia" w:hAnsiTheme="minorEastAsia"/>
                <w:szCs w:val="21"/>
              </w:rPr>
              <w:t>200</w:t>
            </w:r>
            <w:r w:rsidRPr="00DC2C4A">
              <w:rPr>
                <w:rFonts w:asciiTheme="minorEastAsia" w:eastAsiaTheme="minorEastAsia" w:hAnsiTheme="minorEastAsia" w:hint="eastAsia"/>
                <w:szCs w:val="21"/>
              </w:rPr>
              <w:t>（动圈）</w:t>
            </w:r>
            <w:r w:rsidRPr="00DC2C4A">
              <w:rPr>
                <w:rFonts w:asciiTheme="minorEastAsia" w:eastAsiaTheme="minorEastAsia" w:hAnsiTheme="minorEastAsia"/>
                <w:szCs w:val="21"/>
              </w:rPr>
              <w:t xml:space="preserve"> </w:t>
            </w:r>
            <w:r w:rsidRPr="00DC2C4A">
              <w:rPr>
                <w:rFonts w:asciiTheme="minorEastAsia" w:eastAsiaTheme="minorEastAsia" w:hAnsiTheme="minorEastAsia" w:hint="eastAsia"/>
                <w:szCs w:val="21"/>
              </w:rPr>
              <w:t>灵敏度：</w:t>
            </w:r>
            <w:r w:rsidRPr="00DC2C4A">
              <w:rPr>
                <w:rFonts w:asciiTheme="minorEastAsia" w:eastAsiaTheme="minorEastAsia" w:hAnsiTheme="minorEastAsia"/>
                <w:szCs w:val="21"/>
              </w:rPr>
              <w:t>-63</w:t>
            </w:r>
            <w:r w:rsidRPr="00DC2C4A">
              <w:rPr>
                <w:rFonts w:asciiTheme="minorEastAsia" w:eastAsiaTheme="minorEastAsia" w:hAnsiTheme="minorEastAsia" w:hint="eastAsia"/>
                <w:szCs w:val="21"/>
              </w:rPr>
              <w:t>±</w:t>
            </w:r>
            <w:r w:rsidRPr="00DC2C4A">
              <w:rPr>
                <w:rFonts w:asciiTheme="minorEastAsia" w:eastAsiaTheme="minorEastAsia" w:hAnsiTheme="minorEastAsia"/>
                <w:szCs w:val="21"/>
              </w:rPr>
              <w:t>3dB</w:t>
            </w:r>
            <w:r w:rsidRPr="00DC2C4A">
              <w:rPr>
                <w:rFonts w:asciiTheme="minorEastAsia" w:eastAsiaTheme="minorEastAsia" w:hAnsiTheme="minorEastAsia" w:hint="eastAsia"/>
                <w:szCs w:val="21"/>
              </w:rPr>
              <w:t>（动圈）指向性：单向（动圈）频率响应：符合</w:t>
            </w:r>
            <w:r w:rsidRPr="00DC2C4A">
              <w:rPr>
                <w:rFonts w:asciiTheme="minorEastAsia" w:eastAsiaTheme="minorEastAsia" w:hAnsiTheme="minorEastAsia"/>
                <w:szCs w:val="21"/>
              </w:rPr>
              <w:t>GB/T14198-93</w:t>
            </w:r>
            <w:r w:rsidRPr="00DC2C4A">
              <w:rPr>
                <w:rFonts w:asciiTheme="minorEastAsia" w:eastAsiaTheme="minorEastAsia" w:hAnsiTheme="minorEastAsia" w:hint="eastAsia"/>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数码钢琴教师用机</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供中小学音乐教学用，</w:t>
            </w:r>
            <w:proofErr w:type="gramStart"/>
            <w:r w:rsidRPr="00DC2C4A">
              <w:rPr>
                <w:rFonts w:asciiTheme="minorEastAsia" w:eastAsiaTheme="minorEastAsia" w:hAnsiTheme="minorEastAsia" w:hint="eastAsia"/>
                <w:szCs w:val="21"/>
              </w:rPr>
              <w:t>渐进式击</w:t>
            </w:r>
            <w:proofErr w:type="gramEnd"/>
            <w:r w:rsidRPr="00DC2C4A">
              <w:rPr>
                <w:rFonts w:asciiTheme="minorEastAsia" w:eastAsiaTheme="minorEastAsia" w:hAnsiTheme="minorEastAsia" w:hint="eastAsia"/>
                <w:szCs w:val="21"/>
              </w:rPr>
              <w:t>槌键盘，</w:t>
            </w:r>
            <w:r w:rsidRPr="00DC2C4A">
              <w:rPr>
                <w:rFonts w:asciiTheme="minorEastAsia" w:eastAsiaTheme="minorEastAsia" w:hAnsiTheme="minorEastAsia"/>
                <w:szCs w:val="21"/>
              </w:rPr>
              <w:t>88</w:t>
            </w:r>
            <w:r w:rsidRPr="00DC2C4A">
              <w:rPr>
                <w:rFonts w:asciiTheme="minorEastAsia" w:eastAsiaTheme="minorEastAsia" w:hAnsiTheme="minorEastAsia" w:hint="eastAsia"/>
                <w:szCs w:val="21"/>
              </w:rPr>
              <w:t>键。产品为立式，高级品配置，附琴凳。应符合</w:t>
            </w:r>
            <w:r w:rsidRPr="00DC2C4A">
              <w:rPr>
                <w:rFonts w:asciiTheme="minorEastAsia" w:eastAsiaTheme="minorEastAsia" w:hAnsiTheme="minorEastAsia"/>
                <w:szCs w:val="21"/>
              </w:rPr>
              <w:t>QB/T1477</w:t>
            </w:r>
            <w:r w:rsidRPr="00DC2C4A">
              <w:rPr>
                <w:rFonts w:asciiTheme="minorEastAsia" w:eastAsiaTheme="minorEastAsia" w:hAnsiTheme="minorEastAsia" w:hint="eastAsia"/>
                <w:szCs w:val="21"/>
              </w:rPr>
              <w:t>的相关要求。</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键盘：键盘：</w:t>
            </w:r>
            <w:r w:rsidRPr="00DC2C4A">
              <w:rPr>
                <w:rFonts w:asciiTheme="minorEastAsia" w:eastAsiaTheme="minorEastAsia" w:hAnsiTheme="minorEastAsia"/>
                <w:szCs w:val="21"/>
              </w:rPr>
              <w:t>88</w:t>
            </w:r>
            <w:r w:rsidRPr="00DC2C4A">
              <w:rPr>
                <w:rFonts w:asciiTheme="minorEastAsia" w:eastAsiaTheme="minorEastAsia" w:hAnsiTheme="minorEastAsia" w:hint="eastAsia"/>
                <w:szCs w:val="21"/>
              </w:rPr>
              <w:t>键，</w:t>
            </w:r>
            <w:r w:rsidRPr="00DC2C4A">
              <w:rPr>
                <w:rFonts w:asciiTheme="minorEastAsia" w:eastAsiaTheme="minorEastAsia" w:hAnsiTheme="minorEastAsia"/>
                <w:szCs w:val="21"/>
              </w:rPr>
              <w:t>3</w:t>
            </w:r>
            <w:r w:rsidRPr="00DC2C4A">
              <w:rPr>
                <w:rFonts w:asciiTheme="minorEastAsia" w:eastAsiaTheme="minorEastAsia" w:hAnsiTheme="minorEastAsia" w:hint="eastAsia"/>
                <w:szCs w:val="21"/>
              </w:rPr>
              <w:t>传感器的渐进式重锤击</w:t>
            </w:r>
            <w:proofErr w:type="gramStart"/>
            <w:r w:rsidRPr="00DC2C4A">
              <w:rPr>
                <w:rFonts w:asciiTheme="minorEastAsia" w:eastAsiaTheme="minorEastAsia" w:hAnsiTheme="minorEastAsia" w:hint="eastAsia"/>
                <w:szCs w:val="21"/>
              </w:rPr>
              <w:t>弦结构</w:t>
            </w:r>
            <w:proofErr w:type="gramEnd"/>
            <w:r w:rsidRPr="00DC2C4A">
              <w:rPr>
                <w:rFonts w:asciiTheme="minorEastAsia" w:eastAsiaTheme="minorEastAsia" w:hAnsiTheme="minorEastAsia" w:hint="eastAsia"/>
                <w:szCs w:val="21"/>
              </w:rPr>
              <w:t>键盘或重锤键盘（仿檀木和象牙质感键盘）外观</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力度感应：</w:t>
            </w:r>
            <w:r w:rsidRPr="00DC2C4A">
              <w:rPr>
                <w:rFonts w:asciiTheme="minorEastAsia" w:eastAsiaTheme="minorEastAsia" w:hAnsiTheme="minorEastAsia"/>
                <w:szCs w:val="21"/>
              </w:rPr>
              <w:t>3</w:t>
            </w:r>
            <w:r w:rsidRPr="00DC2C4A">
              <w:rPr>
                <w:rFonts w:asciiTheme="minorEastAsia" w:eastAsiaTheme="minorEastAsia" w:hAnsiTheme="minorEastAsia" w:hint="eastAsia"/>
                <w:szCs w:val="21"/>
              </w:rPr>
              <w:t>种力度曲线（可设置固定力度）</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音源：多维图像渐变</w:t>
            </w:r>
            <w:proofErr w:type="spellStart"/>
            <w:r w:rsidRPr="00DC2C4A">
              <w:rPr>
                <w:rFonts w:asciiTheme="minorEastAsia" w:eastAsiaTheme="minorEastAsia" w:hAnsiTheme="minorEastAsia"/>
                <w:szCs w:val="21"/>
              </w:rPr>
              <w:t>AiR</w:t>
            </w:r>
            <w:proofErr w:type="spellEnd"/>
            <w:r w:rsidRPr="00DC2C4A">
              <w:rPr>
                <w:rFonts w:asciiTheme="minorEastAsia" w:eastAsiaTheme="minorEastAsia" w:hAnsiTheme="minorEastAsia" w:hint="eastAsia"/>
                <w:szCs w:val="21"/>
              </w:rPr>
              <w:t>音源或法国</w:t>
            </w:r>
            <w:r w:rsidRPr="00DC2C4A">
              <w:rPr>
                <w:rFonts w:asciiTheme="minorEastAsia" w:eastAsiaTheme="minorEastAsia" w:hAnsiTheme="minorEastAsia"/>
                <w:szCs w:val="21"/>
              </w:rPr>
              <w:t>DREAM</w:t>
            </w:r>
            <w:r w:rsidRPr="00DC2C4A">
              <w:rPr>
                <w:rFonts w:asciiTheme="minorEastAsia" w:eastAsiaTheme="minorEastAsia" w:hAnsiTheme="minorEastAsia" w:hint="eastAsia"/>
                <w:szCs w:val="21"/>
              </w:rPr>
              <w:t>音源</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音色≥</w:t>
            </w:r>
            <w:r w:rsidRPr="00DC2C4A">
              <w:rPr>
                <w:rFonts w:asciiTheme="minorEastAsia" w:eastAsiaTheme="minorEastAsia" w:hAnsiTheme="minorEastAsia"/>
                <w:szCs w:val="21"/>
              </w:rPr>
              <w:t>270</w:t>
            </w:r>
            <w:r w:rsidRPr="00DC2C4A">
              <w:rPr>
                <w:rFonts w:asciiTheme="minorEastAsia" w:eastAsiaTheme="minorEastAsia" w:hAnsiTheme="minorEastAsia" w:hint="eastAsia"/>
                <w:szCs w:val="21"/>
              </w:rPr>
              <w:t>种内置音色（包括</w:t>
            </w:r>
            <w:r w:rsidRPr="00DC2C4A">
              <w:rPr>
                <w:rFonts w:asciiTheme="minorEastAsia" w:eastAsiaTheme="minorEastAsia" w:hAnsiTheme="minorEastAsia"/>
                <w:szCs w:val="21"/>
              </w:rPr>
              <w:t>27</w:t>
            </w:r>
            <w:r w:rsidRPr="00DC2C4A">
              <w:rPr>
                <w:rFonts w:asciiTheme="minorEastAsia" w:eastAsiaTheme="minorEastAsia" w:hAnsiTheme="minorEastAsia" w:hint="eastAsia"/>
                <w:szCs w:val="21"/>
              </w:rPr>
              <w:t>种中国音色）</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全点阵</w:t>
            </w:r>
            <w:r w:rsidRPr="00DC2C4A">
              <w:rPr>
                <w:rFonts w:asciiTheme="minorEastAsia" w:eastAsiaTheme="minorEastAsia" w:hAnsiTheme="minorEastAsia"/>
                <w:szCs w:val="21"/>
              </w:rPr>
              <w:t>LCD</w:t>
            </w:r>
            <w:r w:rsidRPr="00DC2C4A">
              <w:rPr>
                <w:rFonts w:asciiTheme="minorEastAsia" w:eastAsiaTheme="minorEastAsia" w:hAnsiTheme="minorEastAsia" w:hint="eastAsia"/>
                <w:szCs w:val="21"/>
              </w:rPr>
              <w:t>中文显示屏</w:t>
            </w:r>
            <w:r w:rsidRPr="00DC2C4A">
              <w:rPr>
                <w:rFonts w:asciiTheme="minorEastAsia" w:eastAsiaTheme="minorEastAsia" w:hAnsiTheme="minorEastAsia"/>
                <w:szCs w:val="21"/>
              </w:rPr>
              <w:t xml:space="preserve"> </w:t>
            </w:r>
            <w:r w:rsidRPr="00DC2C4A">
              <w:rPr>
                <w:rFonts w:asciiTheme="minorEastAsia" w:eastAsiaTheme="minorEastAsia" w:hAnsiTheme="minorEastAsia" w:hint="eastAsia"/>
                <w:szCs w:val="21"/>
              </w:rPr>
              <w:t>情景预设</w:t>
            </w:r>
            <w:r w:rsidRPr="00DC2C4A">
              <w:rPr>
                <w:rFonts w:asciiTheme="minorEastAsia" w:eastAsiaTheme="minorEastAsia" w:hAnsiTheme="minorEastAsia"/>
                <w:szCs w:val="21"/>
              </w:rPr>
              <w:t xml:space="preserve"> 96</w:t>
            </w:r>
            <w:r w:rsidRPr="00DC2C4A">
              <w:rPr>
                <w:rFonts w:asciiTheme="minorEastAsia" w:eastAsiaTheme="minorEastAsia" w:hAnsiTheme="minorEastAsia" w:hint="eastAsia"/>
                <w:szCs w:val="21"/>
              </w:rPr>
              <w:t>个预置器</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滑动式键盘盖</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自动关机功能：约</w:t>
            </w:r>
            <w:r w:rsidRPr="00DC2C4A">
              <w:rPr>
                <w:rFonts w:asciiTheme="minorEastAsia" w:eastAsiaTheme="minorEastAsia" w:hAnsiTheme="minorEastAsia"/>
                <w:szCs w:val="21"/>
              </w:rPr>
              <w:t>4</w:t>
            </w:r>
            <w:r w:rsidRPr="00DC2C4A">
              <w:rPr>
                <w:rFonts w:asciiTheme="minorEastAsia" w:eastAsiaTheme="minorEastAsia" w:hAnsiTheme="minorEastAsia" w:hint="eastAsia"/>
                <w:szCs w:val="21"/>
              </w:rPr>
              <w:t>个小时无任何操作后自动关闭（默认设置）</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双钢琴模式：将键盘设定出两个完全相同的中央</w:t>
            </w:r>
            <w:r w:rsidRPr="00DC2C4A">
              <w:rPr>
                <w:rFonts w:asciiTheme="minorEastAsia" w:eastAsiaTheme="minorEastAsia" w:hAnsiTheme="minorEastAsia"/>
                <w:szCs w:val="21"/>
              </w:rPr>
              <w:t>C</w:t>
            </w:r>
            <w:r w:rsidRPr="00DC2C4A">
              <w:rPr>
                <w:rFonts w:asciiTheme="minorEastAsia" w:eastAsiaTheme="minorEastAsia" w:hAnsiTheme="minorEastAsia" w:hint="eastAsia"/>
                <w:szCs w:val="21"/>
              </w:rPr>
              <w:t>，方便进行双人钢琴练习或演奏</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cs="宋体" w:hint="eastAsia"/>
                <w:szCs w:val="21"/>
              </w:rPr>
              <w:t>★</w:t>
            </w: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数码钢琴学生用机</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键盘：</w:t>
            </w:r>
            <w:r w:rsidRPr="00DC2C4A">
              <w:rPr>
                <w:rFonts w:asciiTheme="minorEastAsia" w:eastAsiaTheme="minorEastAsia" w:hAnsiTheme="minorEastAsia"/>
                <w:szCs w:val="21"/>
              </w:rPr>
              <w:t>88</w:t>
            </w:r>
            <w:r w:rsidRPr="00DC2C4A">
              <w:rPr>
                <w:rFonts w:asciiTheme="minorEastAsia" w:eastAsiaTheme="minorEastAsia" w:hAnsiTheme="minorEastAsia" w:hint="eastAsia"/>
                <w:szCs w:val="21"/>
              </w:rPr>
              <w:t>键，</w:t>
            </w:r>
            <w:r w:rsidRPr="00DC2C4A">
              <w:rPr>
                <w:rFonts w:asciiTheme="minorEastAsia" w:eastAsiaTheme="minorEastAsia" w:hAnsiTheme="minorEastAsia"/>
                <w:szCs w:val="21"/>
              </w:rPr>
              <w:t>3</w:t>
            </w:r>
            <w:r w:rsidRPr="00DC2C4A">
              <w:rPr>
                <w:rFonts w:asciiTheme="minorEastAsia" w:eastAsiaTheme="minorEastAsia" w:hAnsiTheme="minorEastAsia" w:hint="eastAsia"/>
                <w:szCs w:val="21"/>
              </w:rPr>
              <w:t>传感器的渐进式重锤击</w:t>
            </w:r>
            <w:proofErr w:type="gramStart"/>
            <w:r w:rsidRPr="00DC2C4A">
              <w:rPr>
                <w:rFonts w:asciiTheme="minorEastAsia" w:eastAsiaTheme="minorEastAsia" w:hAnsiTheme="minorEastAsia" w:hint="eastAsia"/>
                <w:szCs w:val="21"/>
              </w:rPr>
              <w:t>弦结构</w:t>
            </w:r>
            <w:proofErr w:type="gramEnd"/>
            <w:r w:rsidRPr="00DC2C4A">
              <w:rPr>
                <w:rFonts w:asciiTheme="minorEastAsia" w:eastAsiaTheme="minorEastAsia" w:hAnsiTheme="minorEastAsia" w:hint="eastAsia"/>
                <w:szCs w:val="21"/>
              </w:rPr>
              <w:t>键盘或重锤键盘（仿檀木和象牙质感键盘）外观；力度感应，</w:t>
            </w:r>
            <w:r w:rsidRPr="00DC2C4A">
              <w:rPr>
                <w:rFonts w:asciiTheme="minorEastAsia" w:eastAsiaTheme="minorEastAsia" w:hAnsiTheme="minorEastAsia"/>
                <w:szCs w:val="21"/>
              </w:rPr>
              <w:t>3</w:t>
            </w:r>
            <w:r w:rsidRPr="00DC2C4A">
              <w:rPr>
                <w:rFonts w:asciiTheme="minorEastAsia" w:eastAsiaTheme="minorEastAsia" w:hAnsiTheme="minorEastAsia" w:hint="eastAsia"/>
                <w:szCs w:val="21"/>
              </w:rPr>
              <w:t>种力度曲线（可设置固定力度）；</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lastRenderedPageBreak/>
              <w:t>音源：多维图像渐变</w:t>
            </w:r>
            <w:proofErr w:type="spellStart"/>
            <w:r w:rsidRPr="00DC2C4A">
              <w:rPr>
                <w:rFonts w:asciiTheme="minorEastAsia" w:eastAsiaTheme="minorEastAsia" w:hAnsiTheme="minorEastAsia"/>
                <w:szCs w:val="21"/>
              </w:rPr>
              <w:t>AiR</w:t>
            </w:r>
            <w:proofErr w:type="spellEnd"/>
            <w:r w:rsidRPr="00DC2C4A">
              <w:rPr>
                <w:rFonts w:asciiTheme="minorEastAsia" w:eastAsiaTheme="minorEastAsia" w:hAnsiTheme="minorEastAsia" w:hint="eastAsia"/>
                <w:szCs w:val="21"/>
              </w:rPr>
              <w:t>音源或</w:t>
            </w:r>
            <w:r w:rsidRPr="00DC2C4A">
              <w:rPr>
                <w:rFonts w:asciiTheme="minorEastAsia" w:eastAsiaTheme="minorEastAsia" w:hAnsiTheme="minorEastAsia"/>
                <w:szCs w:val="21"/>
              </w:rPr>
              <w:t>DREAM</w:t>
            </w:r>
            <w:r w:rsidRPr="00DC2C4A">
              <w:rPr>
                <w:rFonts w:asciiTheme="minorEastAsia" w:eastAsiaTheme="minorEastAsia" w:hAnsiTheme="minorEastAsia" w:hint="eastAsia"/>
                <w:szCs w:val="21"/>
              </w:rPr>
              <w:t>音源</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最大复音数≥</w:t>
            </w:r>
            <w:r w:rsidRPr="00DC2C4A">
              <w:rPr>
                <w:rFonts w:asciiTheme="minorEastAsia" w:eastAsiaTheme="minorEastAsia" w:hAnsiTheme="minorEastAsia"/>
                <w:szCs w:val="21"/>
              </w:rPr>
              <w:t>128</w:t>
            </w:r>
            <w:r w:rsidRPr="00DC2C4A">
              <w:rPr>
                <w:rFonts w:asciiTheme="minorEastAsia" w:eastAsiaTheme="minorEastAsia" w:hAnsiTheme="minorEastAsia" w:hint="eastAsia"/>
                <w:szCs w:val="21"/>
              </w:rPr>
              <w:t>（非</w:t>
            </w:r>
            <w:r w:rsidRPr="00DC2C4A">
              <w:rPr>
                <w:rFonts w:asciiTheme="minorEastAsia" w:eastAsiaTheme="minorEastAsia" w:hAnsiTheme="minorEastAsia"/>
                <w:szCs w:val="21"/>
              </w:rPr>
              <w:t>64*2</w:t>
            </w:r>
            <w:r w:rsidRPr="00DC2C4A">
              <w:rPr>
                <w:rFonts w:asciiTheme="minorEastAsia" w:eastAsiaTheme="minorEastAsia" w:hAnsiTheme="minorEastAsia" w:hint="eastAsia"/>
                <w:szCs w:val="21"/>
              </w:rPr>
              <w:t>）</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音色≥</w:t>
            </w:r>
            <w:r w:rsidRPr="00DC2C4A">
              <w:rPr>
                <w:rFonts w:asciiTheme="minorEastAsia" w:eastAsiaTheme="minorEastAsia" w:hAnsiTheme="minorEastAsia"/>
                <w:szCs w:val="21"/>
              </w:rPr>
              <w:t>18</w:t>
            </w:r>
            <w:r w:rsidRPr="00DC2C4A">
              <w:rPr>
                <w:rFonts w:asciiTheme="minorEastAsia" w:eastAsiaTheme="minorEastAsia" w:hAnsiTheme="minorEastAsia" w:hint="eastAsia"/>
                <w:szCs w:val="21"/>
              </w:rPr>
              <w:t>种内置音色；叠加</w:t>
            </w:r>
            <w:r w:rsidRPr="00DC2C4A">
              <w:rPr>
                <w:rFonts w:asciiTheme="minorEastAsia" w:eastAsiaTheme="minorEastAsia" w:hAnsiTheme="minorEastAsia"/>
                <w:szCs w:val="21"/>
              </w:rPr>
              <w:t>/</w:t>
            </w:r>
            <w:r w:rsidRPr="00DC2C4A">
              <w:rPr>
                <w:rFonts w:asciiTheme="minorEastAsia" w:eastAsiaTheme="minorEastAsia" w:hAnsiTheme="minorEastAsia" w:hint="eastAsia"/>
                <w:szCs w:val="21"/>
              </w:rPr>
              <w:t>分割，叠加</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声学共鸣系统：琴锤响应，</w:t>
            </w:r>
            <w:proofErr w:type="gramStart"/>
            <w:r w:rsidRPr="00DC2C4A">
              <w:rPr>
                <w:rFonts w:asciiTheme="minorEastAsia" w:eastAsiaTheme="minorEastAsia" w:hAnsiTheme="minorEastAsia" w:hint="eastAsia"/>
                <w:szCs w:val="21"/>
              </w:rPr>
              <w:t>制音共鸣</w:t>
            </w:r>
            <w:proofErr w:type="gramEnd"/>
            <w:r w:rsidRPr="00DC2C4A">
              <w:rPr>
                <w:rFonts w:asciiTheme="minorEastAsia" w:eastAsiaTheme="minorEastAsia" w:hAnsiTheme="minorEastAsia" w:hint="eastAsia"/>
                <w:szCs w:val="21"/>
              </w:rPr>
              <w:t>：内置乐曲</w:t>
            </w:r>
            <w:r w:rsidRPr="00DC2C4A">
              <w:rPr>
                <w:rFonts w:asciiTheme="minorEastAsia" w:eastAsiaTheme="minorEastAsia" w:hAnsiTheme="minorEastAsia"/>
                <w:szCs w:val="21"/>
              </w:rPr>
              <w:t>60</w:t>
            </w:r>
            <w:r w:rsidRPr="00DC2C4A">
              <w:rPr>
                <w:rFonts w:asciiTheme="minorEastAsia" w:eastAsiaTheme="minorEastAsia" w:hAnsiTheme="minorEastAsia" w:hint="eastAsia"/>
                <w:szCs w:val="21"/>
              </w:rPr>
              <w:t>首（音乐库）；乐曲扩展</w:t>
            </w:r>
            <w:r w:rsidRPr="00DC2C4A">
              <w:rPr>
                <w:rFonts w:asciiTheme="minorEastAsia" w:eastAsiaTheme="minorEastAsia" w:hAnsiTheme="minorEastAsia"/>
                <w:szCs w:val="21"/>
              </w:rPr>
              <w:t>10</w:t>
            </w:r>
            <w:r w:rsidRPr="00DC2C4A">
              <w:rPr>
                <w:rFonts w:asciiTheme="minorEastAsia" w:eastAsiaTheme="minorEastAsia" w:hAnsiTheme="minorEastAsia" w:hint="eastAsia"/>
                <w:szCs w:val="21"/>
              </w:rPr>
              <w:t>首（最多），每首乐曲文件最大约</w:t>
            </w:r>
            <w:r w:rsidRPr="00DC2C4A">
              <w:rPr>
                <w:rFonts w:asciiTheme="minorEastAsia" w:eastAsiaTheme="minorEastAsia" w:hAnsiTheme="minorEastAsia"/>
                <w:szCs w:val="21"/>
              </w:rPr>
              <w:t>90kb</w:t>
            </w:r>
            <w:r w:rsidRPr="00DC2C4A">
              <w:rPr>
                <w:rFonts w:asciiTheme="minorEastAsia" w:eastAsiaTheme="minorEastAsia" w:hAnsiTheme="minorEastAsia" w:hint="eastAsia"/>
                <w:szCs w:val="21"/>
              </w:rPr>
              <w:t>容量</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教学功能：声部开</w:t>
            </w:r>
            <w:r w:rsidRPr="00DC2C4A">
              <w:rPr>
                <w:rFonts w:asciiTheme="minorEastAsia" w:eastAsiaTheme="minorEastAsia" w:hAnsiTheme="minorEastAsia"/>
                <w:szCs w:val="21"/>
              </w:rPr>
              <w:t>/</w:t>
            </w:r>
            <w:r w:rsidRPr="00DC2C4A">
              <w:rPr>
                <w:rFonts w:asciiTheme="minorEastAsia" w:eastAsiaTheme="minorEastAsia" w:hAnsiTheme="minorEastAsia" w:hint="eastAsia"/>
                <w:szCs w:val="21"/>
              </w:rPr>
              <w:t>关（教学声部：左手声部</w:t>
            </w:r>
            <w:r w:rsidRPr="00DC2C4A">
              <w:rPr>
                <w:rFonts w:asciiTheme="minorEastAsia" w:eastAsiaTheme="minorEastAsia" w:hAnsiTheme="minorEastAsia"/>
                <w:szCs w:val="21"/>
              </w:rPr>
              <w:t>/</w:t>
            </w:r>
            <w:r w:rsidRPr="00DC2C4A">
              <w:rPr>
                <w:rFonts w:asciiTheme="minorEastAsia" w:eastAsiaTheme="minorEastAsia" w:hAnsiTheme="minorEastAsia" w:hint="eastAsia"/>
                <w:szCs w:val="21"/>
              </w:rPr>
              <w:t>右手声部）</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录音：≥</w:t>
            </w:r>
            <w:r w:rsidRPr="00DC2C4A">
              <w:rPr>
                <w:rFonts w:asciiTheme="minorEastAsia" w:eastAsiaTheme="minorEastAsia" w:hAnsiTheme="minorEastAsia"/>
                <w:szCs w:val="21"/>
              </w:rPr>
              <w:t>2</w:t>
            </w:r>
            <w:r w:rsidRPr="00DC2C4A">
              <w:rPr>
                <w:rFonts w:asciiTheme="minorEastAsia" w:eastAsiaTheme="minorEastAsia" w:hAnsiTheme="minorEastAsia" w:hint="eastAsia"/>
                <w:szCs w:val="21"/>
              </w:rPr>
              <w:t>轨</w:t>
            </w:r>
            <w:r w:rsidRPr="00DC2C4A">
              <w:rPr>
                <w:rFonts w:asciiTheme="minorEastAsia" w:eastAsiaTheme="minorEastAsia" w:hAnsiTheme="minorEastAsia"/>
                <w:szCs w:val="21"/>
              </w:rPr>
              <w:t>X   1</w:t>
            </w:r>
            <w:r w:rsidRPr="00DC2C4A">
              <w:rPr>
                <w:rFonts w:asciiTheme="minorEastAsia" w:eastAsiaTheme="minorEastAsia" w:hAnsiTheme="minorEastAsia" w:hint="eastAsia"/>
                <w:szCs w:val="21"/>
              </w:rPr>
              <w:t>首乐曲，每首乐曲约</w:t>
            </w:r>
            <w:r w:rsidRPr="00DC2C4A">
              <w:rPr>
                <w:rFonts w:asciiTheme="minorEastAsia" w:eastAsiaTheme="minorEastAsia" w:hAnsiTheme="minorEastAsia"/>
                <w:szCs w:val="21"/>
              </w:rPr>
              <w:t>5000</w:t>
            </w:r>
            <w:r w:rsidRPr="00DC2C4A">
              <w:rPr>
                <w:rFonts w:asciiTheme="minorEastAsia" w:eastAsiaTheme="minorEastAsia" w:hAnsiTheme="minorEastAsia" w:hint="eastAsia"/>
                <w:szCs w:val="21"/>
              </w:rPr>
              <w:t>个音符</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滑动式键盘盖</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双钢琴模式：将键盘设定出两个完全相同的中央</w:t>
            </w:r>
            <w:r w:rsidRPr="00DC2C4A">
              <w:rPr>
                <w:rFonts w:asciiTheme="minorEastAsia" w:eastAsiaTheme="minorEastAsia" w:hAnsiTheme="minorEastAsia"/>
                <w:szCs w:val="21"/>
              </w:rPr>
              <w:t>C</w:t>
            </w:r>
            <w:r w:rsidRPr="00DC2C4A">
              <w:rPr>
                <w:rFonts w:asciiTheme="minorEastAsia" w:eastAsiaTheme="minorEastAsia" w:hAnsiTheme="minorEastAsia" w:hint="eastAsia"/>
                <w:szCs w:val="21"/>
              </w:rPr>
              <w:t>，方便进行双人钢琴练习或演奏</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自动关机功能：约</w:t>
            </w:r>
            <w:r w:rsidRPr="00DC2C4A">
              <w:rPr>
                <w:rFonts w:asciiTheme="minorEastAsia" w:eastAsiaTheme="minorEastAsia" w:hAnsiTheme="minorEastAsia"/>
                <w:szCs w:val="21"/>
              </w:rPr>
              <w:t>4</w:t>
            </w:r>
            <w:r w:rsidRPr="00DC2C4A">
              <w:rPr>
                <w:rFonts w:asciiTheme="minorEastAsia" w:eastAsiaTheme="minorEastAsia" w:hAnsiTheme="minorEastAsia" w:hint="eastAsia"/>
                <w:szCs w:val="21"/>
              </w:rPr>
              <w:t>个小时无任何操作后自动关闭（默认设置）</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cs="宋体" w:hint="eastAsia"/>
                <w:szCs w:val="21"/>
              </w:rPr>
              <w:lastRenderedPageBreak/>
              <w:t>★</w:t>
            </w: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lastRenderedPageBreak/>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琴凳</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琴凳：实木框架，革面，长≥</w:t>
            </w:r>
            <w:r w:rsidRPr="00DC2C4A">
              <w:rPr>
                <w:rFonts w:asciiTheme="minorEastAsia" w:eastAsiaTheme="minorEastAsia" w:hAnsiTheme="minorEastAsia"/>
                <w:szCs w:val="21"/>
              </w:rPr>
              <w:t>45CM</w:t>
            </w:r>
            <w:r w:rsidRPr="00DC2C4A">
              <w:rPr>
                <w:rFonts w:asciiTheme="minorEastAsia" w:eastAsiaTheme="minorEastAsia" w:hAnsiTheme="minorEastAsia" w:hint="eastAsia"/>
                <w:szCs w:val="21"/>
              </w:rPr>
              <w:t>，宽≥</w:t>
            </w:r>
            <w:r w:rsidRPr="00DC2C4A">
              <w:rPr>
                <w:rFonts w:asciiTheme="minorEastAsia" w:eastAsiaTheme="minorEastAsia" w:hAnsiTheme="minorEastAsia"/>
                <w:szCs w:val="21"/>
              </w:rPr>
              <w:t>30CM</w:t>
            </w:r>
            <w:r w:rsidRPr="00DC2C4A">
              <w:rPr>
                <w:rFonts w:asciiTheme="minorEastAsia" w:eastAsiaTheme="minorEastAsia" w:hAnsiTheme="minorEastAsia" w:hint="eastAsia"/>
                <w:szCs w:val="21"/>
              </w:rPr>
              <w:t>，高≥</w:t>
            </w:r>
            <w:r w:rsidRPr="00DC2C4A">
              <w:rPr>
                <w:rFonts w:asciiTheme="minorEastAsia" w:eastAsiaTheme="minorEastAsia" w:hAnsiTheme="minorEastAsia"/>
                <w:szCs w:val="21"/>
              </w:rPr>
              <w:t>48CM</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音箱</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两路</w:t>
            </w:r>
            <w:r w:rsidRPr="00DC2C4A">
              <w:rPr>
                <w:rFonts w:asciiTheme="minorEastAsia" w:eastAsiaTheme="minorEastAsia" w:hAnsiTheme="minorEastAsia"/>
                <w:szCs w:val="21"/>
              </w:rPr>
              <w:t>3</w:t>
            </w:r>
            <w:r w:rsidRPr="00DC2C4A">
              <w:rPr>
                <w:rFonts w:asciiTheme="minorEastAsia" w:eastAsiaTheme="minorEastAsia" w:hAnsiTheme="minorEastAsia" w:hint="eastAsia"/>
                <w:szCs w:val="21"/>
              </w:rPr>
              <w:t>单元</w:t>
            </w:r>
            <w:r w:rsidRPr="00DC2C4A">
              <w:rPr>
                <w:rFonts w:asciiTheme="minorEastAsia" w:eastAsiaTheme="minorEastAsia" w:hAnsiTheme="minorEastAsia"/>
                <w:szCs w:val="21"/>
              </w:rPr>
              <w:t>/8</w:t>
            </w:r>
            <w:r w:rsidRPr="00DC2C4A">
              <w:rPr>
                <w:rFonts w:asciiTheme="minorEastAsia" w:eastAsiaTheme="minorEastAsia" w:hAnsiTheme="minorEastAsia" w:hint="eastAsia"/>
                <w:szCs w:val="21"/>
              </w:rPr>
              <w:t>寸低音一个，</w:t>
            </w:r>
            <w:r w:rsidRPr="00DC2C4A">
              <w:rPr>
                <w:rFonts w:asciiTheme="minorEastAsia" w:eastAsiaTheme="minorEastAsia" w:hAnsiTheme="minorEastAsia"/>
                <w:szCs w:val="21"/>
              </w:rPr>
              <w:t>3</w:t>
            </w:r>
            <w:r w:rsidRPr="00DC2C4A">
              <w:rPr>
                <w:rFonts w:asciiTheme="minorEastAsia" w:eastAsiaTheme="minorEastAsia" w:hAnsiTheme="minorEastAsia" w:hint="eastAsia"/>
                <w:szCs w:val="21"/>
              </w:rPr>
              <w:t>寸高音两个（单个音箱）</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功放</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输出功率：</w:t>
            </w:r>
            <w:r w:rsidRPr="00DC2C4A">
              <w:rPr>
                <w:rFonts w:asciiTheme="minorEastAsia" w:eastAsiaTheme="minorEastAsia" w:hAnsiTheme="minorEastAsia"/>
                <w:szCs w:val="21"/>
              </w:rPr>
              <w:t>200W+200W</w:t>
            </w:r>
            <w:r w:rsidRPr="00DC2C4A">
              <w:rPr>
                <w:rFonts w:asciiTheme="minorEastAsia" w:eastAsiaTheme="minorEastAsia" w:hAnsiTheme="minorEastAsia" w:hint="eastAsia"/>
                <w:szCs w:val="21"/>
              </w:rPr>
              <w:t>；话筒输入灵敏度：</w:t>
            </w:r>
            <w:r w:rsidRPr="00DC2C4A">
              <w:rPr>
                <w:rFonts w:asciiTheme="minorEastAsia" w:eastAsiaTheme="minorEastAsia" w:hAnsiTheme="minorEastAsia"/>
                <w:szCs w:val="21"/>
              </w:rPr>
              <w:t>10mV</w:t>
            </w:r>
            <w:r w:rsidRPr="00DC2C4A">
              <w:rPr>
                <w:rFonts w:asciiTheme="minorEastAsia" w:eastAsiaTheme="minorEastAsia" w:hAnsiTheme="minorEastAsia" w:hint="eastAsia"/>
                <w:szCs w:val="21"/>
              </w:rPr>
              <w:t>；音频输入灵敏度：</w:t>
            </w:r>
            <w:r w:rsidRPr="00DC2C4A">
              <w:rPr>
                <w:rFonts w:asciiTheme="minorEastAsia" w:eastAsiaTheme="minorEastAsia" w:hAnsiTheme="minorEastAsia"/>
                <w:szCs w:val="21"/>
              </w:rPr>
              <w:t>200mV</w:t>
            </w:r>
            <w:r w:rsidRPr="00DC2C4A">
              <w:rPr>
                <w:rFonts w:asciiTheme="minorEastAsia" w:eastAsiaTheme="minorEastAsia" w:hAnsiTheme="minorEastAsia" w:hint="eastAsia"/>
                <w:szCs w:val="21"/>
              </w:rPr>
              <w:t>；信噪比：</w:t>
            </w:r>
            <w:r w:rsidRPr="00DC2C4A">
              <w:rPr>
                <w:rFonts w:asciiTheme="minorEastAsia" w:eastAsiaTheme="minorEastAsia" w:hAnsiTheme="minorEastAsia"/>
                <w:szCs w:val="21"/>
              </w:rPr>
              <w:t>95dB</w:t>
            </w:r>
            <w:r w:rsidRPr="00DC2C4A">
              <w:rPr>
                <w:rFonts w:asciiTheme="minorEastAsia" w:eastAsiaTheme="minorEastAsia" w:hAnsiTheme="minorEastAsia" w:hint="eastAsia"/>
                <w:szCs w:val="21"/>
              </w:rPr>
              <w:t>。包含音箱线及吊架。</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电脑</w:t>
            </w:r>
          </w:p>
        </w:tc>
        <w:tc>
          <w:tcPr>
            <w:tcW w:w="5245"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947D90">
            <w:pPr>
              <w:numPr>
                <w:ilvl w:val="0"/>
                <w:numId w:val="29"/>
              </w:numPr>
              <w:rPr>
                <w:rFonts w:asciiTheme="minorEastAsia" w:eastAsiaTheme="minorEastAsia" w:hAnsiTheme="minorEastAsia"/>
                <w:szCs w:val="21"/>
              </w:rPr>
            </w:pPr>
            <w:proofErr w:type="spellStart"/>
            <w:r w:rsidRPr="00DC2C4A">
              <w:rPr>
                <w:rFonts w:asciiTheme="minorEastAsia" w:eastAsiaTheme="minorEastAsia" w:hAnsiTheme="minorEastAsia"/>
                <w:szCs w:val="21"/>
              </w:rPr>
              <w:t>cpu</w:t>
            </w:r>
            <w:proofErr w:type="spellEnd"/>
            <w:r w:rsidRPr="00DC2C4A">
              <w:rPr>
                <w:rFonts w:asciiTheme="minorEastAsia" w:eastAsiaTheme="minorEastAsia" w:hAnsiTheme="minorEastAsia" w:hint="eastAsia"/>
                <w:szCs w:val="21"/>
              </w:rPr>
              <w:t>：≥</w:t>
            </w:r>
            <w:r w:rsidRPr="00DC2C4A">
              <w:rPr>
                <w:rFonts w:asciiTheme="minorEastAsia" w:eastAsiaTheme="minorEastAsia" w:hAnsiTheme="minorEastAsia"/>
                <w:szCs w:val="21"/>
              </w:rPr>
              <w:t>IntelG4400</w:t>
            </w:r>
            <w:r w:rsidRPr="00DC2C4A">
              <w:rPr>
                <w:rFonts w:asciiTheme="minorEastAsia" w:eastAsiaTheme="minorEastAsia" w:hAnsiTheme="minorEastAsia" w:hint="eastAsia"/>
                <w:szCs w:val="21"/>
              </w:rPr>
              <w:t>，主频</w:t>
            </w:r>
            <w:r w:rsidRPr="00DC2C4A">
              <w:rPr>
                <w:rFonts w:asciiTheme="minorEastAsia" w:eastAsiaTheme="minorEastAsia" w:hAnsiTheme="minorEastAsia"/>
                <w:szCs w:val="21"/>
              </w:rPr>
              <w:t>3.3GHz</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主板：</w:t>
            </w:r>
            <w:r w:rsidRPr="00DC2C4A">
              <w:rPr>
                <w:rFonts w:asciiTheme="minorEastAsia" w:eastAsiaTheme="minorEastAsia" w:hAnsiTheme="minorEastAsia"/>
                <w:szCs w:val="21"/>
              </w:rPr>
              <w:t>Intel H110</w:t>
            </w:r>
            <w:r w:rsidRPr="00DC2C4A">
              <w:rPr>
                <w:rFonts w:asciiTheme="minorEastAsia" w:eastAsiaTheme="minorEastAsia" w:hAnsiTheme="minorEastAsia" w:hint="eastAsia"/>
                <w:szCs w:val="21"/>
              </w:rPr>
              <w:t>及以上</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扩展槽：≥</w:t>
            </w:r>
            <w:r w:rsidRPr="00DC2C4A">
              <w:rPr>
                <w:rFonts w:asciiTheme="minorEastAsia" w:eastAsiaTheme="minorEastAsia" w:hAnsiTheme="minorEastAsia"/>
                <w:szCs w:val="21"/>
              </w:rPr>
              <w:t>1</w:t>
            </w:r>
            <w:r w:rsidRPr="00DC2C4A">
              <w:rPr>
                <w:rFonts w:asciiTheme="minorEastAsia" w:eastAsiaTheme="minorEastAsia" w:hAnsiTheme="minorEastAsia" w:hint="eastAsia"/>
                <w:szCs w:val="21"/>
              </w:rPr>
              <w:t>个</w:t>
            </w:r>
            <w:r w:rsidRPr="00DC2C4A">
              <w:rPr>
                <w:rFonts w:asciiTheme="minorEastAsia" w:eastAsiaTheme="minorEastAsia" w:hAnsiTheme="minorEastAsia"/>
                <w:szCs w:val="21"/>
              </w:rPr>
              <w:t>VGA</w:t>
            </w:r>
            <w:r w:rsidRPr="00DC2C4A">
              <w:rPr>
                <w:rFonts w:asciiTheme="minorEastAsia" w:eastAsiaTheme="minorEastAsia" w:hAnsiTheme="minorEastAsia" w:hint="eastAsia"/>
                <w:szCs w:val="21"/>
              </w:rPr>
              <w:t>、≥</w:t>
            </w:r>
            <w:r w:rsidRPr="00DC2C4A">
              <w:rPr>
                <w:rFonts w:asciiTheme="minorEastAsia" w:eastAsiaTheme="minorEastAsia" w:hAnsiTheme="minorEastAsia"/>
                <w:szCs w:val="21"/>
              </w:rPr>
              <w:t>1</w:t>
            </w:r>
            <w:r w:rsidRPr="00DC2C4A">
              <w:rPr>
                <w:rFonts w:asciiTheme="minorEastAsia" w:eastAsiaTheme="minorEastAsia" w:hAnsiTheme="minorEastAsia" w:hint="eastAsia"/>
                <w:szCs w:val="21"/>
              </w:rPr>
              <w:t>个</w:t>
            </w:r>
            <w:r w:rsidRPr="00DC2C4A">
              <w:rPr>
                <w:rFonts w:asciiTheme="minorEastAsia" w:eastAsiaTheme="minorEastAsia" w:hAnsiTheme="minorEastAsia"/>
                <w:szCs w:val="21"/>
              </w:rPr>
              <w:t>HDMI</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内存：≥</w:t>
            </w:r>
            <w:r w:rsidRPr="00DC2C4A">
              <w:rPr>
                <w:rFonts w:asciiTheme="minorEastAsia" w:eastAsiaTheme="minorEastAsia" w:hAnsiTheme="minorEastAsia"/>
                <w:szCs w:val="21"/>
              </w:rPr>
              <w:t>4G DDR4 2133Mhz</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硬盘：≥</w:t>
            </w:r>
            <w:r w:rsidRPr="00DC2C4A">
              <w:rPr>
                <w:rFonts w:asciiTheme="minorEastAsia" w:eastAsiaTheme="minorEastAsia" w:hAnsiTheme="minorEastAsia"/>
                <w:szCs w:val="21"/>
              </w:rPr>
              <w:t>500G</w:t>
            </w:r>
            <w:r w:rsidRPr="00DC2C4A">
              <w:rPr>
                <w:rFonts w:asciiTheme="minorEastAsia" w:eastAsiaTheme="minorEastAsia" w:hAnsiTheme="minorEastAsia" w:hint="eastAsia"/>
                <w:szCs w:val="21"/>
              </w:rPr>
              <w:t>，</w:t>
            </w:r>
            <w:r w:rsidRPr="00DC2C4A">
              <w:rPr>
                <w:rFonts w:asciiTheme="minorEastAsia" w:eastAsiaTheme="minorEastAsia" w:hAnsiTheme="minorEastAsia"/>
                <w:szCs w:val="21"/>
              </w:rPr>
              <w:t>SATA</w:t>
            </w:r>
            <w:r w:rsidRPr="00DC2C4A">
              <w:rPr>
                <w:rFonts w:asciiTheme="minorEastAsia" w:eastAsiaTheme="minorEastAsia" w:hAnsiTheme="minorEastAsia" w:hint="eastAsia"/>
                <w:szCs w:val="21"/>
              </w:rPr>
              <w:t>接口，</w:t>
            </w:r>
            <w:r w:rsidRPr="00DC2C4A">
              <w:rPr>
                <w:rFonts w:asciiTheme="minorEastAsia" w:eastAsiaTheme="minorEastAsia" w:hAnsiTheme="minorEastAsia"/>
                <w:szCs w:val="21"/>
              </w:rPr>
              <w:t>7200rpm</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显卡：</w:t>
            </w:r>
            <w:r w:rsidRPr="00DC2C4A">
              <w:rPr>
                <w:rFonts w:asciiTheme="minorEastAsia" w:eastAsiaTheme="minorEastAsia" w:hAnsiTheme="minorEastAsia"/>
                <w:szCs w:val="21"/>
              </w:rPr>
              <w:t>R5</w:t>
            </w:r>
            <w:r w:rsidRPr="00DC2C4A">
              <w:rPr>
                <w:rFonts w:asciiTheme="minorEastAsia" w:eastAsiaTheme="minorEastAsia" w:hAnsiTheme="minorEastAsia" w:hint="eastAsia"/>
                <w:szCs w:val="21"/>
              </w:rPr>
              <w:t>—</w:t>
            </w:r>
            <w:r w:rsidRPr="00DC2C4A">
              <w:rPr>
                <w:rFonts w:asciiTheme="minorEastAsia" w:eastAsiaTheme="minorEastAsia" w:hAnsiTheme="minorEastAsia"/>
                <w:szCs w:val="21"/>
              </w:rPr>
              <w:t>340   1G</w:t>
            </w:r>
            <w:r w:rsidRPr="00DC2C4A">
              <w:rPr>
                <w:rFonts w:asciiTheme="minorEastAsia" w:eastAsiaTheme="minorEastAsia" w:hAnsiTheme="minorEastAsia" w:hint="eastAsia"/>
                <w:szCs w:val="21"/>
              </w:rPr>
              <w:t>独显</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网卡：</w:t>
            </w:r>
            <w:r w:rsidRPr="00DC2C4A">
              <w:rPr>
                <w:rFonts w:asciiTheme="minorEastAsia" w:eastAsiaTheme="minorEastAsia" w:hAnsiTheme="minorEastAsia"/>
                <w:szCs w:val="21"/>
              </w:rPr>
              <w:t>10/100/1000M</w:t>
            </w:r>
            <w:r w:rsidRPr="00DC2C4A">
              <w:rPr>
                <w:rFonts w:asciiTheme="minorEastAsia" w:eastAsiaTheme="minorEastAsia" w:hAnsiTheme="minorEastAsia" w:hint="eastAsia"/>
                <w:szCs w:val="21"/>
              </w:rPr>
              <w:t>以太网卡</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显示器：≥</w:t>
            </w:r>
            <w:r w:rsidRPr="00DC2C4A">
              <w:rPr>
                <w:rFonts w:asciiTheme="minorEastAsia" w:eastAsiaTheme="minorEastAsia" w:hAnsiTheme="minorEastAsia"/>
                <w:szCs w:val="21"/>
              </w:rPr>
              <w:t>19.5</w:t>
            </w:r>
            <w:r w:rsidRPr="00DC2C4A">
              <w:rPr>
                <w:rFonts w:asciiTheme="minorEastAsia" w:eastAsiaTheme="minorEastAsia" w:hAnsiTheme="minorEastAsia" w:hint="eastAsia"/>
                <w:szCs w:val="21"/>
              </w:rPr>
              <w:t>寸宽屏显示器，数据接口</w:t>
            </w:r>
            <w:r w:rsidRPr="00DC2C4A">
              <w:rPr>
                <w:rFonts w:asciiTheme="minorEastAsia" w:eastAsiaTheme="minorEastAsia" w:hAnsiTheme="minorEastAsia"/>
                <w:szCs w:val="21"/>
              </w:rPr>
              <w:t>VGA+DVI</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键盘：</w:t>
            </w:r>
            <w:r w:rsidRPr="00DC2C4A">
              <w:rPr>
                <w:rFonts w:asciiTheme="minorEastAsia" w:eastAsiaTheme="minorEastAsia" w:hAnsiTheme="minorEastAsia"/>
                <w:szCs w:val="21"/>
              </w:rPr>
              <w:t>PS2</w:t>
            </w:r>
            <w:r w:rsidRPr="00DC2C4A">
              <w:rPr>
                <w:rFonts w:asciiTheme="minorEastAsia" w:eastAsiaTheme="minorEastAsia" w:hAnsiTheme="minorEastAsia" w:hint="eastAsia"/>
                <w:szCs w:val="21"/>
              </w:rPr>
              <w:t>防水抗菌键盘，鼠标：</w:t>
            </w:r>
            <w:r w:rsidRPr="00DC2C4A">
              <w:rPr>
                <w:rFonts w:asciiTheme="minorEastAsia" w:eastAsiaTheme="minorEastAsia" w:hAnsiTheme="minorEastAsia"/>
                <w:szCs w:val="21"/>
              </w:rPr>
              <w:t>USB</w:t>
            </w:r>
            <w:r w:rsidRPr="00DC2C4A">
              <w:rPr>
                <w:rFonts w:asciiTheme="minorEastAsia" w:eastAsiaTheme="minorEastAsia" w:hAnsiTheme="minorEastAsia" w:hint="eastAsia"/>
                <w:szCs w:val="21"/>
              </w:rPr>
              <w:t>光电鼠标</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电源：节能电源不大于</w:t>
            </w:r>
            <w:r w:rsidRPr="00DC2C4A">
              <w:rPr>
                <w:rFonts w:asciiTheme="minorEastAsia" w:eastAsiaTheme="minorEastAsia" w:hAnsiTheme="minorEastAsia"/>
                <w:szCs w:val="21"/>
              </w:rPr>
              <w:t>280W</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机箱：机箱：配置顶置电源开关键、顶置提手方便提拿</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接口：前</w:t>
            </w:r>
            <w:r w:rsidRPr="00DC2C4A">
              <w:rPr>
                <w:rFonts w:asciiTheme="minorEastAsia" w:eastAsiaTheme="minorEastAsia" w:hAnsiTheme="minorEastAsia"/>
                <w:szCs w:val="21"/>
              </w:rPr>
              <w:t>2</w:t>
            </w:r>
            <w:r w:rsidRPr="00DC2C4A">
              <w:rPr>
                <w:rFonts w:asciiTheme="minorEastAsia" w:eastAsiaTheme="minorEastAsia" w:hAnsiTheme="minorEastAsia" w:hint="eastAsia"/>
                <w:szCs w:val="21"/>
              </w:rPr>
              <w:t>后</w:t>
            </w:r>
            <w:r w:rsidRPr="00DC2C4A">
              <w:rPr>
                <w:rFonts w:asciiTheme="minorEastAsia" w:eastAsiaTheme="minorEastAsia" w:hAnsiTheme="minorEastAsia"/>
                <w:szCs w:val="21"/>
              </w:rPr>
              <w:t>4</w:t>
            </w:r>
            <w:r w:rsidRPr="00DC2C4A">
              <w:rPr>
                <w:rFonts w:asciiTheme="minorEastAsia" w:eastAsiaTheme="minorEastAsia" w:hAnsiTheme="minorEastAsia" w:hint="eastAsia"/>
                <w:szCs w:val="21"/>
              </w:rPr>
              <w:t>（前置</w:t>
            </w:r>
            <w:r w:rsidRPr="00DC2C4A">
              <w:rPr>
                <w:rFonts w:asciiTheme="minorEastAsia" w:eastAsiaTheme="minorEastAsia" w:hAnsiTheme="minorEastAsia"/>
                <w:szCs w:val="21"/>
              </w:rPr>
              <w:t>2</w:t>
            </w:r>
            <w:r w:rsidRPr="00DC2C4A">
              <w:rPr>
                <w:rFonts w:asciiTheme="minorEastAsia" w:eastAsiaTheme="minorEastAsia" w:hAnsiTheme="minorEastAsia" w:hint="eastAsia"/>
                <w:szCs w:val="21"/>
              </w:rPr>
              <w:t>个</w:t>
            </w:r>
            <w:r w:rsidRPr="00DC2C4A">
              <w:rPr>
                <w:rFonts w:asciiTheme="minorEastAsia" w:eastAsiaTheme="minorEastAsia" w:hAnsiTheme="minorEastAsia"/>
                <w:szCs w:val="21"/>
              </w:rPr>
              <w:t>USB</w:t>
            </w:r>
            <w:r w:rsidRPr="00DC2C4A">
              <w:rPr>
                <w:rFonts w:asciiTheme="minorEastAsia" w:eastAsiaTheme="minorEastAsia" w:hAnsiTheme="minorEastAsia" w:hint="eastAsia"/>
                <w:szCs w:val="21"/>
              </w:rPr>
              <w:t>端口分离放置）</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随机应用：集成于</w:t>
            </w:r>
            <w:r w:rsidRPr="00DC2C4A">
              <w:rPr>
                <w:rFonts w:asciiTheme="minorEastAsia" w:eastAsiaTheme="minorEastAsia" w:hAnsiTheme="minorEastAsia"/>
                <w:szCs w:val="21"/>
              </w:rPr>
              <w:t>BIOS</w:t>
            </w:r>
            <w:r w:rsidRPr="00DC2C4A">
              <w:rPr>
                <w:rFonts w:asciiTheme="minorEastAsia" w:eastAsiaTheme="minorEastAsia" w:hAnsiTheme="minorEastAsia" w:hint="eastAsia"/>
                <w:szCs w:val="21"/>
              </w:rPr>
              <w:t>非</w:t>
            </w:r>
            <w:proofErr w:type="gramStart"/>
            <w:r w:rsidRPr="00DC2C4A">
              <w:rPr>
                <w:rFonts w:asciiTheme="minorEastAsia" w:eastAsiaTheme="minorEastAsia" w:hAnsiTheme="minorEastAsia" w:hint="eastAsia"/>
                <w:szCs w:val="21"/>
              </w:rPr>
              <w:t>还原卡</w:t>
            </w:r>
            <w:proofErr w:type="gramEnd"/>
            <w:r w:rsidRPr="00DC2C4A">
              <w:rPr>
                <w:rFonts w:asciiTheme="minorEastAsia" w:eastAsiaTheme="minorEastAsia" w:hAnsiTheme="minorEastAsia" w:hint="eastAsia"/>
                <w:szCs w:val="21"/>
              </w:rPr>
              <w:t>的硬盘保护网络系统</w:t>
            </w:r>
          </w:p>
          <w:p w:rsidR="00947D90" w:rsidRPr="00DC2C4A" w:rsidRDefault="00947D90" w:rsidP="00947D90">
            <w:pPr>
              <w:numPr>
                <w:ilvl w:val="0"/>
                <w:numId w:val="29"/>
              </w:numPr>
              <w:rPr>
                <w:rFonts w:asciiTheme="minorEastAsia" w:eastAsiaTheme="minorEastAsia" w:hAnsiTheme="minorEastAsia"/>
                <w:szCs w:val="21"/>
              </w:rPr>
            </w:pPr>
            <w:r w:rsidRPr="00DC2C4A">
              <w:rPr>
                <w:rFonts w:asciiTheme="minorEastAsia" w:eastAsiaTheme="minorEastAsia" w:hAnsiTheme="minorEastAsia" w:hint="eastAsia"/>
                <w:szCs w:val="21"/>
              </w:rPr>
              <w:t>网络同传：智能同传，自动判断需传送数据；智能排序，按需求分配</w:t>
            </w:r>
            <w:r w:rsidRPr="00DC2C4A">
              <w:rPr>
                <w:rFonts w:asciiTheme="minorEastAsia" w:eastAsiaTheme="minorEastAsia" w:hAnsiTheme="minorEastAsia"/>
                <w:szCs w:val="21"/>
              </w:rPr>
              <w:t>IP</w:t>
            </w:r>
            <w:r w:rsidRPr="00DC2C4A">
              <w:rPr>
                <w:rFonts w:asciiTheme="minorEastAsia" w:eastAsiaTheme="minorEastAsia" w:hAnsiTheme="minorEastAsia" w:hint="eastAsia"/>
                <w:szCs w:val="21"/>
              </w:rPr>
              <w:t>地址和计算机名。</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智能音乐电教板</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键盘：</w:t>
            </w:r>
            <w:r w:rsidRPr="00DC2C4A">
              <w:rPr>
                <w:rFonts w:asciiTheme="minorEastAsia" w:eastAsiaTheme="minorEastAsia" w:hAnsiTheme="minorEastAsia"/>
                <w:szCs w:val="21"/>
              </w:rPr>
              <w:t>61</w:t>
            </w:r>
            <w:proofErr w:type="gramStart"/>
            <w:r w:rsidRPr="00DC2C4A">
              <w:rPr>
                <w:rFonts w:asciiTheme="minorEastAsia" w:eastAsiaTheme="minorEastAsia" w:hAnsiTheme="minorEastAsia" w:hint="eastAsia"/>
                <w:szCs w:val="21"/>
              </w:rPr>
              <w:t>键电钢琴</w:t>
            </w:r>
            <w:proofErr w:type="gramEnd"/>
            <w:r w:rsidRPr="00DC2C4A">
              <w:rPr>
                <w:rFonts w:asciiTheme="minorEastAsia" w:eastAsiaTheme="minorEastAsia" w:hAnsiTheme="minorEastAsia" w:hint="eastAsia"/>
                <w:szCs w:val="21"/>
              </w:rPr>
              <w:t>键盘</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五线谱表：一组可书写的大谱表，采用白色书写板，黑色水笔书写，方便涂擦</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手触式操作，红外线感应</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音色：≥</w:t>
            </w:r>
            <w:r w:rsidRPr="00DC2C4A">
              <w:rPr>
                <w:rFonts w:asciiTheme="minorEastAsia" w:eastAsiaTheme="minorEastAsia" w:hAnsiTheme="minorEastAsia"/>
                <w:szCs w:val="21"/>
              </w:rPr>
              <w:t>128</w:t>
            </w:r>
            <w:r w:rsidRPr="00DC2C4A">
              <w:rPr>
                <w:rFonts w:asciiTheme="minorEastAsia" w:eastAsiaTheme="minorEastAsia" w:hAnsiTheme="minorEastAsia" w:hint="eastAsia"/>
                <w:szCs w:val="21"/>
              </w:rPr>
              <w:t>种</w:t>
            </w:r>
            <w:r w:rsidRPr="00DC2C4A">
              <w:rPr>
                <w:rFonts w:asciiTheme="minorEastAsia" w:eastAsiaTheme="minorEastAsia" w:hAnsiTheme="minorEastAsia"/>
                <w:szCs w:val="21"/>
              </w:rPr>
              <w:t>GM</w:t>
            </w:r>
            <w:r w:rsidRPr="00DC2C4A">
              <w:rPr>
                <w:rFonts w:asciiTheme="minorEastAsia" w:eastAsiaTheme="minorEastAsia" w:hAnsiTheme="minorEastAsia" w:hint="eastAsia"/>
                <w:szCs w:val="21"/>
              </w:rPr>
              <w:t>音色</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节奏：≥内置节奏</w:t>
            </w:r>
            <w:r w:rsidRPr="00DC2C4A">
              <w:rPr>
                <w:rFonts w:asciiTheme="minorEastAsia" w:eastAsiaTheme="minorEastAsia" w:hAnsiTheme="minorEastAsia"/>
                <w:szCs w:val="21"/>
              </w:rPr>
              <w:t>1350</w:t>
            </w:r>
            <w:r w:rsidRPr="00DC2C4A">
              <w:rPr>
                <w:rFonts w:asciiTheme="minorEastAsia" w:eastAsiaTheme="minorEastAsia" w:hAnsiTheme="minorEastAsia" w:hint="eastAsia"/>
                <w:szCs w:val="21"/>
              </w:rPr>
              <w:t>种</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示范曲：≥内置歌曲</w:t>
            </w:r>
            <w:r w:rsidRPr="00DC2C4A">
              <w:rPr>
                <w:rFonts w:asciiTheme="minorEastAsia" w:eastAsiaTheme="minorEastAsia" w:hAnsiTheme="minorEastAsia"/>
                <w:szCs w:val="21"/>
              </w:rPr>
              <w:t>522</w:t>
            </w:r>
            <w:r w:rsidRPr="00DC2C4A">
              <w:rPr>
                <w:rFonts w:asciiTheme="minorEastAsia" w:eastAsiaTheme="minorEastAsia" w:hAnsiTheme="minorEastAsia" w:hint="eastAsia"/>
                <w:szCs w:val="21"/>
              </w:rPr>
              <w:t>首</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变调：五线谱</w:t>
            </w:r>
            <w:r w:rsidRPr="00DC2C4A">
              <w:rPr>
                <w:rFonts w:asciiTheme="minorEastAsia" w:eastAsiaTheme="minorEastAsia" w:hAnsiTheme="minorEastAsia"/>
                <w:szCs w:val="21"/>
              </w:rPr>
              <w:t>12</w:t>
            </w:r>
            <w:r w:rsidRPr="00DC2C4A">
              <w:rPr>
                <w:rFonts w:asciiTheme="minorEastAsia" w:eastAsiaTheme="minorEastAsia" w:hAnsiTheme="minorEastAsia" w:hint="eastAsia"/>
                <w:szCs w:val="21"/>
              </w:rPr>
              <w:t>种变调，并以列表显示调名</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和弦方式：可演示任意和弦，并且具有和弦操作快捷键</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录音：具有录音功能，可录制多个音频文件，录制完后自动命名该文件，而后保存为</w:t>
            </w:r>
            <w:r w:rsidRPr="00DC2C4A">
              <w:rPr>
                <w:rFonts w:asciiTheme="minorEastAsia" w:eastAsiaTheme="minorEastAsia" w:hAnsiTheme="minorEastAsia"/>
                <w:szCs w:val="21"/>
              </w:rPr>
              <w:t>MIDI</w:t>
            </w:r>
            <w:r w:rsidRPr="00DC2C4A">
              <w:rPr>
                <w:rFonts w:asciiTheme="minorEastAsia" w:eastAsiaTheme="minorEastAsia" w:hAnsiTheme="minorEastAsia" w:hint="eastAsia"/>
                <w:szCs w:val="21"/>
              </w:rPr>
              <w:t>格式的音频文件，并能以列表方式显示，可录制的曲目数量以物理储存器容量为</w:t>
            </w:r>
            <w:r w:rsidRPr="00DC2C4A">
              <w:rPr>
                <w:rFonts w:asciiTheme="minorEastAsia" w:eastAsiaTheme="minorEastAsia" w:hAnsiTheme="minorEastAsia" w:hint="eastAsia"/>
                <w:szCs w:val="21"/>
              </w:rPr>
              <w:lastRenderedPageBreak/>
              <w:t>上限。</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节拍速度：可在</w:t>
            </w:r>
            <w:r w:rsidRPr="00DC2C4A">
              <w:rPr>
                <w:rFonts w:asciiTheme="minorEastAsia" w:eastAsiaTheme="minorEastAsia" w:hAnsiTheme="minorEastAsia"/>
                <w:szCs w:val="21"/>
              </w:rPr>
              <w:t>40-280/</w:t>
            </w:r>
            <w:r w:rsidRPr="00DC2C4A">
              <w:rPr>
                <w:rFonts w:asciiTheme="minorEastAsia" w:eastAsiaTheme="minorEastAsia" w:hAnsiTheme="minorEastAsia" w:hint="eastAsia"/>
                <w:szCs w:val="21"/>
              </w:rPr>
              <w:t>每分钟范围可调，具有“正常拍速”快捷键，以适应不同风格的内置节拍</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显示：控制面板上采用一块</w:t>
            </w:r>
            <w:r w:rsidRPr="00DC2C4A">
              <w:rPr>
                <w:rFonts w:asciiTheme="minorEastAsia" w:eastAsiaTheme="minorEastAsia" w:hAnsiTheme="minorEastAsia"/>
                <w:szCs w:val="21"/>
              </w:rPr>
              <w:t>26</w:t>
            </w:r>
            <w:r w:rsidRPr="00DC2C4A">
              <w:rPr>
                <w:rFonts w:asciiTheme="minorEastAsia" w:eastAsiaTheme="minorEastAsia" w:hAnsiTheme="minorEastAsia" w:hint="eastAsia"/>
                <w:szCs w:val="21"/>
              </w:rPr>
              <w:t>万色</w:t>
            </w:r>
            <w:r w:rsidRPr="00DC2C4A">
              <w:rPr>
                <w:rFonts w:asciiTheme="minorEastAsia" w:eastAsiaTheme="minorEastAsia" w:hAnsiTheme="minorEastAsia"/>
                <w:szCs w:val="21"/>
              </w:rPr>
              <w:t>3.5</w:t>
            </w:r>
            <w:r w:rsidRPr="00DC2C4A">
              <w:rPr>
                <w:rFonts w:asciiTheme="minorEastAsia" w:eastAsiaTheme="minorEastAsia" w:hAnsiTheme="minorEastAsia" w:hint="eastAsia"/>
                <w:szCs w:val="21"/>
              </w:rPr>
              <w:t>寸彩色液晶触摸屏，所有音色、曲目、录音、和弦以及</w:t>
            </w:r>
            <w:r w:rsidRPr="00DC2C4A">
              <w:rPr>
                <w:rFonts w:asciiTheme="minorEastAsia" w:eastAsiaTheme="minorEastAsia" w:hAnsiTheme="minorEastAsia"/>
                <w:szCs w:val="21"/>
              </w:rPr>
              <w:t>USB</w:t>
            </w:r>
            <w:r w:rsidRPr="00DC2C4A">
              <w:rPr>
                <w:rFonts w:asciiTheme="minorEastAsia" w:eastAsiaTheme="minorEastAsia" w:hAnsiTheme="minorEastAsia" w:hint="eastAsia"/>
                <w:szCs w:val="21"/>
              </w:rPr>
              <w:t>曲目均为中文显示</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操作：具有嵌入式的中文</w:t>
            </w:r>
            <w:proofErr w:type="spellStart"/>
            <w:r w:rsidRPr="00DC2C4A">
              <w:rPr>
                <w:rFonts w:asciiTheme="minorEastAsia" w:eastAsiaTheme="minorEastAsia" w:hAnsiTheme="minorEastAsia"/>
                <w:szCs w:val="21"/>
              </w:rPr>
              <w:t>linux</w:t>
            </w:r>
            <w:proofErr w:type="spellEnd"/>
            <w:r w:rsidRPr="00DC2C4A">
              <w:rPr>
                <w:rFonts w:asciiTheme="minorEastAsia" w:eastAsiaTheme="minorEastAsia" w:hAnsiTheme="minorEastAsia" w:hint="eastAsia"/>
                <w:szCs w:val="21"/>
              </w:rPr>
              <w:t>计算机软件控制系统，触摸操作直观便捷，各项功能均在彩色液晶触摸屏上触摸操作。</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面板设计有三组</w:t>
            </w:r>
            <w:r w:rsidRPr="00DC2C4A">
              <w:rPr>
                <w:rFonts w:asciiTheme="minorEastAsia" w:eastAsiaTheme="minorEastAsia" w:hAnsiTheme="minorEastAsia"/>
                <w:szCs w:val="21"/>
              </w:rPr>
              <w:t>8</w:t>
            </w:r>
            <w:r w:rsidRPr="00DC2C4A">
              <w:rPr>
                <w:rFonts w:asciiTheme="minorEastAsia" w:eastAsiaTheme="minorEastAsia" w:hAnsiTheme="minorEastAsia" w:hint="eastAsia"/>
                <w:szCs w:val="21"/>
              </w:rPr>
              <w:t>级</w:t>
            </w:r>
            <w:r w:rsidRPr="00DC2C4A">
              <w:rPr>
                <w:rFonts w:asciiTheme="minorEastAsia" w:eastAsiaTheme="minorEastAsia" w:hAnsiTheme="minorEastAsia"/>
                <w:szCs w:val="21"/>
              </w:rPr>
              <w:t>LED</w:t>
            </w:r>
            <w:r w:rsidRPr="00DC2C4A">
              <w:rPr>
                <w:rFonts w:asciiTheme="minorEastAsia" w:eastAsiaTheme="minorEastAsia" w:hAnsiTheme="minorEastAsia" w:hint="eastAsia"/>
                <w:szCs w:val="21"/>
              </w:rPr>
              <w:t>显示音量快捷调节键</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主音量：可在</w:t>
            </w:r>
            <w:r w:rsidRPr="00DC2C4A">
              <w:rPr>
                <w:rFonts w:asciiTheme="minorEastAsia" w:eastAsiaTheme="minorEastAsia" w:hAnsiTheme="minorEastAsia"/>
                <w:szCs w:val="21"/>
              </w:rPr>
              <w:t>0-31</w:t>
            </w:r>
            <w:r w:rsidRPr="00DC2C4A">
              <w:rPr>
                <w:rFonts w:asciiTheme="minorEastAsia" w:eastAsiaTheme="minorEastAsia" w:hAnsiTheme="minorEastAsia" w:hint="eastAsia"/>
                <w:szCs w:val="21"/>
              </w:rPr>
              <w:t>范围选择</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拓展功能：具有</w:t>
            </w:r>
            <w:r w:rsidRPr="00DC2C4A">
              <w:rPr>
                <w:rFonts w:asciiTheme="minorEastAsia" w:eastAsiaTheme="minorEastAsia" w:hAnsiTheme="minorEastAsia"/>
                <w:szCs w:val="21"/>
              </w:rPr>
              <w:t>USB2.0</w:t>
            </w:r>
            <w:r w:rsidRPr="00DC2C4A">
              <w:rPr>
                <w:rFonts w:asciiTheme="minorEastAsia" w:eastAsiaTheme="minorEastAsia" w:hAnsiTheme="minorEastAsia" w:hint="eastAsia"/>
                <w:szCs w:val="21"/>
              </w:rPr>
              <w:t>接口，可读取</w:t>
            </w:r>
            <w:r w:rsidRPr="00DC2C4A">
              <w:rPr>
                <w:rFonts w:asciiTheme="minorEastAsia" w:eastAsiaTheme="minorEastAsia" w:hAnsiTheme="minorEastAsia"/>
                <w:szCs w:val="21"/>
              </w:rPr>
              <w:t>U</w:t>
            </w:r>
            <w:r w:rsidRPr="00DC2C4A">
              <w:rPr>
                <w:rFonts w:asciiTheme="minorEastAsia" w:eastAsiaTheme="minorEastAsia" w:hAnsiTheme="minorEastAsia" w:hint="eastAsia"/>
                <w:szCs w:val="21"/>
              </w:rPr>
              <w:t>盘中的</w:t>
            </w:r>
            <w:r w:rsidRPr="00DC2C4A">
              <w:rPr>
                <w:rFonts w:asciiTheme="minorEastAsia" w:eastAsiaTheme="minorEastAsia" w:hAnsiTheme="minorEastAsia"/>
                <w:szCs w:val="21"/>
              </w:rPr>
              <w:t>MP3</w:t>
            </w:r>
            <w:r w:rsidRPr="00DC2C4A">
              <w:rPr>
                <w:rFonts w:asciiTheme="minorEastAsia" w:eastAsiaTheme="minorEastAsia" w:hAnsiTheme="minorEastAsia" w:hint="eastAsia"/>
                <w:szCs w:val="21"/>
              </w:rPr>
              <w:t>文件和</w:t>
            </w:r>
            <w:r w:rsidRPr="00DC2C4A">
              <w:rPr>
                <w:rFonts w:asciiTheme="minorEastAsia" w:eastAsiaTheme="minorEastAsia" w:hAnsiTheme="minorEastAsia"/>
                <w:szCs w:val="21"/>
              </w:rPr>
              <w:t>MIDI</w:t>
            </w:r>
            <w:r w:rsidRPr="00DC2C4A">
              <w:rPr>
                <w:rFonts w:asciiTheme="minorEastAsia" w:eastAsiaTheme="minorEastAsia" w:hAnsiTheme="minorEastAsia" w:hint="eastAsia"/>
                <w:szCs w:val="21"/>
              </w:rPr>
              <w:t>乐曲文件</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便捷操作：使用者可接入鼠标对电教板进行直接操作</w:t>
            </w:r>
          </w:p>
          <w:p w:rsidR="00947D90" w:rsidRPr="00DC2C4A" w:rsidRDefault="00947D90" w:rsidP="00947D90">
            <w:pPr>
              <w:numPr>
                <w:ilvl w:val="0"/>
                <w:numId w:val="30"/>
              </w:numPr>
              <w:rPr>
                <w:rFonts w:asciiTheme="minorEastAsia" w:eastAsiaTheme="minorEastAsia" w:hAnsiTheme="minorEastAsia"/>
                <w:szCs w:val="21"/>
              </w:rPr>
            </w:pPr>
            <w:r w:rsidRPr="00DC2C4A">
              <w:rPr>
                <w:rFonts w:asciiTheme="minorEastAsia" w:eastAsiaTheme="minorEastAsia" w:hAnsiTheme="minorEastAsia" w:hint="eastAsia"/>
                <w:szCs w:val="21"/>
              </w:rPr>
              <w:t>外接接口：通过</w:t>
            </w:r>
            <w:r w:rsidRPr="00DC2C4A">
              <w:rPr>
                <w:rFonts w:asciiTheme="minorEastAsia" w:eastAsiaTheme="minorEastAsia" w:hAnsiTheme="minorEastAsia"/>
                <w:szCs w:val="21"/>
              </w:rPr>
              <w:t>USB2.0</w:t>
            </w:r>
            <w:r w:rsidRPr="00DC2C4A">
              <w:rPr>
                <w:rFonts w:asciiTheme="minorEastAsia" w:eastAsiaTheme="minorEastAsia" w:hAnsiTheme="minorEastAsia" w:hint="eastAsia"/>
                <w:szCs w:val="21"/>
              </w:rPr>
              <w:t>输入；线路输入输出</w:t>
            </w:r>
          </w:p>
          <w:p w:rsidR="00947D90" w:rsidRPr="00DC2C4A" w:rsidRDefault="00947D90" w:rsidP="00C97330">
            <w:pPr>
              <w:jc w:val="left"/>
              <w:rPr>
                <w:rFonts w:asciiTheme="minorEastAsia" w:eastAsiaTheme="minorEastAsia" w:hAnsiTheme="minorEastAsia"/>
                <w:szCs w:val="21"/>
              </w:rPr>
            </w:pPr>
            <w:r w:rsidRPr="00DC2C4A">
              <w:rPr>
                <w:rFonts w:asciiTheme="minorEastAsia" w:eastAsiaTheme="minorEastAsia" w:hAnsiTheme="minorEastAsia" w:hint="eastAsia"/>
                <w:szCs w:val="21"/>
              </w:rPr>
              <w:t>该电教板以键盘为核心，面板上帖有</w:t>
            </w:r>
            <w:proofErr w:type="gramStart"/>
            <w:r w:rsidRPr="00DC2C4A">
              <w:rPr>
                <w:rFonts w:asciiTheme="minorEastAsia" w:eastAsiaTheme="minorEastAsia" w:hAnsiTheme="minorEastAsia" w:hint="eastAsia"/>
                <w:szCs w:val="21"/>
              </w:rPr>
              <w:t>有</w:t>
            </w:r>
            <w:proofErr w:type="gramEnd"/>
            <w:r w:rsidRPr="00DC2C4A">
              <w:rPr>
                <w:rFonts w:asciiTheme="minorEastAsia" w:eastAsiaTheme="minorEastAsia" w:hAnsiTheme="minorEastAsia" w:hint="eastAsia"/>
                <w:szCs w:val="21"/>
              </w:rPr>
              <w:t>调的五度循环贴图，方便乐理知识的教学</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lastRenderedPageBreak/>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主控桌</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left"/>
              <w:rPr>
                <w:rFonts w:asciiTheme="minorEastAsia" w:eastAsiaTheme="minorEastAsia" w:hAnsiTheme="minorEastAsia"/>
                <w:szCs w:val="21"/>
              </w:rPr>
            </w:pPr>
            <w:r w:rsidRPr="00DC2C4A">
              <w:rPr>
                <w:rFonts w:asciiTheme="minorEastAsia" w:eastAsiaTheme="minorEastAsia" w:hAnsiTheme="minorEastAsia" w:hint="eastAsia"/>
                <w:szCs w:val="21"/>
              </w:rPr>
              <w:t>多功能操作控制台</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cs="微软雅黑" w:hint="eastAsia"/>
                <w:szCs w:val="21"/>
              </w:rPr>
              <w:t>投影机</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left"/>
              <w:rPr>
                <w:rFonts w:asciiTheme="minorEastAsia" w:eastAsiaTheme="minorEastAsia" w:hAnsiTheme="minorEastAsia"/>
                <w:szCs w:val="21"/>
              </w:rPr>
            </w:pPr>
            <w:r w:rsidRPr="00DC2C4A">
              <w:rPr>
                <w:rFonts w:asciiTheme="minorEastAsia" w:eastAsiaTheme="minorEastAsia" w:hAnsiTheme="minorEastAsia"/>
                <w:szCs w:val="21"/>
              </w:rPr>
              <w:t>DLP</w:t>
            </w:r>
            <w:r w:rsidRPr="00DC2C4A">
              <w:rPr>
                <w:rFonts w:asciiTheme="minorEastAsia" w:eastAsiaTheme="minorEastAsia" w:hAnsiTheme="minorEastAsia" w:hint="eastAsia"/>
                <w:szCs w:val="21"/>
              </w:rPr>
              <w:t>数字投影机，分辨率：</w:t>
            </w:r>
            <w:r w:rsidRPr="00DC2C4A">
              <w:rPr>
                <w:rFonts w:asciiTheme="minorEastAsia" w:eastAsiaTheme="minorEastAsia" w:hAnsiTheme="minorEastAsia"/>
                <w:szCs w:val="21"/>
              </w:rPr>
              <w:t>1920*1080</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cs="宋体" w:hint="eastAsia"/>
                <w:szCs w:val="21"/>
              </w:rPr>
              <w:t>★</w:t>
            </w: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投影幕</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left"/>
              <w:rPr>
                <w:rFonts w:asciiTheme="minorEastAsia" w:eastAsiaTheme="minorEastAsia" w:hAnsiTheme="minorEastAsia"/>
                <w:szCs w:val="21"/>
              </w:rPr>
            </w:pPr>
            <w:r w:rsidRPr="00DC2C4A">
              <w:rPr>
                <w:rFonts w:asciiTheme="minorEastAsia" w:eastAsiaTheme="minorEastAsia" w:hAnsiTheme="minorEastAsia"/>
                <w:szCs w:val="21"/>
              </w:rPr>
              <w:t>100</w:t>
            </w:r>
            <w:r w:rsidRPr="00DC2C4A">
              <w:rPr>
                <w:rFonts w:asciiTheme="minorEastAsia" w:eastAsiaTheme="minorEastAsia" w:hAnsiTheme="minorEastAsia" w:hint="eastAsia"/>
                <w:szCs w:val="21"/>
              </w:rPr>
              <w:t>寸电动遥控</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硬盘录像机</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left"/>
              <w:rPr>
                <w:rFonts w:asciiTheme="minorEastAsia" w:eastAsiaTheme="minorEastAsia" w:hAnsiTheme="minorEastAsia"/>
                <w:szCs w:val="21"/>
              </w:rPr>
            </w:pPr>
            <w:r w:rsidRPr="00DC2C4A">
              <w:rPr>
                <w:rFonts w:asciiTheme="minorEastAsia" w:eastAsiaTheme="minorEastAsia" w:hAnsiTheme="minorEastAsia" w:hint="eastAsia"/>
                <w:szCs w:val="21"/>
              </w:rPr>
              <w:t>支持</w:t>
            </w:r>
            <w:r w:rsidRPr="00DC2C4A">
              <w:rPr>
                <w:rFonts w:asciiTheme="minorEastAsia" w:eastAsiaTheme="minorEastAsia" w:hAnsiTheme="minorEastAsia"/>
                <w:szCs w:val="21"/>
              </w:rPr>
              <w:t>4</w:t>
            </w:r>
            <w:r w:rsidRPr="00DC2C4A">
              <w:rPr>
                <w:rFonts w:asciiTheme="minorEastAsia" w:eastAsiaTheme="minorEastAsia" w:hAnsiTheme="minorEastAsia" w:hint="eastAsia"/>
                <w:szCs w:val="21"/>
              </w:rPr>
              <w:t>路</w:t>
            </w:r>
            <w:r w:rsidRPr="00DC2C4A">
              <w:rPr>
                <w:rFonts w:asciiTheme="minorEastAsia" w:eastAsiaTheme="minorEastAsia" w:hAnsiTheme="minorEastAsia"/>
                <w:szCs w:val="21"/>
              </w:rPr>
              <w:t>WDI</w:t>
            </w:r>
            <w:r w:rsidRPr="00DC2C4A">
              <w:rPr>
                <w:rFonts w:asciiTheme="minorEastAsia" w:eastAsiaTheme="minorEastAsia" w:hAnsiTheme="minorEastAsia" w:hint="eastAsia"/>
                <w:szCs w:val="21"/>
              </w:rPr>
              <w:t>显示，</w:t>
            </w:r>
            <w:r w:rsidRPr="00DC2C4A">
              <w:rPr>
                <w:rFonts w:asciiTheme="minorEastAsia" w:eastAsiaTheme="minorEastAsia" w:hAnsiTheme="minorEastAsia"/>
                <w:szCs w:val="21"/>
              </w:rPr>
              <w:t>4</w:t>
            </w:r>
            <w:r w:rsidRPr="00DC2C4A">
              <w:rPr>
                <w:rFonts w:asciiTheme="minorEastAsia" w:eastAsiaTheme="minorEastAsia" w:hAnsiTheme="minorEastAsia" w:hint="eastAsia"/>
                <w:szCs w:val="21"/>
              </w:rPr>
              <w:t>路</w:t>
            </w:r>
            <w:r w:rsidRPr="00DC2C4A">
              <w:rPr>
                <w:rFonts w:asciiTheme="minorEastAsia" w:eastAsiaTheme="minorEastAsia" w:hAnsiTheme="minorEastAsia"/>
                <w:szCs w:val="21"/>
              </w:rPr>
              <w:t>WDI</w:t>
            </w:r>
            <w:r w:rsidRPr="00DC2C4A">
              <w:rPr>
                <w:rFonts w:asciiTheme="minorEastAsia" w:eastAsiaTheme="minorEastAsia" w:hAnsiTheme="minorEastAsia" w:hint="eastAsia"/>
                <w:szCs w:val="21"/>
              </w:rPr>
              <w:t>格式录像，支持</w:t>
            </w:r>
            <w:r w:rsidRPr="00DC2C4A">
              <w:rPr>
                <w:rFonts w:asciiTheme="minorEastAsia" w:eastAsiaTheme="minorEastAsia" w:hAnsiTheme="minorEastAsia"/>
                <w:szCs w:val="21"/>
              </w:rPr>
              <w:t>1</w:t>
            </w:r>
            <w:r w:rsidRPr="00DC2C4A">
              <w:rPr>
                <w:rFonts w:asciiTheme="minorEastAsia" w:eastAsiaTheme="minorEastAsia" w:hAnsiTheme="minorEastAsia" w:hint="eastAsia"/>
                <w:szCs w:val="21"/>
              </w:rPr>
              <w:t>路音频、支持</w:t>
            </w:r>
            <w:r w:rsidRPr="00DC2C4A">
              <w:rPr>
                <w:rFonts w:asciiTheme="minorEastAsia" w:eastAsiaTheme="minorEastAsia" w:hAnsiTheme="minorEastAsia"/>
                <w:szCs w:val="21"/>
              </w:rPr>
              <w:t>4</w:t>
            </w:r>
            <w:r w:rsidRPr="00DC2C4A">
              <w:rPr>
                <w:rFonts w:asciiTheme="minorEastAsia" w:eastAsiaTheme="minorEastAsia" w:hAnsiTheme="minorEastAsia" w:hint="eastAsia"/>
                <w:szCs w:val="21"/>
              </w:rPr>
              <w:t>路回放</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教师指法采集器</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left"/>
              <w:rPr>
                <w:rFonts w:asciiTheme="minorEastAsia" w:eastAsiaTheme="minorEastAsia" w:hAnsiTheme="minorEastAsia"/>
                <w:szCs w:val="21"/>
              </w:rPr>
            </w:pPr>
            <w:r w:rsidRPr="00DC2C4A">
              <w:rPr>
                <w:rFonts w:asciiTheme="minorEastAsia" w:eastAsiaTheme="minorEastAsia" w:hAnsiTheme="minorEastAsia" w:hint="eastAsia"/>
                <w:szCs w:val="21"/>
              </w:rPr>
              <w:t>智能有限位中速球，水平转动</w:t>
            </w:r>
            <w:r w:rsidRPr="00DC2C4A">
              <w:rPr>
                <w:rFonts w:asciiTheme="minorEastAsia" w:eastAsiaTheme="minorEastAsia" w:hAnsiTheme="minorEastAsia"/>
                <w:szCs w:val="21"/>
              </w:rPr>
              <w:t>0-20</w:t>
            </w:r>
            <w:r w:rsidRPr="00DC2C4A">
              <w:rPr>
                <w:rFonts w:asciiTheme="minorEastAsia" w:eastAsiaTheme="minorEastAsia" w:hAnsiTheme="minorEastAsia" w:hint="eastAsia"/>
                <w:szCs w:val="21"/>
              </w:rPr>
              <w:t>每秒、上下转动</w:t>
            </w:r>
            <w:r w:rsidRPr="00DC2C4A">
              <w:rPr>
                <w:rFonts w:asciiTheme="minorEastAsia" w:eastAsiaTheme="minorEastAsia" w:hAnsiTheme="minorEastAsia"/>
                <w:szCs w:val="21"/>
              </w:rPr>
              <w:t>0-12</w:t>
            </w:r>
            <w:r w:rsidRPr="00DC2C4A">
              <w:rPr>
                <w:rFonts w:asciiTheme="minorEastAsia" w:eastAsiaTheme="minorEastAsia" w:hAnsiTheme="minorEastAsia" w:hint="eastAsia"/>
                <w:szCs w:val="21"/>
              </w:rPr>
              <w:t>每秒，</w:t>
            </w:r>
            <w:r w:rsidRPr="00DC2C4A">
              <w:rPr>
                <w:rFonts w:asciiTheme="minorEastAsia" w:eastAsiaTheme="minorEastAsia" w:hAnsiTheme="minorEastAsia"/>
                <w:szCs w:val="21"/>
              </w:rPr>
              <w:t>64</w:t>
            </w:r>
            <w:r w:rsidRPr="00DC2C4A">
              <w:rPr>
                <w:rFonts w:asciiTheme="minorEastAsia" w:eastAsiaTheme="minorEastAsia" w:hAnsiTheme="minorEastAsia" w:hint="eastAsia"/>
                <w:szCs w:val="21"/>
              </w:rPr>
              <w:t>个预置位，</w:t>
            </w:r>
            <w:r w:rsidRPr="00DC2C4A">
              <w:rPr>
                <w:rFonts w:asciiTheme="minorEastAsia" w:eastAsiaTheme="minorEastAsia" w:hAnsiTheme="minorEastAsia"/>
                <w:szCs w:val="21"/>
              </w:rPr>
              <w:t>2</w:t>
            </w:r>
            <w:r w:rsidRPr="00DC2C4A">
              <w:rPr>
                <w:rFonts w:asciiTheme="minorEastAsia" w:eastAsiaTheme="minorEastAsia" w:hAnsiTheme="minorEastAsia" w:hint="eastAsia"/>
                <w:szCs w:val="21"/>
              </w:rPr>
              <w:t>条巡航轨迹</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r w:rsidR="00947D90" w:rsidRPr="00DC2C4A" w:rsidTr="00C97330">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szCs w:val="21"/>
              </w:rPr>
            </w:pPr>
            <w:r w:rsidRPr="00DC2C4A">
              <w:rPr>
                <w:rFonts w:asciiTheme="minorEastAsia" w:eastAsiaTheme="minorEastAsia" w:hAnsiTheme="minorEastAsia"/>
                <w:b/>
                <w:szCs w:val="21"/>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cs="微软雅黑"/>
                <w:szCs w:val="21"/>
              </w:rPr>
            </w:pPr>
            <w:r w:rsidRPr="00DC2C4A">
              <w:rPr>
                <w:rFonts w:asciiTheme="minorEastAsia" w:eastAsiaTheme="minorEastAsia" w:hAnsiTheme="minorEastAsia" w:cs="微软雅黑" w:hint="eastAsia"/>
                <w:szCs w:val="21"/>
              </w:rPr>
              <w:t>教师指法控制器</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left"/>
              <w:rPr>
                <w:rFonts w:asciiTheme="minorEastAsia" w:eastAsiaTheme="minorEastAsia" w:hAnsiTheme="minorEastAsia"/>
                <w:szCs w:val="21"/>
              </w:rPr>
            </w:pPr>
            <w:r w:rsidRPr="00DC2C4A">
              <w:rPr>
                <w:rFonts w:asciiTheme="minorEastAsia" w:eastAsiaTheme="minorEastAsia" w:hAnsiTheme="minorEastAsia"/>
                <w:szCs w:val="21"/>
              </w:rPr>
              <w:t>9VDCRS485</w:t>
            </w:r>
            <w:r w:rsidRPr="00DC2C4A">
              <w:rPr>
                <w:rFonts w:asciiTheme="minorEastAsia" w:eastAsiaTheme="minorEastAsia" w:hAnsiTheme="minorEastAsia" w:hint="eastAsia"/>
                <w:szCs w:val="21"/>
              </w:rPr>
              <w:t>，</w:t>
            </w:r>
            <w:r w:rsidRPr="00DC2C4A">
              <w:rPr>
                <w:rFonts w:asciiTheme="minorEastAsia" w:eastAsiaTheme="minorEastAsia" w:hAnsiTheme="minorEastAsia"/>
                <w:szCs w:val="21"/>
              </w:rPr>
              <w:t>1200-9600BPS</w:t>
            </w:r>
            <w:r w:rsidRPr="00DC2C4A">
              <w:rPr>
                <w:rFonts w:asciiTheme="minorEastAsia" w:eastAsiaTheme="minorEastAsia" w:hAnsiTheme="minorEastAsia" w:hint="eastAsia"/>
                <w:szCs w:val="21"/>
              </w:rPr>
              <w:t>，可遥控教师指法采集器，调整角度与焦距</w:t>
            </w:r>
          </w:p>
        </w:tc>
        <w:tc>
          <w:tcPr>
            <w:tcW w:w="851" w:type="dxa"/>
            <w:tcBorders>
              <w:top w:val="single" w:sz="4" w:space="0" w:color="auto"/>
              <w:left w:val="single" w:sz="4" w:space="0" w:color="auto"/>
              <w:bottom w:val="single" w:sz="4" w:space="0" w:color="auto"/>
              <w:right w:val="single" w:sz="4" w:space="0" w:color="auto"/>
            </w:tcBorders>
            <w:vAlign w:val="center"/>
          </w:tcPr>
          <w:p w:rsidR="00947D90" w:rsidRPr="00DC2C4A" w:rsidRDefault="00947D90" w:rsidP="00C97330">
            <w:pPr>
              <w:jc w:val="center"/>
              <w:rPr>
                <w:rFonts w:asciiTheme="minorEastAsia" w:eastAsiaTheme="minorEastAsia" w:hAnsiTheme="minorEastAsia"/>
                <w:szCs w:val="21"/>
              </w:rPr>
            </w:pPr>
          </w:p>
        </w:tc>
      </w:tr>
    </w:tbl>
    <w:p w:rsidR="00947D90" w:rsidRPr="00DC2C4A" w:rsidRDefault="00947D90" w:rsidP="00947D90">
      <w:pPr>
        <w:pStyle w:val="2"/>
        <w:numPr>
          <w:ilvl w:val="1"/>
          <w:numId w:val="0"/>
        </w:numPr>
        <w:spacing w:line="360" w:lineRule="auto"/>
        <w:ind w:left="567" w:hanging="567"/>
        <w:jc w:val="left"/>
        <w:rPr>
          <w:sz w:val="21"/>
          <w:szCs w:val="21"/>
        </w:rPr>
      </w:pPr>
      <w:r w:rsidRPr="00DC2C4A">
        <w:rPr>
          <w:rFonts w:hint="eastAsia"/>
          <w:sz w:val="21"/>
          <w:szCs w:val="21"/>
        </w:rPr>
        <w:t>★</w:t>
      </w:r>
      <w:r w:rsidRPr="00DC2C4A">
        <w:rPr>
          <w:sz w:val="21"/>
          <w:szCs w:val="21"/>
        </w:rPr>
        <w:t>项目履约时间</w:t>
      </w:r>
      <w:r w:rsidRPr="00DC2C4A">
        <w:rPr>
          <w:rFonts w:hint="eastAsia"/>
          <w:sz w:val="21"/>
          <w:szCs w:val="21"/>
        </w:rPr>
        <w:t>、</w:t>
      </w:r>
      <w:r w:rsidRPr="00DC2C4A">
        <w:rPr>
          <w:sz w:val="21"/>
          <w:szCs w:val="21"/>
        </w:rPr>
        <w:t>地点</w:t>
      </w:r>
      <w:bookmarkEnd w:id="22"/>
    </w:p>
    <w:p w:rsidR="00947D90" w:rsidRPr="00DC2C4A" w:rsidRDefault="00947D90" w:rsidP="00947D90">
      <w:pPr>
        <w:spacing w:line="440" w:lineRule="exact"/>
        <w:ind w:firstLine="405"/>
        <w:rPr>
          <w:rFonts w:ascii="宋体"/>
          <w:szCs w:val="21"/>
        </w:rPr>
      </w:pPr>
      <w:r w:rsidRPr="00DC2C4A">
        <w:rPr>
          <w:rFonts w:ascii="宋体" w:hint="eastAsia"/>
          <w:szCs w:val="21"/>
        </w:rPr>
        <w:t>合同签订后</w:t>
      </w:r>
      <w:r w:rsidRPr="00DC2C4A">
        <w:rPr>
          <w:rFonts w:ascii="宋体"/>
          <w:szCs w:val="21"/>
          <w:u w:val="single"/>
        </w:rPr>
        <w:t>20</w:t>
      </w:r>
      <w:r w:rsidRPr="00DC2C4A">
        <w:rPr>
          <w:rFonts w:ascii="宋体" w:hint="eastAsia"/>
          <w:szCs w:val="21"/>
        </w:rPr>
        <w:t>个日历日内交货，送至采购人指定地点。</w:t>
      </w:r>
    </w:p>
    <w:p w:rsidR="00947D90" w:rsidRPr="00DC2C4A" w:rsidRDefault="00947D90" w:rsidP="00947D90">
      <w:pPr>
        <w:pStyle w:val="2"/>
        <w:numPr>
          <w:ilvl w:val="1"/>
          <w:numId w:val="0"/>
        </w:numPr>
        <w:spacing w:line="360" w:lineRule="auto"/>
        <w:ind w:left="567" w:hanging="567"/>
        <w:jc w:val="left"/>
        <w:rPr>
          <w:sz w:val="21"/>
          <w:szCs w:val="21"/>
        </w:rPr>
      </w:pPr>
      <w:bookmarkStart w:id="23" w:name="_Toc417566437"/>
      <w:bookmarkStart w:id="24" w:name="_Toc477248553"/>
      <w:r w:rsidRPr="00DC2C4A">
        <w:rPr>
          <w:rFonts w:hint="eastAsia"/>
          <w:sz w:val="21"/>
          <w:szCs w:val="21"/>
        </w:rPr>
        <w:t>★付款方式</w:t>
      </w:r>
      <w:bookmarkEnd w:id="23"/>
      <w:bookmarkEnd w:id="24"/>
    </w:p>
    <w:p w:rsidR="00947D90" w:rsidRPr="00DC2C4A" w:rsidRDefault="00947D90" w:rsidP="00947D90">
      <w:pPr>
        <w:spacing w:line="440" w:lineRule="exact"/>
        <w:ind w:firstLineChars="200" w:firstLine="420"/>
        <w:rPr>
          <w:szCs w:val="21"/>
        </w:rPr>
      </w:pPr>
      <w:bookmarkStart w:id="25" w:name="_Toc417566438"/>
      <w:r w:rsidRPr="00DC2C4A">
        <w:rPr>
          <w:szCs w:val="21"/>
        </w:rPr>
        <w:t>1.</w:t>
      </w:r>
      <w:r w:rsidRPr="00DC2C4A">
        <w:rPr>
          <w:szCs w:val="21"/>
        </w:rPr>
        <w:t>分期付款，第一期，合同签署后支付</w:t>
      </w:r>
      <w:r w:rsidRPr="00DC2C4A">
        <w:rPr>
          <w:rFonts w:hint="eastAsia"/>
          <w:szCs w:val="21"/>
        </w:rPr>
        <w:t>合同</w:t>
      </w:r>
      <w:r w:rsidRPr="00DC2C4A">
        <w:rPr>
          <w:szCs w:val="21"/>
        </w:rPr>
        <w:t>总额的</w:t>
      </w:r>
      <w:r w:rsidRPr="00DC2C4A">
        <w:rPr>
          <w:rFonts w:hint="eastAsia"/>
          <w:szCs w:val="21"/>
        </w:rPr>
        <w:t>6</w:t>
      </w:r>
      <w:r w:rsidRPr="00DC2C4A">
        <w:rPr>
          <w:szCs w:val="21"/>
        </w:rPr>
        <w:t>0%</w:t>
      </w:r>
      <w:r w:rsidRPr="00DC2C4A">
        <w:rPr>
          <w:szCs w:val="21"/>
        </w:rPr>
        <w:t>；第二期，货到验收合格，在</w:t>
      </w:r>
      <w:r w:rsidRPr="00DC2C4A">
        <w:rPr>
          <w:rFonts w:hint="eastAsia"/>
          <w:szCs w:val="21"/>
        </w:rPr>
        <w:t>成交</w:t>
      </w:r>
      <w:r w:rsidRPr="00DC2C4A">
        <w:rPr>
          <w:szCs w:val="21"/>
        </w:rPr>
        <w:t>人支付采购人</w:t>
      </w:r>
      <w:r w:rsidRPr="00DC2C4A">
        <w:rPr>
          <w:szCs w:val="21"/>
        </w:rPr>
        <w:t>5%</w:t>
      </w:r>
      <w:r w:rsidRPr="00DC2C4A">
        <w:rPr>
          <w:szCs w:val="21"/>
        </w:rPr>
        <w:t>的质保金后十个工作日内，采购人支付合同总额的</w:t>
      </w:r>
      <w:r w:rsidRPr="00DC2C4A">
        <w:rPr>
          <w:rFonts w:hint="eastAsia"/>
          <w:szCs w:val="21"/>
        </w:rPr>
        <w:t>4</w:t>
      </w:r>
      <w:r w:rsidRPr="00DC2C4A">
        <w:rPr>
          <w:szCs w:val="21"/>
        </w:rPr>
        <w:t>0%</w:t>
      </w:r>
      <w:r w:rsidRPr="00DC2C4A">
        <w:rPr>
          <w:szCs w:val="21"/>
        </w:rPr>
        <w:t>；第三期，正常运行</w:t>
      </w:r>
      <w:r w:rsidRPr="00DC2C4A">
        <w:rPr>
          <w:rFonts w:hint="eastAsia"/>
          <w:szCs w:val="21"/>
        </w:rPr>
        <w:t>一</w:t>
      </w:r>
      <w:r w:rsidRPr="00DC2C4A">
        <w:rPr>
          <w:szCs w:val="21"/>
        </w:rPr>
        <w:t>年后</w:t>
      </w:r>
      <w:r w:rsidRPr="00DC2C4A">
        <w:rPr>
          <w:rFonts w:hint="eastAsia"/>
          <w:szCs w:val="21"/>
        </w:rPr>
        <w:t>退还</w:t>
      </w:r>
      <w:r w:rsidRPr="00DC2C4A">
        <w:rPr>
          <w:szCs w:val="21"/>
        </w:rPr>
        <w:t>质保金；</w:t>
      </w:r>
    </w:p>
    <w:p w:rsidR="00947D90" w:rsidRPr="00DC2C4A" w:rsidRDefault="00947D90" w:rsidP="00947D90">
      <w:pPr>
        <w:spacing w:line="440" w:lineRule="exact"/>
        <w:ind w:firstLineChars="200" w:firstLine="420"/>
        <w:rPr>
          <w:szCs w:val="21"/>
        </w:rPr>
      </w:pPr>
      <w:r w:rsidRPr="00DC2C4A">
        <w:rPr>
          <w:szCs w:val="21"/>
        </w:rPr>
        <w:t>2.</w:t>
      </w:r>
      <w:r w:rsidRPr="00DC2C4A">
        <w:rPr>
          <w:rFonts w:hint="eastAsia"/>
          <w:szCs w:val="21"/>
        </w:rPr>
        <w:t>成交人</w:t>
      </w:r>
      <w:r w:rsidRPr="00DC2C4A">
        <w:rPr>
          <w:szCs w:val="21"/>
        </w:rPr>
        <w:t>需提供增值税发票。</w:t>
      </w:r>
    </w:p>
    <w:p w:rsidR="00947D90" w:rsidRPr="00DC2C4A" w:rsidRDefault="00947D90" w:rsidP="00947D90">
      <w:pPr>
        <w:pStyle w:val="2"/>
        <w:numPr>
          <w:ilvl w:val="1"/>
          <w:numId w:val="0"/>
        </w:numPr>
        <w:spacing w:line="360" w:lineRule="auto"/>
        <w:ind w:left="567" w:hanging="567"/>
        <w:jc w:val="left"/>
        <w:rPr>
          <w:sz w:val="21"/>
          <w:szCs w:val="21"/>
        </w:rPr>
      </w:pPr>
      <w:bookmarkStart w:id="26" w:name="_Toc477248554"/>
      <w:bookmarkEnd w:id="25"/>
      <w:r w:rsidRPr="00DC2C4A">
        <w:rPr>
          <w:rFonts w:hint="eastAsia"/>
          <w:sz w:val="21"/>
          <w:szCs w:val="21"/>
        </w:rPr>
        <w:t>服务要求</w:t>
      </w:r>
      <w:bookmarkEnd w:id="26"/>
    </w:p>
    <w:tbl>
      <w:tblPr>
        <w:tblW w:w="8475" w:type="dxa"/>
        <w:tblLayout w:type="fixed"/>
        <w:tblLook w:val="04A0"/>
      </w:tblPr>
      <w:tblGrid>
        <w:gridCol w:w="674"/>
        <w:gridCol w:w="1562"/>
        <w:gridCol w:w="6239"/>
      </w:tblGrid>
      <w:tr w:rsidR="00947D90" w:rsidRPr="00DC2C4A" w:rsidTr="00C97330">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b/>
                <w:szCs w:val="21"/>
              </w:rPr>
              <w:t>序号</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b/>
                <w:szCs w:val="21"/>
              </w:rPr>
              <w:t>服务要求项目</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b/>
                <w:szCs w:val="21"/>
              </w:rPr>
              <w:t>服务要求标准</w:t>
            </w:r>
          </w:p>
        </w:tc>
      </w:tr>
      <w:tr w:rsidR="00947D90" w:rsidRPr="00DC2C4A" w:rsidTr="00C97330">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szCs w:val="21"/>
              </w:rPr>
              <w:lastRenderedPageBreak/>
              <w:t>1</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szCs w:val="21"/>
              </w:rPr>
              <w:t>服务要求</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1、技术文件：应提供全套、完整的书面技术资料，包括仪器说明书、操作手册、简单维修说明等。</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3、技术培训：在用户所在地对仪器使用者2-3人进行仪器操作和维护进行培训，使被培训人员达到能够熟练使用。培训内容包括仪器的技术原理、操作、数据处理、基本维护等。</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4、保修期：提供1年的免费保修,保修期自仪器验收签字之日起计算。保修期间维修及零件更换费用由供应商负担。</w:t>
            </w:r>
          </w:p>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5、维修响应时间：保修期内，在收到用户的维修服务要求后4小时内做出回应，48小时内到达用户现场进行维修，除需进口仪器配件外，应使仪器恢复正常使用。</w:t>
            </w:r>
          </w:p>
          <w:p w:rsidR="00947D90" w:rsidRPr="00DC2C4A" w:rsidRDefault="00947D90" w:rsidP="00C97330">
            <w:pPr>
              <w:rPr>
                <w:rFonts w:asciiTheme="minorEastAsia" w:eastAsiaTheme="minorEastAsia" w:hAnsiTheme="minorEastAsia"/>
                <w:b/>
                <w:bCs/>
                <w:szCs w:val="21"/>
              </w:rPr>
            </w:pPr>
            <w:r w:rsidRPr="00DC2C4A">
              <w:rPr>
                <w:rFonts w:asciiTheme="minorEastAsia" w:eastAsiaTheme="minorEastAsia" w:hAnsiTheme="minorEastAsia" w:hint="eastAsia"/>
                <w:szCs w:val="21"/>
              </w:rPr>
              <w:t>6、软件升级：应免费向用户提供在硬件许可条件下的软件升级服务。</w:t>
            </w:r>
          </w:p>
        </w:tc>
      </w:tr>
      <w:tr w:rsidR="00947D90" w:rsidRPr="00DC2C4A" w:rsidTr="00C97330">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b/>
                <w:bCs/>
                <w:szCs w:val="21"/>
              </w:rPr>
            </w:pPr>
            <w:r w:rsidRPr="00DC2C4A">
              <w:rPr>
                <w:rFonts w:asciiTheme="minorEastAsia" w:eastAsiaTheme="minorEastAsia" w:hAnsiTheme="minorEastAsia" w:hint="eastAsia"/>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szCs w:val="21"/>
              </w:rPr>
              <w:t>售后服务承诺</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snapToGrid w:val="0"/>
              <w:jc w:val="left"/>
              <w:rPr>
                <w:rFonts w:asciiTheme="minorEastAsia" w:eastAsiaTheme="minorEastAsia" w:hAnsiTheme="minorEastAsia"/>
                <w:b/>
                <w:bCs/>
                <w:szCs w:val="21"/>
              </w:rPr>
            </w:pPr>
            <w:r w:rsidRPr="00DC2C4A">
              <w:rPr>
                <w:rFonts w:asciiTheme="minorEastAsia" w:eastAsiaTheme="minorEastAsia" w:hAnsiTheme="minorEastAsia" w:hint="eastAsia"/>
                <w:kern w:val="0"/>
                <w:szCs w:val="21"/>
              </w:rPr>
              <w:t>投标人提供完善的售后服务方案，对项目售后服务内容的合理性、全面性进行综合比较评分。</w:t>
            </w:r>
          </w:p>
        </w:tc>
      </w:tr>
      <w:tr w:rsidR="00947D90" w:rsidRPr="00DC2C4A" w:rsidTr="00C97330">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b/>
                <w:bCs/>
                <w:szCs w:val="21"/>
              </w:rPr>
            </w:pPr>
            <w:r w:rsidRPr="00DC2C4A">
              <w:rPr>
                <w:rFonts w:asciiTheme="minorEastAsia" w:eastAsiaTheme="minorEastAsia" w:hAnsiTheme="minorEastAsia" w:hint="eastAsia"/>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szCs w:val="21"/>
              </w:rPr>
              <w:t>服务标准</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snapToGrid w:val="0"/>
              <w:jc w:val="left"/>
              <w:rPr>
                <w:rFonts w:asciiTheme="minorEastAsia" w:eastAsiaTheme="minorEastAsia" w:hAnsiTheme="minorEastAsia"/>
                <w:b/>
                <w:bCs/>
                <w:szCs w:val="21"/>
              </w:rPr>
            </w:pPr>
            <w:r w:rsidRPr="00DC2C4A">
              <w:rPr>
                <w:rFonts w:asciiTheme="minorEastAsia" w:eastAsiaTheme="minorEastAsia" w:hAnsiTheme="minorEastAsia" w:hint="eastAsia"/>
                <w:kern w:val="0"/>
                <w:szCs w:val="21"/>
              </w:rPr>
              <w:t>投标产品质保：设备硬件质保期为1年，软件系统维护期为6年。</w:t>
            </w:r>
          </w:p>
        </w:tc>
      </w:tr>
      <w:tr w:rsidR="00947D90" w:rsidRPr="00DC2C4A" w:rsidTr="00C97330">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b/>
                <w:bCs/>
                <w:szCs w:val="21"/>
              </w:rPr>
            </w:pPr>
            <w:r w:rsidRPr="00DC2C4A">
              <w:rPr>
                <w:rFonts w:asciiTheme="minorEastAsia" w:eastAsiaTheme="minorEastAsia" w:hAnsiTheme="minorEastAsia" w:hint="eastAsia"/>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szCs w:val="21"/>
              </w:rPr>
              <w:t>备品备件</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snapToGrid w:val="0"/>
              <w:jc w:val="left"/>
              <w:rPr>
                <w:rFonts w:asciiTheme="minorEastAsia" w:eastAsiaTheme="minorEastAsia" w:hAnsiTheme="minorEastAsia"/>
                <w:b/>
                <w:bCs/>
                <w:szCs w:val="21"/>
              </w:rPr>
            </w:pPr>
            <w:r w:rsidRPr="00DC2C4A">
              <w:rPr>
                <w:rFonts w:asciiTheme="minorEastAsia" w:eastAsiaTheme="minorEastAsia" w:hAnsiTheme="minorEastAsia" w:hint="eastAsia"/>
                <w:kern w:val="0"/>
                <w:szCs w:val="21"/>
              </w:rPr>
              <w:t>投标人提供的备品备件方案完善、合理且具有针对性</w:t>
            </w:r>
          </w:p>
        </w:tc>
      </w:tr>
      <w:tr w:rsidR="00947D90" w:rsidRPr="00DC2C4A" w:rsidTr="00C97330">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b/>
                <w:bCs/>
                <w:szCs w:val="21"/>
              </w:rPr>
            </w:pPr>
            <w:r w:rsidRPr="00DC2C4A">
              <w:rPr>
                <w:rFonts w:asciiTheme="minorEastAsia" w:eastAsiaTheme="minorEastAsia" w:hAnsiTheme="minorEastAsia" w:hint="eastAsia"/>
                <w:szCs w:val="21"/>
              </w:rPr>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szCs w:val="21"/>
              </w:rPr>
              <w:t>服务体系</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snapToGrid w:val="0"/>
              <w:jc w:val="left"/>
              <w:rPr>
                <w:rFonts w:asciiTheme="minorEastAsia" w:eastAsiaTheme="minorEastAsia" w:hAnsiTheme="minorEastAsia"/>
                <w:b/>
                <w:bCs/>
                <w:szCs w:val="21"/>
              </w:rPr>
            </w:pPr>
            <w:r w:rsidRPr="00DC2C4A">
              <w:rPr>
                <w:rFonts w:asciiTheme="minorEastAsia" w:eastAsiaTheme="minorEastAsia" w:hAnsiTheme="minorEastAsia" w:hint="eastAsia"/>
                <w:kern w:val="0"/>
                <w:szCs w:val="21"/>
              </w:rPr>
              <w:t xml:space="preserve">技术支持与服务体系健全，组织机构、管理和服务人员针对工程实际配置且合理。 </w:t>
            </w:r>
          </w:p>
        </w:tc>
      </w:tr>
      <w:tr w:rsidR="00947D90" w:rsidRPr="00DC2C4A" w:rsidTr="00C97330">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b/>
                <w:bCs/>
                <w:szCs w:val="21"/>
              </w:rPr>
            </w:pPr>
            <w:r w:rsidRPr="00DC2C4A">
              <w:rPr>
                <w:rFonts w:asciiTheme="minorEastAsia" w:eastAsiaTheme="minorEastAsia" w:hAnsiTheme="minorEastAsia" w:hint="eastAsia"/>
                <w:szCs w:val="21"/>
              </w:rPr>
              <w:t>6</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szCs w:val="21"/>
              </w:rPr>
              <w:t>响应速度</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snapToGrid w:val="0"/>
              <w:jc w:val="left"/>
              <w:rPr>
                <w:rFonts w:asciiTheme="minorEastAsia" w:eastAsiaTheme="minorEastAsia" w:hAnsiTheme="minorEastAsia"/>
                <w:b/>
                <w:bCs/>
                <w:szCs w:val="21"/>
              </w:rPr>
            </w:pPr>
            <w:r w:rsidRPr="00DC2C4A">
              <w:rPr>
                <w:rFonts w:asciiTheme="minorEastAsia" w:eastAsiaTheme="minorEastAsia" w:hAnsiTheme="minorEastAsia" w:hint="eastAsia"/>
                <w:kern w:val="0"/>
                <w:szCs w:val="21"/>
              </w:rPr>
              <w:t>投标人故障现场服务时间要求：48小时内到达服务现场。服务现场2小时内解决技术故障，24小时内提供备品备件服务。</w:t>
            </w:r>
          </w:p>
        </w:tc>
      </w:tr>
      <w:tr w:rsidR="00947D90" w:rsidRPr="00DC2C4A" w:rsidTr="00C97330">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b/>
                <w:bCs/>
                <w:szCs w:val="21"/>
              </w:rPr>
            </w:pPr>
            <w:r w:rsidRPr="00DC2C4A">
              <w:rPr>
                <w:rFonts w:asciiTheme="minorEastAsia" w:eastAsiaTheme="minorEastAsia" w:hAnsiTheme="minorEastAsia" w:hint="eastAsia"/>
                <w:szCs w:val="21"/>
              </w:rPr>
              <w:t>7</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b/>
                <w:bCs/>
                <w:szCs w:val="21"/>
              </w:rPr>
            </w:pPr>
            <w:r w:rsidRPr="00DC2C4A">
              <w:rPr>
                <w:rFonts w:asciiTheme="minorEastAsia" w:eastAsiaTheme="minorEastAsia" w:hAnsiTheme="minorEastAsia" w:hint="eastAsia"/>
                <w:szCs w:val="21"/>
              </w:rPr>
              <w:t>人员资格</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snapToGrid w:val="0"/>
              <w:jc w:val="left"/>
              <w:rPr>
                <w:rFonts w:asciiTheme="minorEastAsia" w:eastAsiaTheme="minorEastAsia" w:hAnsiTheme="minorEastAsia"/>
                <w:b/>
                <w:bCs/>
                <w:szCs w:val="21"/>
              </w:rPr>
            </w:pPr>
            <w:r w:rsidRPr="00DC2C4A">
              <w:rPr>
                <w:rFonts w:asciiTheme="minorEastAsia" w:eastAsiaTheme="minorEastAsia" w:hAnsiTheme="minorEastAsia" w:hint="eastAsia"/>
                <w:kern w:val="0"/>
                <w:szCs w:val="21"/>
              </w:rPr>
              <w:t>投标人项目实施人员的学历、职称、资质认证等说明，并提供有效的证明材料；</w:t>
            </w:r>
          </w:p>
        </w:tc>
      </w:tr>
      <w:tr w:rsidR="00947D90" w:rsidRPr="00DC2C4A" w:rsidTr="00C97330">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kern w:val="0"/>
                <w:szCs w:val="21"/>
              </w:rPr>
            </w:pPr>
            <w:r w:rsidRPr="00DC2C4A">
              <w:rPr>
                <w:rFonts w:asciiTheme="minorEastAsia" w:eastAsiaTheme="minorEastAsia" w:hAnsiTheme="minorEastAsia" w:hint="eastAsia"/>
                <w:szCs w:val="21"/>
              </w:rPr>
              <w:t>8</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kern w:val="0"/>
                <w:szCs w:val="21"/>
              </w:rPr>
            </w:pPr>
            <w:r w:rsidRPr="00DC2C4A">
              <w:rPr>
                <w:rFonts w:asciiTheme="minorEastAsia" w:eastAsiaTheme="minorEastAsia" w:hAnsiTheme="minorEastAsia" w:hint="eastAsia"/>
                <w:szCs w:val="21"/>
              </w:rPr>
              <w:t>培训</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snapToGrid w:val="0"/>
              <w:jc w:val="left"/>
              <w:rPr>
                <w:rFonts w:asciiTheme="minorEastAsia" w:eastAsiaTheme="minorEastAsia" w:hAnsiTheme="minorEastAsia"/>
                <w:kern w:val="0"/>
                <w:szCs w:val="21"/>
              </w:rPr>
            </w:pPr>
            <w:r w:rsidRPr="00DC2C4A">
              <w:rPr>
                <w:rFonts w:asciiTheme="minorEastAsia" w:eastAsiaTheme="minorEastAsia" w:hAnsiTheme="minorEastAsia" w:hint="eastAsia"/>
                <w:kern w:val="0"/>
                <w:szCs w:val="21"/>
              </w:rPr>
              <w:t>投标人培训方案的完整性，包括内容、人员、时间、地点、频次等。</w:t>
            </w:r>
          </w:p>
        </w:tc>
      </w:tr>
      <w:tr w:rsidR="00947D90" w:rsidRPr="00DC2C4A" w:rsidTr="00C97330">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szCs w:val="21"/>
              </w:rPr>
              <w:t>9</w:t>
            </w:r>
          </w:p>
        </w:tc>
        <w:tc>
          <w:tcPr>
            <w:tcW w:w="1562"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jc w:val="center"/>
              <w:rPr>
                <w:rFonts w:asciiTheme="minorEastAsia" w:eastAsiaTheme="minorEastAsia" w:hAnsiTheme="minorEastAsia"/>
                <w:szCs w:val="21"/>
              </w:rPr>
            </w:pPr>
            <w:r w:rsidRPr="00DC2C4A">
              <w:rPr>
                <w:rFonts w:asciiTheme="minorEastAsia" w:eastAsiaTheme="minorEastAsia" w:hAnsiTheme="minorEastAsia" w:hint="eastAsia"/>
                <w:szCs w:val="21"/>
              </w:rPr>
              <w:t>集成实施服务</w:t>
            </w:r>
          </w:p>
        </w:tc>
        <w:tc>
          <w:tcPr>
            <w:tcW w:w="6239" w:type="dxa"/>
            <w:tcBorders>
              <w:top w:val="single" w:sz="4" w:space="0" w:color="auto"/>
              <w:left w:val="single" w:sz="4" w:space="0" w:color="auto"/>
              <w:bottom w:val="single" w:sz="4" w:space="0" w:color="auto"/>
              <w:right w:val="single" w:sz="4" w:space="0" w:color="auto"/>
            </w:tcBorders>
            <w:vAlign w:val="center"/>
            <w:hideMark/>
          </w:tcPr>
          <w:p w:rsidR="00947D90" w:rsidRPr="00DC2C4A" w:rsidRDefault="00947D90" w:rsidP="00C97330">
            <w:pPr>
              <w:rPr>
                <w:rFonts w:asciiTheme="minorEastAsia" w:eastAsiaTheme="minorEastAsia" w:hAnsiTheme="minorEastAsia"/>
                <w:szCs w:val="21"/>
              </w:rPr>
            </w:pPr>
            <w:r w:rsidRPr="00DC2C4A">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947D90" w:rsidRPr="00DC2C4A" w:rsidRDefault="00947D90" w:rsidP="00947D90">
      <w:pPr>
        <w:pStyle w:val="2"/>
        <w:numPr>
          <w:ilvl w:val="1"/>
          <w:numId w:val="0"/>
        </w:numPr>
        <w:spacing w:line="360" w:lineRule="auto"/>
        <w:ind w:left="567" w:hanging="567"/>
        <w:jc w:val="left"/>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DC2C4A">
        <w:rPr>
          <w:rFonts w:hint="eastAsia"/>
          <w:sz w:val="21"/>
          <w:szCs w:val="21"/>
        </w:rPr>
        <w:t>验收标准</w:t>
      </w:r>
      <w:bookmarkEnd w:id="27"/>
      <w:bookmarkEnd w:id="28"/>
    </w:p>
    <w:p w:rsidR="00947D90" w:rsidRPr="00DC2C4A" w:rsidRDefault="00947D90" w:rsidP="00947D90">
      <w:pPr>
        <w:numPr>
          <w:ilvl w:val="0"/>
          <w:numId w:val="1"/>
        </w:numPr>
        <w:tabs>
          <w:tab w:val="left" w:pos="862"/>
          <w:tab w:val="left" w:pos="993"/>
        </w:tabs>
        <w:adjustRightInd w:val="0"/>
        <w:snapToGrid w:val="0"/>
        <w:spacing w:line="360" w:lineRule="auto"/>
        <w:ind w:left="0" w:firstLine="426"/>
        <w:rPr>
          <w:rFonts w:ascii="宋体" w:hAnsi="宋体"/>
          <w:szCs w:val="21"/>
        </w:rPr>
      </w:pPr>
      <w:r w:rsidRPr="00DC2C4A">
        <w:rPr>
          <w:rFonts w:ascii="宋体" w:hAnsi="宋体" w:hint="eastAsia"/>
          <w:szCs w:val="21"/>
        </w:rPr>
        <w:t>货物到达现场后，供应商应在采购人在场情况下当面开包，共同清点、检查外观，</w:t>
      </w:r>
      <w:proofErr w:type="gramStart"/>
      <w:r w:rsidRPr="00DC2C4A">
        <w:rPr>
          <w:rFonts w:ascii="宋体" w:hAnsi="宋体" w:hint="eastAsia"/>
          <w:szCs w:val="21"/>
        </w:rPr>
        <w:t>作出</w:t>
      </w:r>
      <w:proofErr w:type="gramEnd"/>
      <w:r w:rsidRPr="00DC2C4A">
        <w:rPr>
          <w:rFonts w:ascii="宋体" w:hAnsi="宋体" w:hint="eastAsia"/>
          <w:szCs w:val="21"/>
        </w:rPr>
        <w:t>验货记录，双方签字确认后开始安装调试。</w:t>
      </w:r>
    </w:p>
    <w:p w:rsidR="00947D90" w:rsidRPr="00DC2C4A" w:rsidRDefault="00947D90" w:rsidP="00947D90">
      <w:pPr>
        <w:numPr>
          <w:ilvl w:val="0"/>
          <w:numId w:val="1"/>
        </w:numPr>
        <w:tabs>
          <w:tab w:val="left" w:pos="862"/>
          <w:tab w:val="left" w:pos="993"/>
        </w:tabs>
        <w:adjustRightInd w:val="0"/>
        <w:snapToGrid w:val="0"/>
        <w:spacing w:line="360" w:lineRule="auto"/>
        <w:ind w:left="0" w:firstLine="426"/>
        <w:rPr>
          <w:rFonts w:ascii="宋体" w:hAnsi="宋体"/>
          <w:szCs w:val="21"/>
        </w:rPr>
      </w:pPr>
      <w:r w:rsidRPr="00DC2C4A">
        <w:rPr>
          <w:rFonts w:ascii="宋体" w:hAnsi="宋体" w:hint="eastAsia"/>
          <w:szCs w:val="21"/>
        </w:rPr>
        <w:t>成交供应商应保证货物到达采购人所在地完好无损，如有缺漏、损坏，由供应商负责调换、补齐或赔偿。</w:t>
      </w:r>
    </w:p>
    <w:p w:rsidR="00947D90" w:rsidRPr="00DC2C4A" w:rsidRDefault="00947D90" w:rsidP="00947D90">
      <w:pPr>
        <w:numPr>
          <w:ilvl w:val="0"/>
          <w:numId w:val="1"/>
        </w:numPr>
        <w:tabs>
          <w:tab w:val="left" w:pos="862"/>
          <w:tab w:val="left" w:pos="993"/>
        </w:tabs>
        <w:adjustRightInd w:val="0"/>
        <w:snapToGrid w:val="0"/>
        <w:spacing w:line="360" w:lineRule="auto"/>
        <w:ind w:left="0" w:firstLine="426"/>
        <w:rPr>
          <w:rFonts w:ascii="宋体" w:hAnsi="宋体"/>
          <w:szCs w:val="21"/>
        </w:rPr>
      </w:pPr>
      <w:r w:rsidRPr="00DC2C4A">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47D90" w:rsidRPr="00DC2C4A" w:rsidRDefault="00947D90" w:rsidP="00947D90">
      <w:pPr>
        <w:numPr>
          <w:ilvl w:val="0"/>
          <w:numId w:val="2"/>
        </w:numPr>
        <w:tabs>
          <w:tab w:val="left" w:pos="851"/>
          <w:tab w:val="left" w:pos="993"/>
        </w:tabs>
        <w:adjustRightInd w:val="0"/>
        <w:snapToGrid w:val="0"/>
        <w:spacing w:line="360" w:lineRule="auto"/>
        <w:ind w:left="0" w:firstLine="426"/>
        <w:rPr>
          <w:rFonts w:ascii="宋体" w:hAnsi="宋体"/>
          <w:szCs w:val="21"/>
        </w:rPr>
      </w:pPr>
      <w:r w:rsidRPr="00DC2C4A">
        <w:rPr>
          <w:rFonts w:ascii="宋体" w:hAnsi="宋体" w:hint="eastAsia"/>
          <w:szCs w:val="21"/>
        </w:rPr>
        <w:t>产品技术参数与采购合同一致，性能指标达到规定的标准；</w:t>
      </w:r>
    </w:p>
    <w:p w:rsidR="00947D90" w:rsidRPr="00DC2C4A" w:rsidRDefault="00947D90" w:rsidP="00947D90">
      <w:pPr>
        <w:numPr>
          <w:ilvl w:val="0"/>
          <w:numId w:val="2"/>
        </w:numPr>
        <w:tabs>
          <w:tab w:val="left" w:pos="851"/>
          <w:tab w:val="left" w:pos="993"/>
        </w:tabs>
        <w:adjustRightInd w:val="0"/>
        <w:snapToGrid w:val="0"/>
        <w:spacing w:line="360" w:lineRule="auto"/>
        <w:ind w:left="0" w:firstLine="426"/>
        <w:rPr>
          <w:rFonts w:ascii="宋体" w:hAnsi="宋体"/>
          <w:szCs w:val="21"/>
        </w:rPr>
      </w:pPr>
      <w:r w:rsidRPr="00DC2C4A">
        <w:rPr>
          <w:rFonts w:ascii="宋体" w:hAnsi="宋体" w:hint="eastAsia"/>
          <w:szCs w:val="21"/>
        </w:rPr>
        <w:lastRenderedPageBreak/>
        <w:t>产品技术资料、装箱单、授权文件等资料齐全；</w:t>
      </w:r>
    </w:p>
    <w:p w:rsidR="00947D90" w:rsidRPr="00DC2C4A" w:rsidRDefault="00947D90" w:rsidP="00947D90">
      <w:pPr>
        <w:numPr>
          <w:ilvl w:val="0"/>
          <w:numId w:val="2"/>
        </w:numPr>
        <w:tabs>
          <w:tab w:val="left" w:pos="851"/>
          <w:tab w:val="left" w:pos="993"/>
        </w:tabs>
        <w:adjustRightInd w:val="0"/>
        <w:snapToGrid w:val="0"/>
        <w:spacing w:line="360" w:lineRule="auto"/>
        <w:ind w:left="0" w:firstLine="426"/>
        <w:rPr>
          <w:rFonts w:ascii="宋体" w:hAnsi="宋体"/>
          <w:szCs w:val="21"/>
        </w:rPr>
      </w:pPr>
      <w:r w:rsidRPr="00DC2C4A">
        <w:rPr>
          <w:rFonts w:ascii="宋体" w:hAnsi="宋体" w:hint="eastAsia"/>
          <w:szCs w:val="21"/>
        </w:rPr>
        <w:t>在产品（系统）试运行期间所出现的问题得到解决，并运行正常；</w:t>
      </w:r>
    </w:p>
    <w:p w:rsidR="00947D90" w:rsidRPr="00DC2C4A" w:rsidRDefault="00947D90" w:rsidP="00947D90">
      <w:pPr>
        <w:numPr>
          <w:ilvl w:val="0"/>
          <w:numId w:val="2"/>
        </w:numPr>
        <w:tabs>
          <w:tab w:val="left" w:pos="851"/>
          <w:tab w:val="left" w:pos="993"/>
        </w:tabs>
        <w:adjustRightInd w:val="0"/>
        <w:snapToGrid w:val="0"/>
        <w:spacing w:line="360" w:lineRule="auto"/>
        <w:ind w:left="0" w:firstLine="426"/>
        <w:rPr>
          <w:rFonts w:ascii="宋体" w:hAnsi="宋体"/>
          <w:szCs w:val="21"/>
        </w:rPr>
      </w:pPr>
      <w:r w:rsidRPr="00DC2C4A">
        <w:rPr>
          <w:rFonts w:ascii="宋体" w:hAnsi="宋体" w:hint="eastAsia"/>
          <w:szCs w:val="21"/>
        </w:rPr>
        <w:t>在规定时间内完成交货并验收，并经采购人确认。</w:t>
      </w:r>
    </w:p>
    <w:p w:rsidR="00947D90" w:rsidRPr="00DC2C4A" w:rsidRDefault="00947D90" w:rsidP="00947D90">
      <w:pPr>
        <w:numPr>
          <w:ilvl w:val="0"/>
          <w:numId w:val="1"/>
        </w:numPr>
        <w:tabs>
          <w:tab w:val="left" w:pos="862"/>
          <w:tab w:val="left" w:pos="993"/>
        </w:tabs>
        <w:adjustRightInd w:val="0"/>
        <w:snapToGrid w:val="0"/>
        <w:spacing w:line="360" w:lineRule="auto"/>
        <w:ind w:left="0" w:firstLine="426"/>
        <w:rPr>
          <w:szCs w:val="21"/>
        </w:rPr>
      </w:pPr>
      <w:r w:rsidRPr="00DC2C4A">
        <w:rPr>
          <w:rFonts w:ascii="宋体" w:hAnsi="宋体" w:hint="eastAsia"/>
          <w:szCs w:val="21"/>
        </w:rPr>
        <w:t>产品在部署调试并试运行符合要求后，才作为最终验收。</w:t>
      </w:r>
    </w:p>
    <w:p w:rsidR="00947D90" w:rsidRPr="00DC2C4A" w:rsidRDefault="00947D90" w:rsidP="00947D90">
      <w:pPr>
        <w:numPr>
          <w:ilvl w:val="0"/>
          <w:numId w:val="1"/>
        </w:numPr>
        <w:tabs>
          <w:tab w:val="left" w:pos="862"/>
          <w:tab w:val="left" w:pos="993"/>
        </w:tabs>
        <w:adjustRightInd w:val="0"/>
        <w:snapToGrid w:val="0"/>
        <w:spacing w:line="360" w:lineRule="auto"/>
        <w:ind w:left="0" w:firstLine="426"/>
        <w:rPr>
          <w:rFonts w:ascii="宋体" w:hAnsi="宋体"/>
          <w:szCs w:val="21"/>
        </w:rPr>
      </w:pPr>
      <w:r w:rsidRPr="00DC2C4A">
        <w:rPr>
          <w:rFonts w:ascii="宋体" w:hAnsi="宋体" w:hint="eastAsia"/>
          <w:szCs w:val="21"/>
        </w:rPr>
        <w:t>采购人对供应商交付的产品（包括质量、技术参数等）进行确认，并出具书面验收意见。</w:t>
      </w:r>
    </w:p>
    <w:p w:rsidR="00947D90" w:rsidRPr="00DC2C4A" w:rsidRDefault="00947D90" w:rsidP="00947D90">
      <w:pPr>
        <w:pStyle w:val="2"/>
        <w:numPr>
          <w:ilvl w:val="1"/>
          <w:numId w:val="0"/>
        </w:numPr>
        <w:spacing w:line="360" w:lineRule="auto"/>
        <w:ind w:left="567" w:hanging="567"/>
        <w:jc w:val="left"/>
        <w:rPr>
          <w:sz w:val="21"/>
          <w:szCs w:val="21"/>
        </w:rPr>
      </w:pPr>
      <w:bookmarkStart w:id="29" w:name="_Toc461024576"/>
      <w:bookmarkStart w:id="30" w:name="_Toc477248556"/>
      <w:r w:rsidRPr="00DC2C4A">
        <w:rPr>
          <w:rFonts w:hint="eastAsia"/>
          <w:sz w:val="21"/>
          <w:szCs w:val="21"/>
        </w:rPr>
        <w:t>其他要求</w:t>
      </w:r>
      <w:bookmarkEnd w:id="29"/>
      <w:bookmarkEnd w:id="30"/>
    </w:p>
    <w:p w:rsidR="00947D90" w:rsidRPr="00DC2C4A" w:rsidRDefault="00947D90" w:rsidP="00947D90">
      <w:pPr>
        <w:numPr>
          <w:ilvl w:val="0"/>
          <w:numId w:val="3"/>
        </w:numPr>
        <w:tabs>
          <w:tab w:val="left" w:pos="862"/>
          <w:tab w:val="left" w:pos="993"/>
        </w:tabs>
        <w:adjustRightInd w:val="0"/>
        <w:snapToGrid w:val="0"/>
        <w:spacing w:line="360" w:lineRule="auto"/>
        <w:rPr>
          <w:rFonts w:ascii="宋体" w:hAnsi="宋体"/>
          <w:szCs w:val="21"/>
        </w:rPr>
      </w:pPr>
      <w:r w:rsidRPr="00DC2C4A">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47D90" w:rsidRPr="00DC2C4A" w:rsidRDefault="00947D90" w:rsidP="00947D90">
      <w:pPr>
        <w:numPr>
          <w:ilvl w:val="0"/>
          <w:numId w:val="3"/>
        </w:numPr>
        <w:tabs>
          <w:tab w:val="left" w:pos="862"/>
          <w:tab w:val="left" w:pos="993"/>
        </w:tabs>
        <w:adjustRightInd w:val="0"/>
        <w:snapToGrid w:val="0"/>
        <w:spacing w:line="360" w:lineRule="auto"/>
        <w:rPr>
          <w:rFonts w:ascii="宋体" w:hAnsi="宋体"/>
          <w:szCs w:val="21"/>
        </w:rPr>
      </w:pPr>
      <w:r w:rsidRPr="00DC2C4A">
        <w:rPr>
          <w:rFonts w:ascii="宋体" w:hAnsi="宋体" w:hint="eastAsia"/>
          <w:szCs w:val="21"/>
        </w:rPr>
        <w:t>采购人享有本项目实施过程中产生的知识成果及知识产权。</w:t>
      </w:r>
    </w:p>
    <w:p w:rsidR="00947D90" w:rsidRPr="00DC2C4A" w:rsidRDefault="00947D90" w:rsidP="00947D90">
      <w:pPr>
        <w:numPr>
          <w:ilvl w:val="0"/>
          <w:numId w:val="3"/>
        </w:numPr>
        <w:tabs>
          <w:tab w:val="left" w:pos="862"/>
          <w:tab w:val="left" w:pos="993"/>
        </w:tabs>
        <w:adjustRightInd w:val="0"/>
        <w:snapToGrid w:val="0"/>
        <w:spacing w:line="360" w:lineRule="auto"/>
        <w:rPr>
          <w:rFonts w:ascii="宋体" w:hAnsi="宋体"/>
          <w:szCs w:val="21"/>
        </w:rPr>
      </w:pPr>
      <w:r w:rsidRPr="00DC2C4A">
        <w:rPr>
          <w:rFonts w:ascii="宋体" w:hAnsi="宋体" w:hint="eastAsia"/>
          <w:szCs w:val="21"/>
        </w:rPr>
        <w:t>供应商如欲在项目实施过程中采用自有知识成果，需在响应文件中声明，并提供相关知识产权证明文件。使用</w:t>
      </w:r>
      <w:proofErr w:type="gramStart"/>
      <w:r w:rsidRPr="00DC2C4A">
        <w:rPr>
          <w:rFonts w:ascii="宋体" w:hAnsi="宋体" w:hint="eastAsia"/>
          <w:szCs w:val="21"/>
        </w:rPr>
        <w:t>该知识</w:t>
      </w:r>
      <w:proofErr w:type="gramEnd"/>
      <w:r w:rsidRPr="00DC2C4A">
        <w:rPr>
          <w:rFonts w:ascii="宋体" w:hAnsi="宋体" w:hint="eastAsia"/>
          <w:szCs w:val="21"/>
        </w:rPr>
        <w:t>成果后，供应商需提供开发接口和开发手册等技术文档，并承诺提供无限期技术支持，采购人享有永久使用权。</w:t>
      </w:r>
    </w:p>
    <w:p w:rsidR="00947D90" w:rsidRPr="00DC2C4A" w:rsidRDefault="00947D90" w:rsidP="00947D90">
      <w:pPr>
        <w:numPr>
          <w:ilvl w:val="0"/>
          <w:numId w:val="3"/>
        </w:numPr>
        <w:tabs>
          <w:tab w:val="left" w:pos="862"/>
          <w:tab w:val="left" w:pos="993"/>
        </w:tabs>
        <w:adjustRightInd w:val="0"/>
        <w:snapToGrid w:val="0"/>
        <w:spacing w:line="360" w:lineRule="auto"/>
        <w:rPr>
          <w:rFonts w:ascii="宋体" w:hAnsi="宋体"/>
          <w:szCs w:val="21"/>
        </w:rPr>
      </w:pPr>
      <w:r w:rsidRPr="00DC2C4A">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947D90" w:rsidRPr="00DC2C4A" w:rsidRDefault="00947D90" w:rsidP="00947D90">
      <w:pPr>
        <w:widowControl/>
        <w:jc w:val="left"/>
        <w:rPr>
          <w:rFonts w:ascii="宋体" w:hAnsi="宋体"/>
          <w:b/>
          <w:bCs/>
          <w:spacing w:val="-20"/>
          <w:kern w:val="44"/>
          <w:sz w:val="32"/>
          <w:szCs w:val="32"/>
        </w:rPr>
      </w:pPr>
      <w:r w:rsidRPr="00DC2C4A">
        <w:br w:type="page"/>
      </w:r>
    </w:p>
    <w:p w:rsidR="00EB06C8" w:rsidRPr="00947D90" w:rsidRDefault="00EB06C8" w:rsidP="00947D90"/>
    <w:sectPr w:rsidR="00EB06C8" w:rsidRPr="00947D90"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BC4" w:rsidRDefault="00E86BC4" w:rsidP="00EB06C8">
      <w:r>
        <w:separator/>
      </w:r>
    </w:p>
  </w:endnote>
  <w:endnote w:type="continuationSeparator" w:id="0">
    <w:p w:rsidR="00E86BC4" w:rsidRDefault="00E86BC4"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A9548E">
    <w:pPr>
      <w:pStyle w:val="a4"/>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A9548E">
                <w:pPr>
                  <w:pStyle w:val="a4"/>
                </w:pPr>
                <w:fldSimple w:instr=" PAGE  \* MERGEFORMAT ">
                  <w:r w:rsidR="00947D9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BC4" w:rsidRDefault="00E86BC4" w:rsidP="00EB06C8">
      <w:r>
        <w:separator/>
      </w:r>
    </w:p>
  </w:footnote>
  <w:footnote w:type="continuationSeparator" w:id="0">
    <w:p w:rsidR="00E86BC4" w:rsidRDefault="00E86BC4"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5680C"/>
    <w:multiLevelType w:val="multilevel"/>
    <w:tmpl w:val="13E5680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731513"/>
    <w:multiLevelType w:val="multilevel"/>
    <w:tmpl w:val="207315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1076D9"/>
    <w:multiLevelType w:val="multilevel"/>
    <w:tmpl w:val="381076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B06679"/>
    <w:multiLevelType w:val="multilevel"/>
    <w:tmpl w:val="38B066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FF8970"/>
    <w:multiLevelType w:val="singleLevel"/>
    <w:tmpl w:val="57FF8970"/>
    <w:lvl w:ilvl="0">
      <w:start w:val="1"/>
      <w:numFmt w:val="chineseCounting"/>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D23D1D"/>
    <w:multiLevelType w:val="singleLevel"/>
    <w:tmpl w:val="58D23D1D"/>
    <w:lvl w:ilvl="0">
      <w:start w:val="3"/>
      <w:numFmt w:val="chineseCounting"/>
      <w:suff w:val="nothing"/>
      <w:lvlText w:val="%1、"/>
      <w:lvlJc w:val="left"/>
    </w:lvl>
  </w:abstractNum>
  <w:abstractNum w:abstractNumId="8">
    <w:nsid w:val="59E842C5"/>
    <w:multiLevelType w:val="singleLevel"/>
    <w:tmpl w:val="64D49B62"/>
    <w:lvl w:ilvl="0">
      <w:start w:val="1"/>
      <w:numFmt w:val="decimal"/>
      <w:lvlText w:val="%1."/>
      <w:lvlJc w:val="left"/>
      <w:pPr>
        <w:tabs>
          <w:tab w:val="num" w:pos="312"/>
        </w:tabs>
      </w:pPr>
      <w:rPr>
        <w:color w:val="000000"/>
      </w:rPr>
    </w:lvl>
  </w:abstractNum>
  <w:abstractNum w:abstractNumId="9">
    <w:nsid w:val="59E8495C"/>
    <w:multiLevelType w:val="singleLevel"/>
    <w:tmpl w:val="59E8495C"/>
    <w:lvl w:ilvl="0">
      <w:start w:val="1"/>
      <w:numFmt w:val="decimal"/>
      <w:lvlText w:val="%1."/>
      <w:lvlJc w:val="left"/>
      <w:pPr>
        <w:tabs>
          <w:tab w:val="num" w:pos="312"/>
        </w:tabs>
      </w:pPr>
    </w:lvl>
  </w:abstractNum>
  <w:abstractNum w:abstractNumId="10">
    <w:nsid w:val="59EAF95A"/>
    <w:multiLevelType w:val="singleLevel"/>
    <w:tmpl w:val="C04466C2"/>
    <w:lvl w:ilvl="0">
      <w:start w:val="1"/>
      <w:numFmt w:val="decimal"/>
      <w:lvlText w:val="%1."/>
      <w:lvlJc w:val="left"/>
      <w:pPr>
        <w:tabs>
          <w:tab w:val="num" w:pos="312"/>
        </w:tabs>
      </w:pPr>
      <w:rPr>
        <w:b w:val="0"/>
      </w:rPr>
    </w:lvl>
  </w:abstractNum>
  <w:abstractNum w:abstractNumId="11">
    <w:nsid w:val="59EB0512"/>
    <w:multiLevelType w:val="singleLevel"/>
    <w:tmpl w:val="59EB0512"/>
    <w:lvl w:ilvl="0">
      <w:start w:val="1"/>
      <w:numFmt w:val="decimal"/>
      <w:lvlText w:val="%1."/>
      <w:lvlJc w:val="left"/>
      <w:pPr>
        <w:tabs>
          <w:tab w:val="num" w:pos="312"/>
        </w:tabs>
      </w:pPr>
    </w:lvl>
  </w:abstractNum>
  <w:abstractNum w:abstractNumId="12">
    <w:nsid w:val="59ED6EE9"/>
    <w:multiLevelType w:val="singleLevel"/>
    <w:tmpl w:val="59ED6EE9"/>
    <w:lvl w:ilvl="0">
      <w:start w:val="1"/>
      <w:numFmt w:val="decimal"/>
      <w:lvlText w:val="%1."/>
      <w:lvlJc w:val="left"/>
      <w:pPr>
        <w:tabs>
          <w:tab w:val="num" w:pos="312"/>
        </w:tabs>
      </w:pPr>
    </w:lvl>
  </w:abstractNum>
  <w:abstractNum w:abstractNumId="13">
    <w:nsid w:val="59ED7176"/>
    <w:multiLevelType w:val="singleLevel"/>
    <w:tmpl w:val="A89A8A5A"/>
    <w:lvl w:ilvl="0">
      <w:start w:val="1"/>
      <w:numFmt w:val="decimal"/>
      <w:lvlText w:val="%1."/>
      <w:lvlJc w:val="left"/>
      <w:pPr>
        <w:tabs>
          <w:tab w:val="num" w:pos="312"/>
        </w:tabs>
      </w:pPr>
    </w:lvl>
  </w:abstractNum>
  <w:abstractNum w:abstractNumId="14">
    <w:nsid w:val="59ED71DB"/>
    <w:multiLevelType w:val="singleLevel"/>
    <w:tmpl w:val="59ED71DB"/>
    <w:lvl w:ilvl="0">
      <w:start w:val="1"/>
      <w:numFmt w:val="decimal"/>
      <w:lvlText w:val="%1."/>
      <w:lvlJc w:val="left"/>
      <w:pPr>
        <w:tabs>
          <w:tab w:val="num" w:pos="312"/>
        </w:tabs>
      </w:pPr>
    </w:lvl>
  </w:abstractNum>
  <w:abstractNum w:abstractNumId="15">
    <w:nsid w:val="59ED73B1"/>
    <w:multiLevelType w:val="singleLevel"/>
    <w:tmpl w:val="59ED73B1"/>
    <w:lvl w:ilvl="0">
      <w:start w:val="1"/>
      <w:numFmt w:val="decimal"/>
      <w:lvlText w:val="%1."/>
      <w:lvlJc w:val="left"/>
      <w:pPr>
        <w:tabs>
          <w:tab w:val="num" w:pos="312"/>
        </w:tabs>
      </w:pPr>
    </w:lvl>
  </w:abstractNum>
  <w:abstractNum w:abstractNumId="16">
    <w:nsid w:val="59EEF07D"/>
    <w:multiLevelType w:val="singleLevel"/>
    <w:tmpl w:val="59EEF07D"/>
    <w:lvl w:ilvl="0">
      <w:start w:val="1"/>
      <w:numFmt w:val="chineseCounting"/>
      <w:suff w:val="nothing"/>
      <w:lvlText w:val="%1、"/>
      <w:lvlJc w:val="left"/>
    </w:lvl>
  </w:abstractNum>
  <w:abstractNum w:abstractNumId="17">
    <w:nsid w:val="5A26493E"/>
    <w:multiLevelType w:val="singleLevel"/>
    <w:tmpl w:val="5A26493E"/>
    <w:lvl w:ilvl="0">
      <w:start w:val="1"/>
      <w:numFmt w:val="decimal"/>
      <w:suff w:val="nothing"/>
      <w:lvlText w:val="%1."/>
      <w:lvlJc w:val="left"/>
      <w:pPr>
        <w:ind w:left="0" w:firstLine="0"/>
      </w:pPr>
    </w:lvl>
  </w:abstractNum>
  <w:abstractNum w:abstractNumId="18">
    <w:nsid w:val="5A265BD2"/>
    <w:multiLevelType w:val="singleLevel"/>
    <w:tmpl w:val="5A265BD2"/>
    <w:lvl w:ilvl="0">
      <w:start w:val="1"/>
      <w:numFmt w:val="decimal"/>
      <w:suff w:val="nothing"/>
      <w:lvlText w:val="%1."/>
      <w:lvlJc w:val="left"/>
      <w:pPr>
        <w:ind w:left="0" w:firstLine="0"/>
      </w:pPr>
    </w:lvl>
  </w:abstractNum>
  <w:abstractNum w:abstractNumId="19">
    <w:nsid w:val="5A265EA2"/>
    <w:multiLevelType w:val="singleLevel"/>
    <w:tmpl w:val="5A265EA2"/>
    <w:lvl w:ilvl="0">
      <w:start w:val="1"/>
      <w:numFmt w:val="decimal"/>
      <w:suff w:val="nothing"/>
      <w:lvlText w:val="%1."/>
      <w:lvlJc w:val="left"/>
      <w:pPr>
        <w:ind w:left="0" w:firstLine="0"/>
      </w:pPr>
    </w:lvl>
  </w:abstractNum>
  <w:abstractNum w:abstractNumId="20">
    <w:nsid w:val="5B482ED0"/>
    <w:multiLevelType w:val="multilevel"/>
    <w:tmpl w:val="5B482E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69D5BA6"/>
    <w:multiLevelType w:val="multilevel"/>
    <w:tmpl w:val="669D5B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CBA332D"/>
    <w:multiLevelType w:val="multilevel"/>
    <w:tmpl w:val="7CBA332D"/>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2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9"/>
  </w:num>
  <w:num w:numId="12">
    <w:abstractNumId w:val="10"/>
  </w:num>
  <w:num w:numId="13">
    <w:abstractNumId w:val="14"/>
  </w:num>
  <w:num w:numId="14">
    <w:abstractNumId w:val="13"/>
  </w:num>
  <w:num w:numId="15">
    <w:abstractNumId w:val="12"/>
  </w:num>
  <w:num w:numId="16">
    <w:abstractNumId w:val="15"/>
  </w:num>
  <w:num w:numId="17">
    <w:abstractNumId w:val="11"/>
  </w:num>
  <w:num w:numId="18">
    <w:abstractNumId w:val="7"/>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lvlOverride w:ilvl="0">
      <w:startOverride w:val="1"/>
    </w:lvlOverride>
  </w:num>
  <w:num w:numId="29">
    <w:abstractNumId w:val="18"/>
    <w:lvlOverride w:ilvl="0">
      <w:startOverride w:val="1"/>
    </w:lvlOverride>
  </w:num>
  <w:num w:numId="30">
    <w:abstractNumId w:val="1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718"/>
    <w:rsid w:val="00091015"/>
    <w:rsid w:val="000D1CCA"/>
    <w:rsid w:val="000E177A"/>
    <w:rsid w:val="000F2FC9"/>
    <w:rsid w:val="001076F8"/>
    <w:rsid w:val="00137007"/>
    <w:rsid w:val="00137C88"/>
    <w:rsid w:val="00151054"/>
    <w:rsid w:val="001522A2"/>
    <w:rsid w:val="00170A45"/>
    <w:rsid w:val="001C10DE"/>
    <w:rsid w:val="0021473A"/>
    <w:rsid w:val="002179AD"/>
    <w:rsid w:val="00221B37"/>
    <w:rsid w:val="00223A7D"/>
    <w:rsid w:val="00247899"/>
    <w:rsid w:val="0025192D"/>
    <w:rsid w:val="0025240C"/>
    <w:rsid w:val="00282DA2"/>
    <w:rsid w:val="002836D5"/>
    <w:rsid w:val="002C3FB1"/>
    <w:rsid w:val="002D6394"/>
    <w:rsid w:val="002F359F"/>
    <w:rsid w:val="00303D0C"/>
    <w:rsid w:val="00307003"/>
    <w:rsid w:val="00324D04"/>
    <w:rsid w:val="00331F43"/>
    <w:rsid w:val="003472AE"/>
    <w:rsid w:val="003739B5"/>
    <w:rsid w:val="0038552C"/>
    <w:rsid w:val="00391BA1"/>
    <w:rsid w:val="0039386A"/>
    <w:rsid w:val="00394233"/>
    <w:rsid w:val="003B6836"/>
    <w:rsid w:val="004021FC"/>
    <w:rsid w:val="0040496D"/>
    <w:rsid w:val="00444F73"/>
    <w:rsid w:val="00455B7B"/>
    <w:rsid w:val="00460708"/>
    <w:rsid w:val="00466523"/>
    <w:rsid w:val="004765C6"/>
    <w:rsid w:val="00492E57"/>
    <w:rsid w:val="00493DF6"/>
    <w:rsid w:val="004A0D81"/>
    <w:rsid w:val="004B6ACF"/>
    <w:rsid w:val="004E7348"/>
    <w:rsid w:val="00516491"/>
    <w:rsid w:val="00520223"/>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0140B"/>
    <w:rsid w:val="007107A6"/>
    <w:rsid w:val="00721FDD"/>
    <w:rsid w:val="00760AEF"/>
    <w:rsid w:val="0077075C"/>
    <w:rsid w:val="00770B98"/>
    <w:rsid w:val="00783EA6"/>
    <w:rsid w:val="007A1DF3"/>
    <w:rsid w:val="007A5E60"/>
    <w:rsid w:val="007B5401"/>
    <w:rsid w:val="007C186F"/>
    <w:rsid w:val="007C30DE"/>
    <w:rsid w:val="007D0416"/>
    <w:rsid w:val="007D4ED0"/>
    <w:rsid w:val="007F78D2"/>
    <w:rsid w:val="00803DB1"/>
    <w:rsid w:val="0080535C"/>
    <w:rsid w:val="00822134"/>
    <w:rsid w:val="0082653B"/>
    <w:rsid w:val="0082760F"/>
    <w:rsid w:val="00830698"/>
    <w:rsid w:val="008402A0"/>
    <w:rsid w:val="00847B77"/>
    <w:rsid w:val="0087152F"/>
    <w:rsid w:val="00885450"/>
    <w:rsid w:val="008F34D7"/>
    <w:rsid w:val="008F5366"/>
    <w:rsid w:val="00916EF1"/>
    <w:rsid w:val="009176BD"/>
    <w:rsid w:val="009417DE"/>
    <w:rsid w:val="00947D90"/>
    <w:rsid w:val="00952EF6"/>
    <w:rsid w:val="0098657E"/>
    <w:rsid w:val="009937E1"/>
    <w:rsid w:val="009F166B"/>
    <w:rsid w:val="00A00BF7"/>
    <w:rsid w:val="00A14058"/>
    <w:rsid w:val="00A2106F"/>
    <w:rsid w:val="00A41D4E"/>
    <w:rsid w:val="00A728C0"/>
    <w:rsid w:val="00A9548E"/>
    <w:rsid w:val="00AA2710"/>
    <w:rsid w:val="00AF7839"/>
    <w:rsid w:val="00B31DB8"/>
    <w:rsid w:val="00B50418"/>
    <w:rsid w:val="00B63DA5"/>
    <w:rsid w:val="00B948FA"/>
    <w:rsid w:val="00BA0291"/>
    <w:rsid w:val="00BA053C"/>
    <w:rsid w:val="00BA6DDA"/>
    <w:rsid w:val="00BC02EF"/>
    <w:rsid w:val="00BC5675"/>
    <w:rsid w:val="00C358BB"/>
    <w:rsid w:val="00C45237"/>
    <w:rsid w:val="00C46D81"/>
    <w:rsid w:val="00C65CB3"/>
    <w:rsid w:val="00C6602D"/>
    <w:rsid w:val="00C846E2"/>
    <w:rsid w:val="00CD33CE"/>
    <w:rsid w:val="00CD4ECD"/>
    <w:rsid w:val="00D37DD2"/>
    <w:rsid w:val="00D43140"/>
    <w:rsid w:val="00D44DCC"/>
    <w:rsid w:val="00D830BA"/>
    <w:rsid w:val="00D85461"/>
    <w:rsid w:val="00DB22A7"/>
    <w:rsid w:val="00DC01D6"/>
    <w:rsid w:val="00DF2CC3"/>
    <w:rsid w:val="00E04F25"/>
    <w:rsid w:val="00E07B40"/>
    <w:rsid w:val="00E3553A"/>
    <w:rsid w:val="00E47C0D"/>
    <w:rsid w:val="00E72A72"/>
    <w:rsid w:val="00E809F0"/>
    <w:rsid w:val="00E86BC4"/>
    <w:rsid w:val="00E87556"/>
    <w:rsid w:val="00E96583"/>
    <w:rsid w:val="00EA2E7A"/>
    <w:rsid w:val="00EB06C8"/>
    <w:rsid w:val="00EB2137"/>
    <w:rsid w:val="00ED02AD"/>
    <w:rsid w:val="00ED1A3F"/>
    <w:rsid w:val="00EE37E5"/>
    <w:rsid w:val="00EE72F2"/>
    <w:rsid w:val="00F13FA4"/>
    <w:rsid w:val="00F55BB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
    <w:semiHidden/>
    <w:unhideWhenUsed/>
    <w:qFormat/>
    <w:rsid w:val="00F55BB4"/>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rsid w:val="00EB06C8"/>
    <w:rPr>
      <w:sz w:val="18"/>
      <w:szCs w:val="18"/>
    </w:rPr>
  </w:style>
  <w:style w:type="character" w:customStyle="1" w:styleId="1Char">
    <w:name w:val="标题 1 Char"/>
    <w:basedOn w:val="a0"/>
    <w:link w:val="1"/>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semiHidden/>
    <w:rsid w:val="00D830BA"/>
    <w:rPr>
      <w:rFonts w:ascii="Calibri" w:eastAsia="宋体" w:hAnsi="Calibri" w:cs="Times New Roman"/>
    </w:rPr>
  </w:style>
  <w:style w:type="paragraph" w:styleId="a7">
    <w:name w:val="Normal Indent"/>
    <w:basedOn w:val="a"/>
    <w:link w:val="Char3"/>
    <w:semiHidden/>
    <w:unhideWhenUsed/>
    <w:rsid w:val="001C10DE"/>
    <w:pPr>
      <w:ind w:firstLine="420"/>
    </w:pPr>
    <w:rPr>
      <w:rFonts w:ascii="Times New Roman" w:hAnsi="Times New Roman"/>
      <w:szCs w:val="20"/>
    </w:rPr>
  </w:style>
  <w:style w:type="character" w:customStyle="1" w:styleId="Char3">
    <w:name w:val="正文缩进 Char"/>
    <w:link w:val="a7"/>
    <w:semiHidden/>
    <w:locked/>
    <w:rsid w:val="001C10DE"/>
    <w:rPr>
      <w:rFonts w:ascii="Times New Roman" w:eastAsia="宋体" w:hAnsi="Times New Roman" w:cs="Times New Roman"/>
      <w:szCs w:val="20"/>
    </w:rPr>
  </w:style>
  <w:style w:type="paragraph" w:styleId="a8">
    <w:name w:val="Balloon Text"/>
    <w:basedOn w:val="a"/>
    <w:link w:val="Char4"/>
    <w:uiPriority w:val="99"/>
    <w:semiHidden/>
    <w:unhideWhenUsed/>
    <w:rsid w:val="001C10DE"/>
    <w:rPr>
      <w:sz w:val="18"/>
      <w:szCs w:val="18"/>
    </w:rPr>
  </w:style>
  <w:style w:type="character" w:customStyle="1" w:styleId="Char4">
    <w:name w:val="批注框文本 Char"/>
    <w:basedOn w:val="a0"/>
    <w:link w:val="a8"/>
    <w:uiPriority w:val="99"/>
    <w:semiHidden/>
    <w:rsid w:val="001C10DE"/>
    <w:rPr>
      <w:rFonts w:ascii="Calibri" w:eastAsia="宋体" w:hAnsi="Calibri" w:cs="Times New Roman"/>
      <w:sz w:val="18"/>
      <w:szCs w:val="18"/>
    </w:rPr>
  </w:style>
  <w:style w:type="table" w:styleId="a9">
    <w:name w:val="Table Grid"/>
    <w:basedOn w:val="a1"/>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a"/>
    <w:locked/>
    <w:rsid w:val="00822134"/>
    <w:rPr>
      <w:rFonts w:ascii="Calibri" w:hAnsi="Calibri" w:cs="Calibri"/>
    </w:rPr>
  </w:style>
  <w:style w:type="paragraph" w:styleId="aa">
    <w:name w:val="List Paragraph"/>
    <w:basedOn w:val="a"/>
    <w:link w:val="Char5"/>
    <w:qFormat/>
    <w:rsid w:val="00822134"/>
    <w:pPr>
      <w:ind w:firstLineChars="200" w:firstLine="420"/>
    </w:pPr>
    <w:rPr>
      <w:rFonts w:eastAsiaTheme="minorEastAsia" w:cs="Calibri"/>
    </w:rPr>
  </w:style>
  <w:style w:type="character" w:customStyle="1" w:styleId="Char6">
    <w:name w:val="正文文本 Char"/>
    <w:link w:val="ab"/>
    <w:uiPriority w:val="99"/>
    <w:rsid w:val="00EA2E7A"/>
    <w:rPr>
      <w:rFonts w:ascii="华文中宋" w:eastAsia="华文中宋"/>
      <w:bCs/>
      <w:sz w:val="28"/>
    </w:rPr>
  </w:style>
  <w:style w:type="paragraph" w:styleId="ab">
    <w:name w:val="Body Text"/>
    <w:basedOn w:val="a"/>
    <w:link w:val="Char6"/>
    <w:uiPriority w:val="99"/>
    <w:qFormat/>
    <w:rsid w:val="00EA2E7A"/>
    <w:pPr>
      <w:widowControl/>
    </w:pPr>
    <w:rPr>
      <w:rFonts w:ascii="华文中宋" w:eastAsia="华文中宋" w:hAnsiTheme="minorHAnsi" w:cstheme="minorBidi"/>
      <w:bCs/>
      <w:sz w:val="28"/>
    </w:rPr>
  </w:style>
  <w:style w:type="character" w:customStyle="1" w:styleId="Char11">
    <w:name w:val="正文文本 Char1"/>
    <w:basedOn w:val="a0"/>
    <w:link w:val="ab"/>
    <w:uiPriority w:val="99"/>
    <w:semiHidden/>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0"/>
    <w:link w:val="7"/>
    <w:uiPriority w:val="9"/>
    <w:semiHidden/>
    <w:rsid w:val="00F55BB4"/>
    <w:rPr>
      <w:rFonts w:ascii="Calibri" w:eastAsia="宋体" w:hAnsi="Calibri" w:cs="Times New Roman"/>
      <w:b/>
      <w:bCs/>
      <w:sz w:val="24"/>
      <w:szCs w:val="24"/>
    </w:rPr>
  </w:style>
  <w:style w:type="paragraph" w:customStyle="1" w:styleId="cxl-1-">
    <w:name w:val="cxl-1-章节式正文一"/>
    <w:basedOn w:val="a"/>
    <w:next w:val="a"/>
    <w:rsid w:val="009176BD"/>
    <w:pPr>
      <w:spacing w:line="360" w:lineRule="auto"/>
      <w:jc w:val="center"/>
      <w:outlineLvl w:val="0"/>
    </w:pPr>
    <w:rPr>
      <w:rFonts w:ascii="Times New Roman" w:hAnsi="Times New Roman"/>
      <w:b/>
      <w:sz w:val="52"/>
      <w:szCs w:val="52"/>
    </w:rPr>
  </w:style>
  <w:style w:type="table" w:customStyle="1" w:styleId="10">
    <w:name w:val="网格型1"/>
    <w:basedOn w:val="a1"/>
    <w:next w:val="a9"/>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691</Words>
  <Characters>3943</Characters>
  <Application>Microsoft Office Word</Application>
  <DocSecurity>0</DocSecurity>
  <Lines>32</Lines>
  <Paragraphs>9</Paragraphs>
  <ScaleCrop>false</ScaleCrop>
  <Company>Microsoft</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26</cp:revision>
  <cp:lastPrinted>2017-05-10T03:21:00Z</cp:lastPrinted>
  <dcterms:created xsi:type="dcterms:W3CDTF">2017-05-10T03:10:00Z</dcterms:created>
  <dcterms:modified xsi:type="dcterms:W3CDTF">2017-12-08T07:03:00Z</dcterms:modified>
</cp:coreProperties>
</file>